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2E5C" w14:textId="77777777" w:rsidR="00FA5880" w:rsidRDefault="00FA5880" w:rsidP="00FA5880">
      <w:r>
        <w:t>Dear our Prof. Dr  Salem Youssef Mohamed</w:t>
      </w:r>
    </w:p>
    <w:p w14:paraId="5F3E276F" w14:textId="7D11FC3E" w:rsidR="00FA5880" w:rsidRDefault="00FA5880" w:rsidP="00FA5880">
      <w:r>
        <w:t>Thanks a</w:t>
      </w:r>
      <w:r w:rsidR="00F972D4">
        <w:t xml:space="preserve"> </w:t>
      </w:r>
      <w:r>
        <w:t xml:space="preserve">lot for your support and </w:t>
      </w:r>
      <w:r w:rsidR="00F972D4">
        <w:t>help.</w:t>
      </w:r>
      <w:r>
        <w:t xml:space="preserve"> </w:t>
      </w:r>
    </w:p>
    <w:p w14:paraId="6E7BA703" w14:textId="0DB70F53" w:rsidR="00FA5880" w:rsidRDefault="00FA5880" w:rsidP="00FA5880">
      <w:r>
        <w:t xml:space="preserve">We tried to respond to the </w:t>
      </w:r>
      <w:r w:rsidR="00F972D4">
        <w:t>reviewers’</w:t>
      </w:r>
      <w:r>
        <w:t xml:space="preserve"> comments as possible and I will explain the responds as </w:t>
      </w:r>
      <w:r w:rsidR="00F972D4">
        <w:t>follow:</w:t>
      </w:r>
    </w:p>
    <w:p w14:paraId="18C31694" w14:textId="77777777" w:rsidR="00FA5880" w:rsidRDefault="00FA5880" w:rsidP="00FA5880">
      <w:r>
        <w:t>REVIEWER 1:</w:t>
      </w:r>
    </w:p>
    <w:p w14:paraId="0F45E23E" w14:textId="77777777" w:rsidR="00FA5880" w:rsidRDefault="00FA5880" w:rsidP="00FA5880">
      <w:r>
        <w:t>1- we removed the word recent from the intro .</w:t>
      </w:r>
    </w:p>
    <w:p w14:paraId="07051A07" w14:textId="77777777" w:rsidR="00FA5880" w:rsidRDefault="00FA5880" w:rsidP="00FA5880">
      <w:r>
        <w:t>2- we change the aim of the work to the prevalence of H pylori in NAFLD .</w:t>
      </w:r>
    </w:p>
    <w:p w14:paraId="69C4262E" w14:textId="0E820CFB" w:rsidR="00FA5880" w:rsidRDefault="00FA5880" w:rsidP="00FA5880">
      <w:r>
        <w:t>3- there is a</w:t>
      </w:r>
      <w:r w:rsidR="00F972D4">
        <w:t xml:space="preserve"> </w:t>
      </w:r>
      <w:r>
        <w:t xml:space="preserve">lot of tests for diagnosis of H pylori but in our </w:t>
      </w:r>
      <w:r w:rsidR="00F972D4">
        <w:t>research,</w:t>
      </w:r>
      <w:r>
        <w:t xml:space="preserve"> we used h pylori antigen in stool.</w:t>
      </w:r>
    </w:p>
    <w:p w14:paraId="24F98FEC" w14:textId="7863AFE5" w:rsidR="00FA5880" w:rsidRDefault="00FA5880" w:rsidP="00FA5880">
      <w:r>
        <w:t xml:space="preserve">4- in exclusion </w:t>
      </w:r>
      <w:r w:rsidR="00F972D4">
        <w:t>criteria</w:t>
      </w:r>
      <w:r>
        <w:t xml:space="preserve"> we exclude drug </w:t>
      </w:r>
      <w:r w:rsidR="00F972D4">
        <w:t>history.</w:t>
      </w:r>
    </w:p>
    <w:p w14:paraId="15132914" w14:textId="77777777" w:rsidR="00FA5880" w:rsidRDefault="00FA5880" w:rsidP="00FA5880">
      <w:r>
        <w:t>5- we write staging of Fatty liver and steatosis grades.</w:t>
      </w:r>
    </w:p>
    <w:p w14:paraId="1B1B9DAA" w14:textId="77777777" w:rsidR="00FA5880" w:rsidRDefault="00FA5880" w:rsidP="00FA5880">
      <w:r>
        <w:t>6- patients attends to tropical medicine clinic .</w:t>
      </w:r>
    </w:p>
    <w:p w14:paraId="0D7C3B7B" w14:textId="10D8CC4B" w:rsidR="00FA5880" w:rsidRDefault="00FA5880" w:rsidP="00FA5880">
      <w:r>
        <w:t>7- the cases were</w:t>
      </w:r>
      <w:r w:rsidR="00F972D4">
        <w:t xml:space="preserve"> </w:t>
      </w:r>
      <w:r>
        <w:t xml:space="preserve">not selected with morbid </w:t>
      </w:r>
      <w:r w:rsidR="00F972D4">
        <w:t>obesity</w:t>
      </w:r>
      <w:r>
        <w:t xml:space="preserve"> not in inclusion </w:t>
      </w:r>
      <w:r w:rsidR="00FA5496">
        <w:t>criteria,</w:t>
      </w:r>
      <w:r>
        <w:t xml:space="preserve"> but we found them with this BMI</w:t>
      </w:r>
    </w:p>
    <w:p w14:paraId="7202A46A" w14:textId="77777777" w:rsidR="00FA5880" w:rsidRDefault="00FA5880" w:rsidP="00FA5880">
      <w:r>
        <w:t>8- The aim was changed.</w:t>
      </w:r>
    </w:p>
    <w:p w14:paraId="6A6A6254" w14:textId="68220334" w:rsidR="00FA5880" w:rsidRDefault="00FA5880" w:rsidP="00FA5880">
      <w:r>
        <w:t>9 - the conclusion changed as regard</w:t>
      </w:r>
      <w:r w:rsidR="00FA5496">
        <w:t>s</w:t>
      </w:r>
      <w:r>
        <w:t xml:space="preserve"> our aim </w:t>
      </w:r>
    </w:p>
    <w:p w14:paraId="0E4B190B" w14:textId="77777777" w:rsidR="00FA5880" w:rsidRDefault="00FA5880" w:rsidP="00FA5880">
      <w:r>
        <w:t>REVIEWER 2:</w:t>
      </w:r>
    </w:p>
    <w:p w14:paraId="720C7D61" w14:textId="77777777" w:rsidR="00FA5880" w:rsidRDefault="00FA5880" w:rsidP="00FA5880">
      <w:r>
        <w:t>the file uploaded as manuscript with abstract and all items of the research were completed .</w:t>
      </w:r>
    </w:p>
    <w:p w14:paraId="6432EFE4" w14:textId="77777777" w:rsidR="00FA5880" w:rsidRDefault="00FA5880" w:rsidP="00FA5880">
      <w:r>
        <w:t>Reviewer 3:</w:t>
      </w:r>
    </w:p>
    <w:p w14:paraId="1129EF33" w14:textId="77777777" w:rsidR="00FA5880" w:rsidRDefault="00FA5880" w:rsidP="00FA5880">
      <w:r>
        <w:t>1- the page numbers were inserted.</w:t>
      </w:r>
    </w:p>
    <w:p w14:paraId="10CA2430" w14:textId="77BECB76" w:rsidR="00FA5880" w:rsidRDefault="00FA5880" w:rsidP="00FA5880">
      <w:r>
        <w:t xml:space="preserve">2-the </w:t>
      </w:r>
      <w:r w:rsidR="00F972D4">
        <w:t>paper</w:t>
      </w:r>
      <w:r>
        <w:t xml:space="preserve"> was </w:t>
      </w:r>
      <w:r w:rsidR="00F972D4">
        <w:t>written</w:t>
      </w:r>
      <w:r>
        <w:t xml:space="preserve"> in paper style and the aim was deleted.</w:t>
      </w:r>
    </w:p>
    <w:p w14:paraId="35DB02CE" w14:textId="552F8480" w:rsidR="00FA5880" w:rsidRDefault="00FA5880" w:rsidP="00FA5880">
      <w:r>
        <w:t xml:space="preserve">3- we removed all </w:t>
      </w:r>
      <w:r w:rsidR="00F972D4">
        <w:t>abbreviation</w:t>
      </w:r>
      <w:r>
        <w:t xml:space="preserve"> from title.</w:t>
      </w:r>
    </w:p>
    <w:p w14:paraId="2E07699C" w14:textId="77777777" w:rsidR="00FA5880" w:rsidRDefault="00FA5880" w:rsidP="00FA5880">
      <w:r>
        <w:t>4- first letters were capitalized .</w:t>
      </w:r>
    </w:p>
    <w:p w14:paraId="6D6B582A" w14:textId="77777777" w:rsidR="00FA5880" w:rsidRDefault="00FA5880" w:rsidP="00FA5880">
      <w:r>
        <w:t>5- the abstract was inserted.</w:t>
      </w:r>
    </w:p>
    <w:p w14:paraId="4A2242EF" w14:textId="77777777" w:rsidR="00FA5880" w:rsidRDefault="00FA5880" w:rsidP="00FA5880">
      <w:r>
        <w:t>6- keywords were added .</w:t>
      </w:r>
    </w:p>
    <w:p w14:paraId="1F6EB872" w14:textId="77777777" w:rsidR="00FA5880" w:rsidRDefault="00FA5880" w:rsidP="00FA5880">
      <w:r>
        <w:t>7- red word was modified.</w:t>
      </w:r>
    </w:p>
    <w:p w14:paraId="75A6BD49" w14:textId="219AB9A0" w:rsidR="00FA5880" w:rsidRDefault="00FA5880" w:rsidP="00FA5880">
      <w:r>
        <w:t xml:space="preserve">8- paper was </w:t>
      </w:r>
      <w:r w:rsidR="00F972D4">
        <w:t>written</w:t>
      </w:r>
      <w:r>
        <w:t xml:space="preserve"> in paper style</w:t>
      </w:r>
    </w:p>
    <w:p w14:paraId="18B88B7D" w14:textId="369240EE" w:rsidR="00FA5880" w:rsidRDefault="00FA5880" w:rsidP="00FA5880">
      <w:r>
        <w:t xml:space="preserve">9- the place of the study was </w:t>
      </w:r>
      <w:r w:rsidR="00F972D4">
        <w:t>written.</w:t>
      </w:r>
    </w:p>
    <w:p w14:paraId="7ACBF886" w14:textId="77777777" w:rsidR="00FA5880" w:rsidRDefault="00FA5880" w:rsidP="00FA5880">
      <w:r>
        <w:t>10-diagnosis of NAFLD by Fibroscan was written.</w:t>
      </w:r>
    </w:p>
    <w:p w14:paraId="7E0A1CC5" w14:textId="220D9704" w:rsidR="00FA5880" w:rsidRDefault="00FA5880" w:rsidP="00FA5880">
      <w:r>
        <w:t xml:space="preserve">11- we exclude HCV by PCR and </w:t>
      </w:r>
      <w:r w:rsidR="00F972D4">
        <w:t>history</w:t>
      </w:r>
      <w:r>
        <w:t xml:space="preserve"> of treatment of </w:t>
      </w:r>
      <w:proofErr w:type="spellStart"/>
      <w:r w:rsidR="00FA5496">
        <w:t>Hcv</w:t>
      </w:r>
      <w:proofErr w:type="spellEnd"/>
      <w:r w:rsidR="00FA5496">
        <w:t>, alcohol</w:t>
      </w:r>
      <w:r>
        <w:t xml:space="preserve"> intake by history but  </w:t>
      </w:r>
    </w:p>
    <w:p w14:paraId="64FEA794" w14:textId="77777777" w:rsidR="00FA5880" w:rsidRDefault="00FA5880" w:rsidP="00FA5880">
      <w:r>
        <w:t xml:space="preserve"> obesity and DM not excluded from the study .</w:t>
      </w:r>
    </w:p>
    <w:p w14:paraId="186FB5E7" w14:textId="77777777" w:rsidR="00FA5880" w:rsidRDefault="00FA5880" w:rsidP="00FA5880">
      <w:r>
        <w:t>12- all contents of consent were deleted.</w:t>
      </w:r>
    </w:p>
    <w:p w14:paraId="10A2304B" w14:textId="77777777" w:rsidR="00FA5880" w:rsidRDefault="00FA5880" w:rsidP="00FA5880">
      <w:r>
        <w:lastRenderedPageBreak/>
        <w:t>13- statistical analysis was added in patient and method.</w:t>
      </w:r>
    </w:p>
    <w:p w14:paraId="39236AC3" w14:textId="77777777" w:rsidR="00FA5880" w:rsidRDefault="00FA5880" w:rsidP="00FA5880">
      <w:r>
        <w:t>14- smoking was added in tab 1</w:t>
      </w:r>
    </w:p>
    <w:p w14:paraId="1EC3998D" w14:textId="77777777" w:rsidR="00FA5880" w:rsidRDefault="00FA5880" w:rsidP="00FA5880">
      <w:r>
        <w:t>15- weight corrected in the comment as sig different.</w:t>
      </w:r>
    </w:p>
    <w:p w14:paraId="50E6807A" w14:textId="77777777" w:rsidR="00FA5880" w:rsidRDefault="00FA5880" w:rsidP="00FA5880">
      <w:r>
        <w:t>16- Numb of DM corrected to 74.</w:t>
      </w:r>
    </w:p>
    <w:p w14:paraId="35DBA263" w14:textId="77777777" w:rsidR="00FA5880" w:rsidRDefault="00FA5880" w:rsidP="00FA5880">
      <w:r>
        <w:t>17- cholesterol corrected in comment as sig different.</w:t>
      </w:r>
    </w:p>
    <w:p w14:paraId="45F1702E" w14:textId="77777777" w:rsidR="00FA5880" w:rsidRDefault="00FA5880" w:rsidP="00FA5880">
      <w:r>
        <w:t>18- Numb of HTN corrected to 70</w:t>
      </w:r>
    </w:p>
    <w:p w14:paraId="5A6961BC" w14:textId="7E67399C" w:rsidR="00FA5880" w:rsidRDefault="00FA5880" w:rsidP="00FA5880">
      <w:r>
        <w:t xml:space="preserve">19- fibrosis and steatosis were determined by </w:t>
      </w:r>
      <w:proofErr w:type="spellStart"/>
      <w:r>
        <w:t>fibroscan</w:t>
      </w:r>
      <w:proofErr w:type="spellEnd"/>
      <w:r>
        <w:t xml:space="preserve"> grading as </w:t>
      </w:r>
      <w:proofErr w:type="gramStart"/>
      <w:r>
        <w:t>added  in</w:t>
      </w:r>
      <w:proofErr w:type="gramEnd"/>
      <w:r>
        <w:t xml:space="preserve"> patients and methods.</w:t>
      </w:r>
    </w:p>
    <w:p w14:paraId="17D75F03" w14:textId="77777777" w:rsidR="00FA5880" w:rsidRDefault="00FA5880" w:rsidP="00FA5880">
      <w:r>
        <w:t>20- the relationship of H pylori with steatosis shown in table 4 with significant diff.</w:t>
      </w:r>
    </w:p>
    <w:p w14:paraId="3C64B747" w14:textId="77777777" w:rsidR="00FA5880" w:rsidRDefault="00FA5880" w:rsidP="00FA5880">
      <w:r>
        <w:t>21- the uploaded file is manuscript named HP and NAFLD was checked.</w:t>
      </w:r>
    </w:p>
    <w:p w14:paraId="7ED7F9AD" w14:textId="77777777" w:rsidR="00FA5880" w:rsidRDefault="00FA5880" w:rsidP="00FA5880">
      <w:r>
        <w:t>Reviewer 4:</w:t>
      </w:r>
    </w:p>
    <w:p w14:paraId="3E926EB7" w14:textId="2137A93C" w:rsidR="00FA5880" w:rsidRDefault="00FA5880" w:rsidP="00FA5880">
      <w:r>
        <w:t>1-inclusion and exclusion criteria were modified and written in a</w:t>
      </w:r>
      <w:r w:rsidR="00F972D4">
        <w:t xml:space="preserve"> </w:t>
      </w:r>
      <w:r>
        <w:t>paragraph.</w:t>
      </w:r>
    </w:p>
    <w:p w14:paraId="12AE288B" w14:textId="02E0FDD5" w:rsidR="00FA5880" w:rsidRDefault="00FA5880" w:rsidP="00FA5880">
      <w:r>
        <w:t xml:space="preserve">2- the </w:t>
      </w:r>
      <w:r w:rsidR="00F972D4">
        <w:t>precaution</w:t>
      </w:r>
      <w:r>
        <w:t xml:space="preserve"> before H</w:t>
      </w:r>
      <w:r w:rsidR="00F972D4">
        <w:t xml:space="preserve"> </w:t>
      </w:r>
      <w:r>
        <w:t xml:space="preserve">pylori test was mentioned in </w:t>
      </w:r>
      <w:r w:rsidR="00F972D4">
        <w:t>patients</w:t>
      </w:r>
      <w:r>
        <w:t xml:space="preserve"> and </w:t>
      </w:r>
      <w:r w:rsidR="00F972D4">
        <w:t>method.</w:t>
      </w:r>
    </w:p>
    <w:p w14:paraId="3E56099A" w14:textId="77777777" w:rsidR="00FA5880" w:rsidRDefault="00FA5880" w:rsidP="00FA5880">
      <w:r>
        <w:t>3- will changed to were.</w:t>
      </w:r>
    </w:p>
    <w:p w14:paraId="05BB4020" w14:textId="77777777" w:rsidR="00FA5880" w:rsidRDefault="00FA5880" w:rsidP="00FA5880">
      <w:r>
        <w:t xml:space="preserve">4- cap value was added in patients and method </w:t>
      </w:r>
    </w:p>
    <w:p w14:paraId="7B97C3AB" w14:textId="3CC4D186" w:rsidR="00FA5880" w:rsidRDefault="00FA5880" w:rsidP="00FA5880">
      <w:r>
        <w:t xml:space="preserve">5- the references in manuscript were numbers but </w:t>
      </w:r>
      <w:r w:rsidR="00F972D4">
        <w:t>sometimes</w:t>
      </w:r>
      <w:r>
        <w:t xml:space="preserve"> in the </w:t>
      </w:r>
      <w:r w:rsidR="00F972D4">
        <w:t>discussion</w:t>
      </w:r>
      <w:r>
        <w:t xml:space="preserve"> we needed to mention the </w:t>
      </w:r>
      <w:r w:rsidR="00F972D4">
        <w:t>names.</w:t>
      </w:r>
    </w:p>
    <w:p w14:paraId="083A723B" w14:textId="77777777" w:rsidR="00FA5880" w:rsidRDefault="00FA5880">
      <w:r>
        <w:t>6- cholesterol modified to be sig diff</w:t>
      </w:r>
    </w:p>
    <w:sectPr w:rsidR="00FA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80"/>
    <w:rsid w:val="004B7F0F"/>
    <w:rsid w:val="00D51DEC"/>
    <w:rsid w:val="00F972D4"/>
    <w:rsid w:val="00FA5496"/>
    <w:rsid w:val="00F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8452"/>
  <w15:chartTrackingRefBased/>
  <w15:docId w15:val="{2668C558-CE02-544F-B608-E0F3F28B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E76B-7D67-49E7-8DA8-122F7A16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shaimaa mansour</dc:creator>
  <cp:keywords/>
  <dc:description/>
  <cp:lastModifiedBy>salem yousef</cp:lastModifiedBy>
  <cp:revision>6</cp:revision>
  <dcterms:created xsi:type="dcterms:W3CDTF">2023-07-06T16:18:00Z</dcterms:created>
  <dcterms:modified xsi:type="dcterms:W3CDTF">2023-07-09T13:22:00Z</dcterms:modified>
</cp:coreProperties>
</file>