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0066" w14:textId="69617B53" w:rsidR="00ED4D16" w:rsidRDefault="00ED4D16">
      <w:r>
        <w:t>Dear editor,</w:t>
      </w:r>
    </w:p>
    <w:p w14:paraId="33C6BDF0" w14:textId="244E4ECF" w:rsidR="00ED4D16" w:rsidRDefault="00ED4D16">
      <w:r>
        <w:t>Thank you for your reply regarding my submission and please find my replies to the valuable comments of the reviewers</w:t>
      </w:r>
    </w:p>
    <w:p w14:paraId="7C35BFD3" w14:textId="77777777" w:rsidR="00ED4D16" w:rsidRDefault="00ED4D16"/>
    <w:p w14:paraId="06159E40" w14:textId="350CFA5D" w:rsidR="00ED4D16" w:rsidRDefault="00ED4D16">
      <w:r>
        <w:t xml:space="preserve">Response to </w:t>
      </w:r>
      <w:proofErr w:type="gramStart"/>
      <w:r>
        <w:t>reviewers</w:t>
      </w:r>
      <w:proofErr w:type="gramEnd"/>
      <w:r>
        <w:t xml:space="preserve"> comments:</w:t>
      </w:r>
    </w:p>
    <w:p w14:paraId="2D5033A1" w14:textId="0BBD4DCD" w:rsidR="00ED4D16" w:rsidRDefault="00ED4D16">
      <w:r>
        <w:t>Reviewer 1 (NH)</w:t>
      </w:r>
    </w:p>
    <w:p w14:paraId="4AD4B9E4" w14:textId="7B0EC30C" w:rsidR="00ED4D16" w:rsidRDefault="00ED4D16">
      <w:r>
        <w:t>All comments were reviewed and corrected in the revised manuscript and marked in red</w:t>
      </w:r>
    </w:p>
    <w:p w14:paraId="0BE374EA" w14:textId="77777777" w:rsidR="00ED4D16" w:rsidRDefault="00ED4D16"/>
    <w:p w14:paraId="62865ACD" w14:textId="658AB986" w:rsidR="00ED4D16" w:rsidRDefault="00ED4D16">
      <w:r>
        <w:t>Reviewer 2 (ASH)</w:t>
      </w:r>
    </w:p>
    <w:p w14:paraId="284C16BD" w14:textId="77777777" w:rsidR="00ED4D16" w:rsidRDefault="00ED4D16" w:rsidP="00ED4D16">
      <w:r>
        <w:t>All comments were reviewed and corrected in the revised manuscript and marked in red</w:t>
      </w:r>
    </w:p>
    <w:p w14:paraId="0915E703" w14:textId="2540D903" w:rsidR="00ED4D16" w:rsidRDefault="00ED4D16">
      <w:r>
        <w:t>-Regarding the title, I agree that your proposed title might be more accurate, however, changing the title after obtaining an IRB approval with the current title isn’t possible in our ethical committee board.</w:t>
      </w:r>
    </w:p>
    <w:p w14:paraId="6D61FC1D" w14:textId="513239D9" w:rsidR="00ED4D16" w:rsidRDefault="00ED4D16">
      <w:r>
        <w:t>-The statistical analysis was done using SPSS not STATA and it was corrected in the revision</w:t>
      </w:r>
    </w:p>
    <w:p w14:paraId="237B005D" w14:textId="77777777" w:rsidR="00ED4D16" w:rsidRDefault="00ED4D16">
      <w:proofErr w:type="gramStart"/>
      <w:r>
        <w:t>-(</w:t>
      </w:r>
      <w:proofErr w:type="gramEnd"/>
      <w:r w:rsidRPr="00ED4D16">
        <w:t>Finally elastography is not a diagnosis of HCC, but a potential method to pay attention for patients with higher kPa values to be closely followed up to pick up HCC early with shorter intervals of follow up</w:t>
      </w:r>
      <w:r w:rsidRPr="00ED4D16">
        <w:t>)</w:t>
      </w:r>
      <w:r>
        <w:t>:</w:t>
      </w:r>
      <w:r w:rsidRPr="00ED4D16">
        <w:t xml:space="preserve"> </w:t>
      </w:r>
    </w:p>
    <w:p w14:paraId="1E04C0A9" w14:textId="4106230A" w:rsidR="00ED4D16" w:rsidRDefault="00ED4D16">
      <w:r w:rsidRPr="00ED4D16">
        <w:t>I agree with you and that was the aim of our study</w:t>
      </w:r>
    </w:p>
    <w:p w14:paraId="2DF89026" w14:textId="77777777" w:rsidR="00ED4D16" w:rsidRDefault="00ED4D16"/>
    <w:p w14:paraId="3CA992DB" w14:textId="3CD4603A" w:rsidR="00ED4D16" w:rsidRDefault="00ED4D16">
      <w:r>
        <w:t>Reviewer 3 (AF)</w:t>
      </w:r>
    </w:p>
    <w:p w14:paraId="49B82689" w14:textId="77777777" w:rsidR="00ED4D16" w:rsidRDefault="00ED4D16" w:rsidP="00ED4D16">
      <w:r>
        <w:t>All comments were reviewed and corrected in the revised manuscript and marked in red</w:t>
      </w:r>
    </w:p>
    <w:p w14:paraId="525D7B78" w14:textId="77777777" w:rsidR="00ED4D16" w:rsidRDefault="00ED4D16"/>
    <w:sectPr w:rsidR="00ED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16"/>
    <w:rsid w:val="00051376"/>
    <w:rsid w:val="00E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08DF"/>
  <w15:chartTrackingRefBased/>
  <w15:docId w15:val="{C7FDBEDE-B0E1-4728-936D-8F982DC7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Hashem</dc:creator>
  <cp:keywords/>
  <dc:description/>
  <cp:lastModifiedBy>Mohamed Hashem</cp:lastModifiedBy>
  <cp:revision>1</cp:revision>
  <dcterms:created xsi:type="dcterms:W3CDTF">2023-11-16T20:29:00Z</dcterms:created>
  <dcterms:modified xsi:type="dcterms:W3CDTF">2023-11-16T20:41:00Z</dcterms:modified>
</cp:coreProperties>
</file>