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BF69D" w14:textId="77777777" w:rsidR="00B41494" w:rsidRPr="00211CF0" w:rsidRDefault="00B41494" w:rsidP="00B41494">
      <w:pPr>
        <w:spacing w:line="360" w:lineRule="auto"/>
        <w:rPr>
          <w:rFonts w:asciiTheme="majorBidi" w:hAnsiTheme="majorBidi" w:cstheme="majorBidi"/>
          <w:b/>
          <w:bCs/>
          <w:sz w:val="24"/>
          <w:szCs w:val="24"/>
        </w:rPr>
      </w:pPr>
      <w:r w:rsidRPr="00211CF0">
        <w:rPr>
          <w:rFonts w:asciiTheme="majorBidi" w:hAnsiTheme="majorBidi" w:cstheme="majorBidi"/>
          <w:b/>
          <w:bCs/>
          <w:sz w:val="24"/>
          <w:szCs w:val="24"/>
        </w:rPr>
        <w:t>Response to Editor and Review Comments</w:t>
      </w:r>
    </w:p>
    <w:p w14:paraId="76209C08" w14:textId="77777777"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sz w:val="24"/>
          <w:szCs w:val="24"/>
        </w:rPr>
        <w:t>I am very much thankful to the editor sand reviewers for their deep and thorough review. I have revised my present research paper in the light of their useful suggestions and comments. I hope my revision has improved the paper to a level of their satisfaction.  Number wise answers to their specific comments/suggestions/queries are as follows.</w:t>
      </w:r>
    </w:p>
    <w:p w14:paraId="5C0EC52F" w14:textId="77777777" w:rsidR="00B41494" w:rsidRPr="00211CF0" w:rsidRDefault="00B41494" w:rsidP="00B41494">
      <w:pPr>
        <w:spacing w:line="360" w:lineRule="auto"/>
        <w:rPr>
          <w:rFonts w:asciiTheme="majorBidi" w:hAnsiTheme="majorBidi" w:cstheme="majorBidi"/>
          <w:b/>
          <w:bCs/>
          <w:sz w:val="24"/>
          <w:szCs w:val="24"/>
        </w:rPr>
      </w:pPr>
      <w:r w:rsidRPr="00211CF0">
        <w:rPr>
          <w:rFonts w:asciiTheme="majorBidi" w:hAnsiTheme="majorBidi" w:cstheme="majorBidi"/>
          <w:b/>
          <w:bCs/>
          <w:sz w:val="24"/>
          <w:szCs w:val="24"/>
        </w:rPr>
        <w:t>Response to Reviewer Comments</w:t>
      </w:r>
    </w:p>
    <w:p w14:paraId="7C7A14CA" w14:textId="0DCD65CE" w:rsidR="00B41494" w:rsidRPr="00211CF0" w:rsidRDefault="00B41494" w:rsidP="006C3A79">
      <w:pPr>
        <w:spacing w:line="360" w:lineRule="auto"/>
        <w:jc w:val="center"/>
        <w:rPr>
          <w:rFonts w:asciiTheme="majorBidi" w:hAnsiTheme="majorBidi" w:cstheme="majorBidi"/>
          <w:b/>
          <w:bCs/>
          <w:color w:val="FF0000"/>
          <w:sz w:val="24"/>
          <w:szCs w:val="24"/>
        </w:rPr>
      </w:pPr>
      <w:r w:rsidRPr="00211CF0">
        <w:rPr>
          <w:rFonts w:asciiTheme="majorBidi" w:hAnsiTheme="majorBidi" w:cstheme="majorBidi"/>
          <w:b/>
          <w:bCs/>
          <w:color w:val="FF0000"/>
          <w:sz w:val="24"/>
          <w:szCs w:val="24"/>
        </w:rPr>
        <w:t>Reviewer</w:t>
      </w:r>
      <w:r w:rsidRPr="00211CF0">
        <w:rPr>
          <w:rFonts w:asciiTheme="majorBidi" w:hAnsiTheme="majorBidi" w:cstheme="majorBidi"/>
          <w:b/>
          <w:bCs/>
          <w:color w:val="FF0000"/>
          <w:sz w:val="24"/>
          <w:szCs w:val="24"/>
        </w:rPr>
        <w:t xml:space="preserve"> 1</w:t>
      </w:r>
    </w:p>
    <w:p w14:paraId="3DAF73AA" w14:textId="42DFA6C6" w:rsidR="00B41494" w:rsidRPr="00211CF0" w:rsidRDefault="00B41494" w:rsidP="00B41494">
      <w:pPr>
        <w:spacing w:line="360" w:lineRule="auto"/>
        <w:rPr>
          <w:rFonts w:asciiTheme="majorBidi" w:hAnsiTheme="majorBidi" w:cstheme="majorBidi"/>
          <w:b/>
          <w:bCs/>
          <w:sz w:val="24"/>
          <w:szCs w:val="24"/>
        </w:rPr>
      </w:pPr>
      <w:r w:rsidRPr="00211CF0">
        <w:rPr>
          <w:rFonts w:asciiTheme="majorBidi" w:hAnsiTheme="majorBidi" w:cstheme="majorBidi"/>
          <w:b/>
          <w:bCs/>
          <w:sz w:val="24"/>
          <w:szCs w:val="24"/>
        </w:rPr>
        <w:t>Comment:</w:t>
      </w:r>
      <w:r w:rsidR="00E7120D" w:rsidRPr="00211CF0">
        <w:rPr>
          <w:rFonts w:asciiTheme="majorBidi" w:hAnsiTheme="majorBidi" w:cstheme="majorBidi"/>
          <w:sz w:val="24"/>
          <w:szCs w:val="24"/>
        </w:rPr>
        <w:t xml:space="preserve"> </w:t>
      </w:r>
      <w:r w:rsidR="00E7120D" w:rsidRPr="00211CF0">
        <w:rPr>
          <w:rFonts w:asciiTheme="majorBidi" w:hAnsiTheme="majorBidi" w:cstheme="majorBidi"/>
          <w:sz w:val="24"/>
          <w:szCs w:val="24"/>
        </w:rPr>
        <w:t>Diagnostic value; no need for predictive</w:t>
      </w:r>
    </w:p>
    <w:p w14:paraId="430ED7E7" w14:textId="2064E131" w:rsidR="00E7120D" w:rsidRPr="00211CF0" w:rsidRDefault="00B41494" w:rsidP="00B41494">
      <w:pPr>
        <w:spacing w:line="360" w:lineRule="auto"/>
        <w:rPr>
          <w:rFonts w:asciiTheme="majorBidi" w:hAnsiTheme="majorBidi" w:cstheme="majorBidi"/>
          <w:b/>
          <w:bCs/>
          <w:sz w:val="24"/>
          <w:szCs w:val="24"/>
        </w:rPr>
      </w:pPr>
      <w:r w:rsidRPr="00211CF0">
        <w:rPr>
          <w:rFonts w:asciiTheme="majorBidi" w:hAnsiTheme="majorBidi" w:cstheme="majorBidi"/>
          <w:b/>
          <w:bCs/>
          <w:sz w:val="24"/>
          <w:szCs w:val="24"/>
        </w:rPr>
        <w:t>Response:</w:t>
      </w:r>
      <w:r w:rsidRPr="00211CF0">
        <w:rPr>
          <w:rFonts w:asciiTheme="majorBidi" w:hAnsiTheme="majorBidi" w:cstheme="majorBidi"/>
          <w:sz w:val="24"/>
          <w:szCs w:val="24"/>
        </w:rPr>
        <w:t xml:space="preserve"> </w:t>
      </w:r>
      <w:r w:rsidR="00E7120D" w:rsidRPr="00211CF0">
        <w:rPr>
          <w:rFonts w:asciiTheme="majorBidi" w:hAnsiTheme="majorBidi" w:cstheme="majorBidi"/>
          <w:sz w:val="24"/>
          <w:szCs w:val="24"/>
        </w:rPr>
        <w:t>As we mentioned in line 43-45 in manuscript ‘</w:t>
      </w:r>
      <w:r w:rsidR="00E7120D" w:rsidRPr="00211CF0">
        <w:rPr>
          <w:rFonts w:asciiTheme="majorBidi" w:hAnsiTheme="majorBidi" w:cstheme="majorBidi"/>
          <w:sz w:val="24"/>
          <w:szCs w:val="24"/>
        </w:rPr>
        <w:t xml:space="preserve">There is no single gold standard test for the diagnosis of CD, and the diagnosis of CD is based on a combination of clinical manifestations, the presence of the celiac-specific serological test, and the demonstration of villous abnormality on intestinal mucosal </w:t>
      </w:r>
      <w:r w:rsidR="00E7120D" w:rsidRPr="00211CF0">
        <w:rPr>
          <w:rFonts w:asciiTheme="majorBidi" w:hAnsiTheme="majorBidi" w:cstheme="majorBidi"/>
          <w:sz w:val="24"/>
          <w:szCs w:val="24"/>
        </w:rPr>
        <w:t xml:space="preserve">biopsy” </w:t>
      </w:r>
      <w:r w:rsidR="00E7120D" w:rsidRPr="00211CF0">
        <w:rPr>
          <w:rFonts w:asciiTheme="majorBidi" w:hAnsiTheme="majorBidi" w:cstheme="majorBidi"/>
          <w:b/>
          <w:bCs/>
          <w:sz w:val="24"/>
          <w:szCs w:val="24"/>
        </w:rPr>
        <w:t xml:space="preserve">Thus we in deed </w:t>
      </w:r>
      <w:r w:rsidR="00EA6F1B" w:rsidRPr="00211CF0">
        <w:rPr>
          <w:rFonts w:asciiTheme="majorBidi" w:hAnsiTheme="majorBidi" w:cstheme="majorBidi"/>
          <w:b/>
          <w:bCs/>
          <w:sz w:val="24"/>
          <w:szCs w:val="24"/>
        </w:rPr>
        <w:t>for highly</w:t>
      </w:r>
      <w:r w:rsidR="00E7120D" w:rsidRPr="00211CF0">
        <w:rPr>
          <w:rFonts w:asciiTheme="majorBidi" w:hAnsiTheme="majorBidi" w:cstheme="majorBidi"/>
          <w:b/>
          <w:bCs/>
          <w:sz w:val="24"/>
          <w:szCs w:val="24"/>
        </w:rPr>
        <w:t xml:space="preserve"> sensitive and specific noninvasive diagnostic test </w:t>
      </w:r>
    </w:p>
    <w:p w14:paraId="0DC157A3" w14:textId="77777777" w:rsidR="00E7120D" w:rsidRPr="00211CF0" w:rsidRDefault="00E7120D" w:rsidP="00E7120D">
      <w:pPr>
        <w:spacing w:line="360" w:lineRule="auto"/>
        <w:rPr>
          <w:rFonts w:asciiTheme="majorBidi" w:hAnsiTheme="majorBidi" w:cstheme="majorBidi"/>
          <w:b/>
          <w:bCs/>
          <w:sz w:val="24"/>
          <w:szCs w:val="24"/>
        </w:rPr>
      </w:pPr>
      <w:r w:rsidRPr="00211CF0">
        <w:rPr>
          <w:rFonts w:asciiTheme="majorBidi" w:hAnsiTheme="majorBidi" w:cstheme="majorBidi"/>
          <w:b/>
          <w:bCs/>
          <w:sz w:val="24"/>
          <w:szCs w:val="24"/>
        </w:rPr>
        <w:t>Comment:</w:t>
      </w:r>
      <w:r w:rsidRPr="00211CF0">
        <w:rPr>
          <w:rFonts w:asciiTheme="majorBidi" w:hAnsiTheme="majorBidi" w:cstheme="majorBidi"/>
          <w:sz w:val="24"/>
          <w:szCs w:val="24"/>
        </w:rPr>
        <w:t xml:space="preserve"> </w:t>
      </w:r>
      <w:r w:rsidRPr="00211CF0">
        <w:rPr>
          <w:rFonts w:asciiTheme="majorBidi" w:hAnsiTheme="majorBidi" w:cstheme="majorBidi"/>
          <w:b/>
          <w:bCs/>
          <w:sz w:val="24"/>
          <w:szCs w:val="24"/>
        </w:rPr>
        <w:t>And</w:t>
      </w:r>
    </w:p>
    <w:p w14:paraId="11FB991A" w14:textId="32A6BAF1" w:rsidR="00B41494" w:rsidRPr="00211CF0" w:rsidRDefault="00E7120D" w:rsidP="00E7120D">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00EA6F1B" w:rsidRPr="00211CF0">
        <w:rPr>
          <w:rFonts w:asciiTheme="majorBidi" w:hAnsiTheme="majorBidi" w:cstheme="majorBidi"/>
          <w:b/>
          <w:bCs/>
          <w:sz w:val="24"/>
          <w:szCs w:val="24"/>
        </w:rPr>
        <w:t xml:space="preserve"> </w:t>
      </w:r>
      <w:r w:rsidR="00164D39" w:rsidRPr="00211CF0">
        <w:rPr>
          <w:rFonts w:asciiTheme="majorBidi" w:hAnsiTheme="majorBidi" w:cstheme="majorBidi"/>
          <w:sz w:val="24"/>
          <w:szCs w:val="24"/>
        </w:rPr>
        <w:t xml:space="preserve">in the revised manuscript we </w:t>
      </w:r>
      <w:r w:rsidR="00A6261E" w:rsidRPr="00211CF0">
        <w:rPr>
          <w:rFonts w:asciiTheme="majorBidi" w:hAnsiTheme="majorBidi" w:cstheme="majorBidi"/>
          <w:sz w:val="24"/>
          <w:szCs w:val="24"/>
        </w:rPr>
        <w:t>rewrote</w:t>
      </w:r>
      <w:r w:rsidR="00164D39" w:rsidRPr="00211CF0">
        <w:rPr>
          <w:rFonts w:asciiTheme="majorBidi" w:hAnsiTheme="majorBidi" w:cstheme="majorBidi"/>
          <w:sz w:val="24"/>
          <w:szCs w:val="24"/>
        </w:rPr>
        <w:t xml:space="preserve"> this sentence to be </w:t>
      </w:r>
      <w:r w:rsidR="00A6261E" w:rsidRPr="00211CF0">
        <w:rPr>
          <w:rFonts w:asciiTheme="majorBidi" w:hAnsiTheme="majorBidi" w:cstheme="majorBidi"/>
          <w:sz w:val="24"/>
          <w:szCs w:val="24"/>
        </w:rPr>
        <w:t>clear.</w:t>
      </w:r>
    </w:p>
    <w:p w14:paraId="2E815CAE" w14:textId="26FF2388"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Pr="00211CF0">
        <w:rPr>
          <w:rFonts w:asciiTheme="majorBidi" w:hAnsiTheme="majorBidi" w:cstheme="majorBidi"/>
          <w:sz w:val="24"/>
          <w:szCs w:val="24"/>
        </w:rPr>
        <w:t>:</w:t>
      </w:r>
      <w:r w:rsidR="00A6261E" w:rsidRPr="00211CF0">
        <w:rPr>
          <w:rFonts w:asciiTheme="majorBidi" w:hAnsiTheme="majorBidi" w:cstheme="majorBidi"/>
          <w:sz w:val="24"/>
          <w:szCs w:val="24"/>
        </w:rPr>
        <w:t xml:space="preserve"> </w:t>
      </w:r>
      <w:r w:rsidR="00A6261E" w:rsidRPr="00211CF0">
        <w:rPr>
          <w:rFonts w:asciiTheme="majorBidi" w:hAnsiTheme="majorBidi" w:cstheme="majorBidi"/>
          <w:sz w:val="24"/>
          <w:szCs w:val="24"/>
        </w:rPr>
        <w:t>Not obvious 1% what, more, less., equal</w:t>
      </w:r>
    </w:p>
    <w:p w14:paraId="33CD4D2C" w14:textId="20F75B7B"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00A6261E" w:rsidRPr="00211CF0">
        <w:rPr>
          <w:rFonts w:asciiTheme="majorBidi" w:hAnsiTheme="majorBidi" w:cstheme="majorBidi"/>
          <w:sz w:val="24"/>
          <w:szCs w:val="24"/>
        </w:rPr>
        <w:t xml:space="preserve"> </w:t>
      </w:r>
      <w:r w:rsidR="00A6261E" w:rsidRPr="00211CF0">
        <w:rPr>
          <w:rFonts w:asciiTheme="majorBidi" w:hAnsiTheme="majorBidi" w:cstheme="majorBidi"/>
          <w:sz w:val="24"/>
          <w:szCs w:val="24"/>
        </w:rPr>
        <w:t>in the revised manuscript we rewrote this sentence to be clear.</w:t>
      </w:r>
    </w:p>
    <w:p w14:paraId="66164FE2" w14:textId="6EFDA8D7"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00C838DB" w:rsidRPr="00211CF0">
        <w:rPr>
          <w:rFonts w:asciiTheme="majorBidi" w:hAnsiTheme="majorBidi" w:cstheme="majorBidi"/>
          <w:sz w:val="24"/>
          <w:szCs w:val="24"/>
        </w:rPr>
        <w:t xml:space="preserve">              </w:t>
      </w:r>
      <w:r w:rsidR="00C838DB" w:rsidRPr="00211CF0">
        <w:rPr>
          <w:rFonts w:asciiTheme="majorBidi" w:hAnsiTheme="majorBidi" w:cstheme="majorBidi"/>
          <w:sz w:val="24"/>
          <w:szCs w:val="24"/>
        </w:rPr>
        <w:t>No need for predictive</w:t>
      </w:r>
    </w:p>
    <w:p w14:paraId="6F21753F" w14:textId="0BA18A82" w:rsidR="00C838DB"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00EA6F1B" w:rsidRPr="00211CF0">
        <w:rPr>
          <w:rFonts w:asciiTheme="majorBidi" w:hAnsiTheme="majorBidi" w:cstheme="majorBidi"/>
          <w:sz w:val="24"/>
          <w:szCs w:val="24"/>
        </w:rPr>
        <w:t xml:space="preserve"> </w:t>
      </w:r>
      <w:r w:rsidR="00C838DB" w:rsidRPr="00211CF0">
        <w:rPr>
          <w:rFonts w:asciiTheme="majorBidi" w:hAnsiTheme="majorBidi" w:cstheme="majorBidi"/>
          <w:sz w:val="24"/>
          <w:szCs w:val="24"/>
        </w:rPr>
        <w:t xml:space="preserve">as we mention HT is autoimmune disease associated with other diseases such as CD.  Prediction of celiac disease is important as missed celiac disease in HT leads to malnutrition and </w:t>
      </w:r>
      <w:r w:rsidR="00F003F2" w:rsidRPr="00211CF0">
        <w:rPr>
          <w:rFonts w:asciiTheme="majorBidi" w:hAnsiTheme="majorBidi" w:cstheme="majorBidi"/>
          <w:sz w:val="24"/>
          <w:szCs w:val="24"/>
        </w:rPr>
        <w:t>affects</w:t>
      </w:r>
      <w:r w:rsidR="00C838DB" w:rsidRPr="00211CF0">
        <w:rPr>
          <w:rFonts w:asciiTheme="majorBidi" w:hAnsiTheme="majorBidi" w:cstheme="majorBidi"/>
          <w:sz w:val="24"/>
          <w:szCs w:val="24"/>
        </w:rPr>
        <w:t xml:space="preserve"> thyroxin absorption. </w:t>
      </w:r>
    </w:p>
    <w:p w14:paraId="63987674" w14:textId="79DC326D"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00EA75EB" w:rsidRPr="00211CF0">
        <w:rPr>
          <w:rFonts w:asciiTheme="majorBidi" w:hAnsiTheme="majorBidi" w:cstheme="majorBidi"/>
          <w:sz w:val="24"/>
          <w:szCs w:val="24"/>
        </w:rPr>
        <w:t xml:space="preserve"> </w:t>
      </w:r>
      <w:r w:rsidR="00EA75EB" w:rsidRPr="00211CF0">
        <w:rPr>
          <w:rFonts w:asciiTheme="majorBidi" w:hAnsiTheme="majorBidi" w:cstheme="majorBidi"/>
          <w:sz w:val="24"/>
          <w:szCs w:val="24"/>
        </w:rPr>
        <w:t>How come? You in abstract mention that you include 50 pt and 50 control; here, you mention 60 case, 40 ctrl, How sample size was calculated? How do you make matching?</w:t>
      </w:r>
    </w:p>
    <w:p w14:paraId="7E6F3E77" w14:textId="5AE4245B" w:rsidR="009F0BE1" w:rsidRPr="00211CF0" w:rsidRDefault="009F0BE1"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Pr="00211CF0">
        <w:rPr>
          <w:rFonts w:asciiTheme="majorBidi" w:hAnsiTheme="majorBidi" w:cstheme="majorBidi"/>
          <w:sz w:val="24"/>
          <w:szCs w:val="24"/>
        </w:rPr>
        <w:t xml:space="preserve"> got lost with these numbers. You mention that you have 5 CD and in result, they became 11, again 50/50 in result as abstract yet in methods 60/40??????????????/</w:t>
      </w:r>
    </w:p>
    <w:p w14:paraId="0C33F760" w14:textId="5F8CBAB4" w:rsidR="00EA75EB" w:rsidRPr="00211CF0" w:rsidRDefault="00B41494" w:rsidP="00EA75EB">
      <w:pPr>
        <w:spacing w:line="360" w:lineRule="auto"/>
        <w:rPr>
          <w:rFonts w:asciiTheme="majorBidi" w:hAnsiTheme="majorBidi" w:cstheme="majorBidi"/>
          <w:sz w:val="24"/>
          <w:szCs w:val="24"/>
        </w:rPr>
      </w:pPr>
      <w:r w:rsidRPr="00211CF0">
        <w:rPr>
          <w:rFonts w:asciiTheme="majorBidi" w:hAnsiTheme="majorBidi" w:cstheme="majorBidi"/>
          <w:b/>
          <w:bCs/>
          <w:sz w:val="24"/>
          <w:szCs w:val="24"/>
        </w:rPr>
        <w:lastRenderedPageBreak/>
        <w:t>Response:</w:t>
      </w:r>
      <w:r w:rsidR="00EA75EB" w:rsidRPr="00211CF0">
        <w:rPr>
          <w:rFonts w:asciiTheme="majorBidi" w:hAnsiTheme="majorBidi" w:cstheme="majorBidi"/>
          <w:b/>
          <w:bCs/>
          <w:sz w:val="24"/>
          <w:szCs w:val="24"/>
        </w:rPr>
        <w:t xml:space="preserve"> </w:t>
      </w:r>
      <w:r w:rsidR="00EA75EB" w:rsidRPr="00211CF0">
        <w:rPr>
          <w:rFonts w:asciiTheme="majorBidi" w:hAnsiTheme="majorBidi" w:cstheme="majorBidi"/>
          <w:sz w:val="24"/>
          <w:szCs w:val="24"/>
        </w:rPr>
        <w:t xml:space="preserve">Thank you for your thorough review and salient observations. </w:t>
      </w:r>
      <w:r w:rsidR="00EA75EB" w:rsidRPr="00211CF0">
        <w:rPr>
          <w:rFonts w:asciiTheme="majorBidi" w:hAnsiTheme="majorBidi" w:cstheme="majorBidi"/>
          <w:sz w:val="24"/>
          <w:szCs w:val="24"/>
        </w:rPr>
        <w:t xml:space="preserve">We corrected the incorrect </w:t>
      </w:r>
      <w:r w:rsidR="00F246BD" w:rsidRPr="00211CF0">
        <w:rPr>
          <w:rFonts w:asciiTheme="majorBidi" w:hAnsiTheme="majorBidi" w:cstheme="majorBidi"/>
          <w:sz w:val="24"/>
          <w:szCs w:val="24"/>
        </w:rPr>
        <w:t>numbers,</w:t>
      </w:r>
      <w:r w:rsidR="00EA75EB" w:rsidRPr="00211CF0">
        <w:rPr>
          <w:rFonts w:asciiTheme="majorBidi" w:hAnsiTheme="majorBidi" w:cstheme="majorBidi"/>
          <w:sz w:val="24"/>
          <w:szCs w:val="24"/>
        </w:rPr>
        <w:t xml:space="preserve"> </w:t>
      </w:r>
      <w:r w:rsidR="00F246BD" w:rsidRPr="00211CF0">
        <w:rPr>
          <w:rFonts w:asciiTheme="majorBidi" w:hAnsiTheme="majorBidi" w:cstheme="majorBidi"/>
          <w:sz w:val="24"/>
          <w:szCs w:val="24"/>
        </w:rPr>
        <w:t>and the</w:t>
      </w:r>
      <w:r w:rsidR="00EA75EB" w:rsidRPr="00211CF0">
        <w:rPr>
          <w:rFonts w:asciiTheme="majorBidi" w:hAnsiTheme="majorBidi" w:cstheme="majorBidi"/>
          <w:sz w:val="24"/>
          <w:szCs w:val="24"/>
        </w:rPr>
        <w:t xml:space="preserve"> required changes were made and highlighted.</w:t>
      </w:r>
    </w:p>
    <w:p w14:paraId="733A1EB8" w14:textId="34E36455" w:rsidR="00F246BD" w:rsidRPr="00211CF0" w:rsidRDefault="00F246BD" w:rsidP="00EA75EB">
      <w:pPr>
        <w:spacing w:line="360" w:lineRule="auto"/>
        <w:rPr>
          <w:rFonts w:asciiTheme="majorBidi" w:hAnsiTheme="majorBidi" w:cstheme="majorBidi"/>
          <w:sz w:val="24"/>
          <w:szCs w:val="24"/>
        </w:rPr>
      </w:pPr>
      <w:r w:rsidRPr="00211CF0">
        <w:rPr>
          <w:rFonts w:asciiTheme="majorBidi" w:hAnsiTheme="majorBidi" w:cstheme="majorBidi"/>
          <w:sz w:val="24"/>
          <w:szCs w:val="24"/>
          <w:highlight w:val="yellow"/>
        </w:rPr>
        <w:t>Sample size was calculated by IRB committee member</w:t>
      </w:r>
      <w:r w:rsidRPr="00211CF0">
        <w:rPr>
          <w:rFonts w:asciiTheme="majorBidi" w:hAnsiTheme="majorBidi" w:cstheme="majorBidi"/>
          <w:sz w:val="24"/>
          <w:szCs w:val="24"/>
        </w:rPr>
        <w:t xml:space="preserve"> .</w:t>
      </w:r>
    </w:p>
    <w:p w14:paraId="41577A9A" w14:textId="1CBBC288"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Pr="00211CF0">
        <w:rPr>
          <w:rFonts w:asciiTheme="majorBidi" w:hAnsiTheme="majorBidi" w:cstheme="majorBidi"/>
          <w:sz w:val="24"/>
          <w:szCs w:val="24"/>
        </w:rPr>
        <w:t>:</w:t>
      </w:r>
      <w:r w:rsidR="00F246BD" w:rsidRPr="00211CF0">
        <w:rPr>
          <w:rFonts w:asciiTheme="majorBidi" w:hAnsiTheme="majorBidi" w:cstheme="majorBidi"/>
          <w:sz w:val="24"/>
          <w:szCs w:val="24"/>
        </w:rPr>
        <w:t xml:space="preserve"> </w:t>
      </w:r>
      <w:r w:rsidR="00F246BD" w:rsidRPr="00211CF0">
        <w:rPr>
          <w:rFonts w:asciiTheme="majorBidi" w:hAnsiTheme="majorBidi" w:cstheme="majorBidi"/>
          <w:sz w:val="24"/>
          <w:szCs w:val="24"/>
        </w:rPr>
        <w:t>I Think you need to explain meaning of operating technique</w:t>
      </w:r>
    </w:p>
    <w:p w14:paraId="54073525" w14:textId="6FF44038"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00F246BD" w:rsidRPr="00211CF0">
        <w:rPr>
          <w:rFonts w:asciiTheme="majorBidi" w:hAnsiTheme="majorBidi" w:cstheme="majorBidi"/>
          <w:b/>
          <w:bCs/>
          <w:sz w:val="24"/>
          <w:szCs w:val="24"/>
        </w:rPr>
        <w:t xml:space="preserve"> </w:t>
      </w:r>
      <w:r w:rsidR="00F246BD" w:rsidRPr="00211CF0">
        <w:rPr>
          <w:rFonts w:asciiTheme="majorBidi" w:hAnsiTheme="majorBidi" w:cstheme="majorBidi"/>
          <w:sz w:val="24"/>
          <w:szCs w:val="24"/>
        </w:rPr>
        <w:t>in the recent requirements for promotion the plagiarism is decrease so the details of kits and instruments increase the similarity in plagiarism so we use this sentence “</w:t>
      </w:r>
      <w:r w:rsidR="00F246BD" w:rsidRPr="00211CF0">
        <w:rPr>
          <w:rFonts w:asciiTheme="majorBidi" w:hAnsiTheme="majorBidi" w:cstheme="majorBidi"/>
          <w:sz w:val="24"/>
          <w:szCs w:val="24"/>
        </w:rPr>
        <w:t xml:space="preserve">Testing was done according to operating techniques in Zagazig University </w:t>
      </w:r>
      <w:r w:rsidR="006C3A79" w:rsidRPr="00211CF0">
        <w:rPr>
          <w:rFonts w:asciiTheme="majorBidi" w:hAnsiTheme="majorBidi" w:cstheme="majorBidi"/>
          <w:sz w:val="24"/>
          <w:szCs w:val="24"/>
        </w:rPr>
        <w:t>Hospital biochemistry</w:t>
      </w:r>
      <w:r w:rsidR="00F246BD" w:rsidRPr="00211CF0">
        <w:rPr>
          <w:rFonts w:asciiTheme="majorBidi" w:hAnsiTheme="majorBidi" w:cstheme="majorBidi"/>
          <w:sz w:val="24"/>
          <w:szCs w:val="24"/>
        </w:rPr>
        <w:t>, medical microbiology, and immunology laboratories</w:t>
      </w:r>
      <w:r w:rsidR="00F246BD" w:rsidRPr="00211CF0">
        <w:rPr>
          <w:rFonts w:asciiTheme="majorBidi" w:hAnsiTheme="majorBidi" w:cstheme="majorBidi"/>
          <w:sz w:val="24"/>
          <w:szCs w:val="24"/>
        </w:rPr>
        <w:t>” to overcome this problem</w:t>
      </w:r>
    </w:p>
    <w:p w14:paraId="338EA60F" w14:textId="42928EA9"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000A3686" w:rsidRPr="00211CF0">
        <w:rPr>
          <w:rFonts w:asciiTheme="majorBidi" w:hAnsiTheme="majorBidi" w:cstheme="majorBidi"/>
          <w:sz w:val="24"/>
          <w:szCs w:val="24"/>
        </w:rPr>
        <w:t xml:space="preserve"> </w:t>
      </w:r>
      <w:r w:rsidR="000A3686" w:rsidRPr="00211CF0">
        <w:rPr>
          <w:rFonts w:asciiTheme="majorBidi" w:hAnsiTheme="majorBidi" w:cstheme="majorBidi"/>
          <w:sz w:val="24"/>
          <w:szCs w:val="24"/>
        </w:rPr>
        <w:t xml:space="preserve">You </w:t>
      </w:r>
      <w:proofErr w:type="spellStart"/>
      <w:r w:rsidR="000A3686" w:rsidRPr="00211CF0">
        <w:rPr>
          <w:rFonts w:asciiTheme="majorBidi" w:hAnsiTheme="majorBidi" w:cstheme="majorBidi"/>
          <w:sz w:val="24"/>
          <w:szCs w:val="24"/>
        </w:rPr>
        <w:t>can not</w:t>
      </w:r>
      <w:proofErr w:type="spellEnd"/>
      <w:r w:rsidR="000A3686" w:rsidRPr="00211CF0">
        <w:rPr>
          <w:rFonts w:asciiTheme="majorBidi" w:hAnsiTheme="majorBidi" w:cstheme="majorBidi"/>
          <w:sz w:val="24"/>
          <w:szCs w:val="24"/>
        </w:rPr>
        <w:t xml:space="preserve"> explain all continuous data as mean and SD, correct that</w:t>
      </w:r>
    </w:p>
    <w:p w14:paraId="02854A38" w14:textId="7887AC14"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004C0DEE" w:rsidRPr="00211CF0">
        <w:rPr>
          <w:rFonts w:asciiTheme="majorBidi" w:hAnsiTheme="majorBidi" w:cstheme="majorBidi"/>
          <w:sz w:val="24"/>
          <w:szCs w:val="24"/>
        </w:rPr>
        <w:t xml:space="preserve"> </w:t>
      </w:r>
      <w:r w:rsidR="004C0DEE" w:rsidRPr="00211CF0">
        <w:rPr>
          <w:rFonts w:asciiTheme="majorBidi" w:hAnsiTheme="majorBidi" w:cstheme="majorBidi"/>
          <w:sz w:val="24"/>
          <w:szCs w:val="24"/>
        </w:rPr>
        <w:t xml:space="preserve">Thank you for your thorough review and salient observations. </w:t>
      </w:r>
      <w:r w:rsidR="006C3A79" w:rsidRPr="00211CF0">
        <w:rPr>
          <w:rFonts w:asciiTheme="majorBidi" w:hAnsiTheme="majorBidi" w:cstheme="majorBidi"/>
          <w:sz w:val="24"/>
          <w:szCs w:val="24"/>
        </w:rPr>
        <w:t>h</w:t>
      </w:r>
      <w:r w:rsidR="000A3686" w:rsidRPr="00211CF0">
        <w:rPr>
          <w:rFonts w:asciiTheme="majorBidi" w:hAnsiTheme="majorBidi" w:cstheme="majorBidi"/>
          <w:sz w:val="24"/>
          <w:szCs w:val="24"/>
        </w:rPr>
        <w:t xml:space="preserve"> </w:t>
      </w:r>
      <w:r w:rsidR="000A3686" w:rsidRPr="00211CF0">
        <w:rPr>
          <w:rFonts w:asciiTheme="majorBidi" w:hAnsiTheme="majorBidi" w:cstheme="majorBidi"/>
          <w:sz w:val="24"/>
          <w:szCs w:val="24"/>
        </w:rPr>
        <w:t>In the revised version, the required changes were made and highlighted.</w:t>
      </w:r>
    </w:p>
    <w:p w14:paraId="4E7D05BC" w14:textId="189AD3FE"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000A3686" w:rsidRPr="00211CF0">
        <w:rPr>
          <w:rFonts w:asciiTheme="majorBidi" w:hAnsiTheme="majorBidi" w:cstheme="majorBidi"/>
          <w:sz w:val="24"/>
          <w:szCs w:val="24"/>
        </w:rPr>
        <w:t xml:space="preserve"> </w:t>
      </w:r>
      <w:r w:rsidR="000A3686" w:rsidRPr="00211CF0">
        <w:rPr>
          <w:rFonts w:asciiTheme="majorBidi" w:hAnsiTheme="majorBidi" w:cstheme="majorBidi"/>
          <w:sz w:val="24"/>
          <w:szCs w:val="24"/>
        </w:rPr>
        <w:t xml:space="preserve">Table said that there is no significant relation </w:t>
      </w:r>
      <w:proofErr w:type="spellStart"/>
      <w:r w:rsidR="000A3686" w:rsidRPr="00211CF0">
        <w:rPr>
          <w:rFonts w:asciiTheme="majorBidi" w:hAnsiTheme="majorBidi" w:cstheme="majorBidi"/>
          <w:sz w:val="24"/>
          <w:szCs w:val="24"/>
        </w:rPr>
        <w:t>bw</w:t>
      </w:r>
      <w:proofErr w:type="spellEnd"/>
      <w:r w:rsidR="000A3686" w:rsidRPr="00211CF0">
        <w:rPr>
          <w:rFonts w:asciiTheme="majorBidi" w:hAnsiTheme="majorBidi" w:cstheme="majorBidi"/>
          <w:sz w:val="24"/>
          <w:szCs w:val="24"/>
        </w:rPr>
        <w:t xml:space="preserve"> groups regarding BMI, here you say reverse?????</w:t>
      </w:r>
    </w:p>
    <w:p w14:paraId="2D51CA67" w14:textId="34FA075E"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004C0DEE" w:rsidRPr="00211CF0">
        <w:rPr>
          <w:rFonts w:asciiTheme="majorBidi" w:hAnsiTheme="majorBidi" w:cstheme="majorBidi"/>
          <w:sz w:val="24"/>
          <w:szCs w:val="24"/>
        </w:rPr>
        <w:t xml:space="preserve"> </w:t>
      </w:r>
      <w:r w:rsidR="004C0DEE" w:rsidRPr="00211CF0">
        <w:rPr>
          <w:rFonts w:asciiTheme="majorBidi" w:hAnsiTheme="majorBidi" w:cstheme="majorBidi"/>
          <w:sz w:val="24"/>
          <w:szCs w:val="24"/>
        </w:rPr>
        <w:t xml:space="preserve">Thank you for your thorough review and salient observations. </w:t>
      </w:r>
      <w:r w:rsidR="000A3686" w:rsidRPr="00211CF0">
        <w:rPr>
          <w:rFonts w:asciiTheme="majorBidi" w:hAnsiTheme="majorBidi" w:cstheme="majorBidi"/>
          <w:sz w:val="24"/>
          <w:szCs w:val="24"/>
        </w:rPr>
        <w:t xml:space="preserve"> </w:t>
      </w:r>
      <w:r w:rsidR="000A3686" w:rsidRPr="00211CF0">
        <w:rPr>
          <w:rFonts w:asciiTheme="majorBidi" w:hAnsiTheme="majorBidi" w:cstheme="majorBidi"/>
          <w:sz w:val="24"/>
          <w:szCs w:val="24"/>
        </w:rPr>
        <w:t>In the revised version, the required changes were made and highlighted.</w:t>
      </w:r>
    </w:p>
    <w:p w14:paraId="070B13ED" w14:textId="747C328D" w:rsidR="004A0E71" w:rsidRDefault="004A0E71" w:rsidP="00B41494">
      <w:pPr>
        <w:spacing w:line="360" w:lineRule="auto"/>
        <w:rPr>
          <w:rFonts w:asciiTheme="majorBidi" w:hAnsiTheme="majorBidi" w:cstheme="majorBidi"/>
          <w:b/>
          <w:bCs/>
          <w:sz w:val="24"/>
          <w:szCs w:val="24"/>
        </w:rPr>
      </w:pPr>
      <w:r w:rsidRPr="00211CF0">
        <w:rPr>
          <w:rFonts w:asciiTheme="majorBidi" w:hAnsiTheme="majorBidi" w:cstheme="majorBidi"/>
          <w:b/>
          <w:bCs/>
          <w:sz w:val="24"/>
          <w:szCs w:val="24"/>
        </w:rPr>
        <w:t>Comment:</w:t>
      </w:r>
      <w:r>
        <w:rPr>
          <w:rFonts w:asciiTheme="majorBidi" w:hAnsiTheme="majorBidi" w:cstheme="majorBidi"/>
          <w:b/>
          <w:bCs/>
          <w:sz w:val="24"/>
          <w:szCs w:val="24"/>
        </w:rPr>
        <w:t xml:space="preserve"> Tables</w:t>
      </w:r>
    </w:p>
    <w:p w14:paraId="6DA152E4" w14:textId="0E1672BC" w:rsidR="004A0E71" w:rsidRPr="004A0E71" w:rsidRDefault="004B0C8F"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Pr="00211CF0">
        <w:rPr>
          <w:rFonts w:asciiTheme="majorBidi" w:hAnsiTheme="majorBidi" w:cstheme="majorBidi"/>
          <w:sz w:val="24"/>
          <w:szCs w:val="24"/>
        </w:rPr>
        <w:t xml:space="preserve"> </w:t>
      </w:r>
      <w:r w:rsidR="004A0E71" w:rsidRPr="004A0E71">
        <w:rPr>
          <w:rFonts w:asciiTheme="majorBidi" w:hAnsiTheme="majorBidi" w:cstheme="majorBidi"/>
          <w:sz w:val="24"/>
          <w:szCs w:val="24"/>
        </w:rPr>
        <w:t>I</w:t>
      </w:r>
      <w:r w:rsidR="004A0E71" w:rsidRPr="004A0E71">
        <w:rPr>
          <w:rFonts w:asciiTheme="majorBidi" w:hAnsiTheme="majorBidi" w:cstheme="majorBidi"/>
          <w:sz w:val="24"/>
          <w:szCs w:val="24"/>
        </w:rPr>
        <w:t xml:space="preserve">n this table where is </w:t>
      </w:r>
      <w:bookmarkStart w:id="0" w:name="_Hlk157385011"/>
      <w:r w:rsidR="004A0E71" w:rsidRPr="004A0E71">
        <w:rPr>
          <w:rFonts w:asciiTheme="majorBidi" w:hAnsiTheme="majorBidi" w:cstheme="majorBidi"/>
          <w:sz w:val="24"/>
          <w:szCs w:val="24"/>
        </w:rPr>
        <w:t>post hoc test</w:t>
      </w:r>
      <w:bookmarkEnd w:id="0"/>
      <w:r w:rsidR="004A0E71" w:rsidRPr="004A0E71">
        <w:rPr>
          <w:rFonts w:asciiTheme="majorBidi" w:hAnsiTheme="majorBidi" w:cstheme="majorBidi"/>
          <w:sz w:val="24"/>
          <w:szCs w:val="24"/>
        </w:rPr>
        <w:t>? Please add?</w:t>
      </w:r>
    </w:p>
    <w:p w14:paraId="6DCA391E" w14:textId="6DA713D4" w:rsidR="004B0C8F" w:rsidRPr="00211CF0" w:rsidRDefault="004B0C8F" w:rsidP="004B0C8F">
      <w:pPr>
        <w:spacing w:line="360" w:lineRule="auto"/>
        <w:rPr>
          <w:rFonts w:asciiTheme="majorBidi" w:hAnsiTheme="majorBidi" w:cstheme="majorBidi"/>
          <w:sz w:val="24"/>
          <w:szCs w:val="24"/>
        </w:rPr>
      </w:pPr>
      <w:proofErr w:type="spellStart"/>
      <w:r w:rsidRPr="00211CF0">
        <w:rPr>
          <w:rFonts w:asciiTheme="majorBidi" w:hAnsiTheme="majorBidi" w:cstheme="majorBidi"/>
          <w:b/>
          <w:bCs/>
          <w:sz w:val="24"/>
          <w:szCs w:val="24"/>
        </w:rPr>
        <w:t>Response:</w:t>
      </w:r>
      <w:r w:rsidRPr="00211CF0">
        <w:rPr>
          <w:rFonts w:asciiTheme="majorBidi" w:hAnsiTheme="majorBidi" w:cstheme="majorBidi"/>
          <w:sz w:val="24"/>
          <w:szCs w:val="24"/>
        </w:rPr>
        <w:t>Thank</w:t>
      </w:r>
      <w:proofErr w:type="spellEnd"/>
      <w:r w:rsidRPr="00211CF0">
        <w:rPr>
          <w:rFonts w:asciiTheme="majorBidi" w:hAnsiTheme="majorBidi" w:cstheme="majorBidi"/>
          <w:sz w:val="24"/>
          <w:szCs w:val="24"/>
        </w:rPr>
        <w:t xml:space="preserve"> you for your thorough review and salient observations. h In the revised version, the required changes were made and highlighted.</w:t>
      </w:r>
    </w:p>
    <w:p w14:paraId="2ED77FD7" w14:textId="0E3C3F10" w:rsidR="004A0E71" w:rsidRDefault="004B0C8F"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Pr="00211CF0">
        <w:rPr>
          <w:rFonts w:asciiTheme="majorBidi" w:hAnsiTheme="majorBidi" w:cstheme="majorBidi"/>
          <w:sz w:val="24"/>
          <w:szCs w:val="24"/>
        </w:rPr>
        <w:t xml:space="preserve"> </w:t>
      </w:r>
      <w:r w:rsidR="004A0E71" w:rsidRPr="004A0E71">
        <w:rPr>
          <w:rFonts w:asciiTheme="majorBidi" w:hAnsiTheme="majorBidi" w:cstheme="majorBidi"/>
          <w:sz w:val="24"/>
          <w:szCs w:val="24"/>
        </w:rPr>
        <w:t xml:space="preserve">Did you check for normality. It seems to me to be not normally distributed, so you </w:t>
      </w:r>
      <w:proofErr w:type="spellStart"/>
      <w:r w:rsidR="004A0E71" w:rsidRPr="004A0E71">
        <w:rPr>
          <w:rFonts w:asciiTheme="majorBidi" w:hAnsiTheme="majorBidi" w:cstheme="majorBidi"/>
          <w:sz w:val="24"/>
          <w:szCs w:val="24"/>
        </w:rPr>
        <w:t>can not</w:t>
      </w:r>
      <w:proofErr w:type="spellEnd"/>
      <w:r w:rsidR="004A0E71" w:rsidRPr="004A0E71">
        <w:rPr>
          <w:rFonts w:asciiTheme="majorBidi" w:hAnsiTheme="majorBidi" w:cstheme="majorBidi"/>
          <w:sz w:val="24"/>
          <w:szCs w:val="24"/>
        </w:rPr>
        <w:t xml:space="preserve"> use mean or SD</w:t>
      </w:r>
    </w:p>
    <w:p w14:paraId="399002EC" w14:textId="1F175FE5" w:rsidR="004B0C8F" w:rsidRPr="004B0C8F" w:rsidRDefault="004B0C8F"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Pr="004B0C8F">
        <w:t xml:space="preserve"> </w:t>
      </w:r>
      <w:r w:rsidRPr="004B0C8F">
        <w:rPr>
          <w:rFonts w:asciiTheme="majorBidi" w:hAnsiTheme="majorBidi" w:cstheme="majorBidi"/>
          <w:sz w:val="24"/>
          <w:szCs w:val="24"/>
        </w:rPr>
        <w:t xml:space="preserve">In the revised version, </w:t>
      </w:r>
      <w:r w:rsidRPr="004B0C8F">
        <w:rPr>
          <w:rFonts w:asciiTheme="majorBidi" w:hAnsiTheme="majorBidi" w:cstheme="majorBidi"/>
          <w:sz w:val="24"/>
          <w:szCs w:val="24"/>
        </w:rPr>
        <w:t>we revised our results by SPSS .The required</w:t>
      </w:r>
      <w:r w:rsidRPr="004B0C8F">
        <w:rPr>
          <w:rFonts w:asciiTheme="majorBidi" w:hAnsiTheme="majorBidi" w:cstheme="majorBidi"/>
          <w:sz w:val="24"/>
          <w:szCs w:val="24"/>
        </w:rPr>
        <w:t xml:space="preserve"> changes were made and highlighted.</w:t>
      </w:r>
    </w:p>
    <w:p w14:paraId="2DFC6347" w14:textId="384C0C19" w:rsidR="006C3A79" w:rsidRDefault="004B0C8F"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lastRenderedPageBreak/>
        <w:t>Comment:</w:t>
      </w:r>
      <w:r w:rsidRPr="00211CF0">
        <w:rPr>
          <w:rFonts w:asciiTheme="majorBidi" w:hAnsiTheme="majorBidi" w:cstheme="majorBidi"/>
          <w:sz w:val="24"/>
          <w:szCs w:val="24"/>
        </w:rPr>
        <w:t xml:space="preserve"> </w:t>
      </w:r>
      <w:r w:rsidR="004A0E71" w:rsidRPr="004A0E71">
        <w:rPr>
          <w:rFonts w:asciiTheme="majorBidi" w:hAnsiTheme="majorBidi" w:cstheme="majorBidi"/>
          <w:sz w:val="24"/>
          <w:szCs w:val="24"/>
        </w:rPr>
        <w:t xml:space="preserve">Here you use correlation to assess linear relation </w:t>
      </w:r>
      <w:proofErr w:type="spellStart"/>
      <w:r w:rsidR="004A0E71" w:rsidRPr="004A0E71">
        <w:rPr>
          <w:rFonts w:asciiTheme="majorBidi" w:hAnsiTheme="majorBidi" w:cstheme="majorBidi"/>
          <w:sz w:val="24"/>
          <w:szCs w:val="24"/>
        </w:rPr>
        <w:t>bw</w:t>
      </w:r>
      <w:proofErr w:type="spellEnd"/>
      <w:r w:rsidR="004A0E71" w:rsidRPr="004A0E71">
        <w:rPr>
          <w:rFonts w:asciiTheme="majorBidi" w:hAnsiTheme="majorBidi" w:cstheme="majorBidi"/>
          <w:sz w:val="24"/>
          <w:szCs w:val="24"/>
        </w:rPr>
        <w:t xml:space="preserve"> mRNA and categorical data??? It is totally wrong. I think you need statistical consultation to choose best test for each relation</w:t>
      </w:r>
    </w:p>
    <w:p w14:paraId="45F95B3B" w14:textId="3E94250B" w:rsidR="004B0C8F" w:rsidRPr="004B0C8F" w:rsidRDefault="004B0C8F" w:rsidP="004B0C8F">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Pr="004B0C8F">
        <w:t xml:space="preserve"> </w:t>
      </w:r>
      <w:r w:rsidRPr="004B0C8F">
        <w:rPr>
          <w:rFonts w:asciiTheme="majorBidi" w:hAnsiTheme="majorBidi" w:cstheme="majorBidi"/>
          <w:sz w:val="24"/>
          <w:szCs w:val="24"/>
        </w:rPr>
        <w:t xml:space="preserve">table 2 was correlation test and in response to reviewer comments we added </w:t>
      </w:r>
      <w:r w:rsidRPr="004B0C8F">
        <w:rPr>
          <w:rFonts w:asciiTheme="majorBidi" w:hAnsiTheme="majorBidi" w:cstheme="majorBidi"/>
          <w:sz w:val="24"/>
          <w:szCs w:val="24"/>
        </w:rPr>
        <w:t xml:space="preserve">multivariate </w:t>
      </w:r>
      <w:r w:rsidRPr="004B0C8F">
        <w:rPr>
          <w:rFonts w:asciiTheme="majorBidi" w:hAnsiTheme="majorBidi" w:cstheme="majorBidi"/>
          <w:sz w:val="24"/>
          <w:szCs w:val="24"/>
        </w:rPr>
        <w:t>regression. In</w:t>
      </w:r>
      <w:r w:rsidRPr="004B0C8F">
        <w:rPr>
          <w:rFonts w:asciiTheme="majorBidi" w:hAnsiTheme="majorBidi" w:cstheme="majorBidi"/>
          <w:sz w:val="24"/>
          <w:szCs w:val="24"/>
        </w:rPr>
        <w:t xml:space="preserve"> the revised </w:t>
      </w:r>
      <w:r w:rsidRPr="004B0C8F">
        <w:rPr>
          <w:rFonts w:asciiTheme="majorBidi" w:hAnsiTheme="majorBidi" w:cstheme="majorBidi"/>
          <w:sz w:val="24"/>
          <w:szCs w:val="24"/>
        </w:rPr>
        <w:t>version. The</w:t>
      </w:r>
      <w:r w:rsidRPr="004B0C8F">
        <w:rPr>
          <w:rFonts w:asciiTheme="majorBidi" w:hAnsiTheme="majorBidi" w:cstheme="majorBidi"/>
          <w:sz w:val="24"/>
          <w:szCs w:val="24"/>
        </w:rPr>
        <w:t xml:space="preserve"> required changes were made and highlighted.</w:t>
      </w:r>
    </w:p>
    <w:p w14:paraId="160481EF" w14:textId="77777777" w:rsidR="004B0C8F" w:rsidRPr="004B0C8F" w:rsidRDefault="004B0C8F" w:rsidP="00B41494">
      <w:pPr>
        <w:spacing w:line="360" w:lineRule="auto"/>
        <w:rPr>
          <w:rFonts w:asciiTheme="majorBidi" w:hAnsiTheme="majorBidi" w:cstheme="majorBidi"/>
          <w:sz w:val="24"/>
          <w:szCs w:val="24"/>
        </w:rPr>
      </w:pPr>
    </w:p>
    <w:p w14:paraId="4A0A0CDD" w14:textId="6B84D0AF" w:rsidR="006C3A79" w:rsidRPr="00211CF0" w:rsidRDefault="006C3A79" w:rsidP="006C3A79">
      <w:pPr>
        <w:spacing w:line="360" w:lineRule="auto"/>
        <w:jc w:val="center"/>
        <w:rPr>
          <w:rFonts w:asciiTheme="majorBidi" w:hAnsiTheme="majorBidi" w:cstheme="majorBidi"/>
          <w:b/>
          <w:bCs/>
          <w:color w:val="FF0000"/>
          <w:sz w:val="24"/>
          <w:szCs w:val="24"/>
        </w:rPr>
      </w:pPr>
      <w:r w:rsidRPr="00211CF0">
        <w:rPr>
          <w:rFonts w:asciiTheme="majorBidi" w:hAnsiTheme="majorBidi" w:cstheme="majorBidi"/>
          <w:b/>
          <w:bCs/>
          <w:color w:val="FF0000"/>
          <w:sz w:val="24"/>
          <w:szCs w:val="24"/>
        </w:rPr>
        <w:t xml:space="preserve">Reviewer </w:t>
      </w:r>
      <w:r w:rsidR="000B2A38" w:rsidRPr="00211CF0">
        <w:rPr>
          <w:rFonts w:asciiTheme="majorBidi" w:hAnsiTheme="majorBidi" w:cstheme="majorBidi"/>
          <w:b/>
          <w:bCs/>
          <w:color w:val="FF0000"/>
          <w:sz w:val="24"/>
          <w:szCs w:val="24"/>
        </w:rPr>
        <w:t>2</w:t>
      </w:r>
    </w:p>
    <w:p w14:paraId="70961E01" w14:textId="77777777" w:rsidR="006C3A79" w:rsidRPr="00211CF0" w:rsidRDefault="006C3A79" w:rsidP="00B41494">
      <w:pPr>
        <w:spacing w:line="360" w:lineRule="auto"/>
        <w:rPr>
          <w:rFonts w:asciiTheme="majorBidi" w:hAnsiTheme="majorBidi" w:cstheme="majorBidi"/>
          <w:sz w:val="24"/>
          <w:szCs w:val="24"/>
        </w:rPr>
      </w:pPr>
    </w:p>
    <w:p w14:paraId="439CBA1F" w14:textId="6EAD9E60" w:rsidR="000B2A38" w:rsidRPr="00211CF0" w:rsidRDefault="000B2A38" w:rsidP="000B2A38">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Pr="00211CF0">
        <w:rPr>
          <w:rFonts w:asciiTheme="majorBidi" w:hAnsiTheme="majorBidi" w:cstheme="majorBidi"/>
          <w:sz w:val="24"/>
          <w:szCs w:val="24"/>
        </w:rPr>
        <w:t xml:space="preserve"> 1- According to Figure 1, to be enrolled, an inclusion criterion should be met (clinical + serological evidence of HT), and then 100 patients are enrolled. Of them, 50 are healthy; how come this? How healthy were they initially enrolled with the criteria of HT? Furthermore, in the methods section, it is mentioned that 60 patients with HT were enrolled, and 40 age and sex-matched healthy individuals were </w:t>
      </w:r>
      <w:r w:rsidRPr="00211CF0">
        <w:rPr>
          <w:rFonts w:asciiTheme="majorBidi" w:hAnsiTheme="majorBidi" w:cstheme="majorBidi"/>
          <w:sz w:val="24"/>
          <w:szCs w:val="24"/>
        </w:rPr>
        <w:t>included.</w:t>
      </w:r>
    </w:p>
    <w:p w14:paraId="6E9D1D3D" w14:textId="772676AA" w:rsidR="000B2A38" w:rsidRPr="00211CF0" w:rsidRDefault="000B2A38" w:rsidP="000B2A38">
      <w:pPr>
        <w:spacing w:line="360" w:lineRule="auto"/>
        <w:rPr>
          <w:rFonts w:asciiTheme="majorBidi" w:hAnsiTheme="majorBidi" w:cstheme="majorBidi"/>
          <w:b/>
          <w:bCs/>
          <w:sz w:val="24"/>
          <w:szCs w:val="24"/>
        </w:rPr>
      </w:pPr>
      <w:r w:rsidRPr="00211CF0">
        <w:rPr>
          <w:rFonts w:asciiTheme="majorBidi" w:hAnsiTheme="majorBidi" w:cstheme="majorBidi"/>
          <w:b/>
          <w:bCs/>
          <w:sz w:val="24"/>
          <w:szCs w:val="24"/>
        </w:rPr>
        <w:t>Response:</w:t>
      </w:r>
      <w:r w:rsidRPr="00211CF0">
        <w:rPr>
          <w:rFonts w:asciiTheme="majorBidi" w:hAnsiTheme="majorBidi" w:cstheme="majorBidi"/>
          <w:sz w:val="24"/>
          <w:szCs w:val="24"/>
        </w:rPr>
        <w:t xml:space="preserve"> </w:t>
      </w:r>
      <w:r w:rsidRPr="00211CF0">
        <w:rPr>
          <w:rFonts w:asciiTheme="majorBidi" w:hAnsiTheme="majorBidi" w:cstheme="majorBidi"/>
          <w:sz w:val="24"/>
          <w:szCs w:val="24"/>
        </w:rPr>
        <w:t>Thank you for your thorough review and salient observations</w:t>
      </w:r>
      <w:r w:rsidRPr="00211CF0">
        <w:rPr>
          <w:rFonts w:asciiTheme="majorBidi" w:hAnsiTheme="majorBidi" w:cstheme="majorBidi"/>
          <w:b/>
          <w:bCs/>
          <w:sz w:val="24"/>
          <w:szCs w:val="24"/>
        </w:rPr>
        <w:t>.</w:t>
      </w:r>
      <w:r w:rsidRPr="00211CF0">
        <w:rPr>
          <w:rFonts w:asciiTheme="majorBidi" w:hAnsiTheme="majorBidi" w:cstheme="majorBidi"/>
          <w:sz w:val="24"/>
          <w:szCs w:val="24"/>
        </w:rPr>
        <w:t xml:space="preserve"> this study is </w:t>
      </w:r>
      <w:r w:rsidRPr="00211CF0">
        <w:rPr>
          <w:rFonts w:asciiTheme="majorBidi" w:hAnsiTheme="majorBidi" w:cstheme="majorBidi"/>
          <w:sz w:val="24"/>
          <w:szCs w:val="24"/>
        </w:rPr>
        <w:t>a case</w:t>
      </w:r>
      <w:r w:rsidRPr="00211CF0">
        <w:rPr>
          <w:rFonts w:asciiTheme="majorBidi" w:hAnsiTheme="majorBidi" w:cstheme="majorBidi"/>
          <w:sz w:val="24"/>
          <w:szCs w:val="24"/>
        </w:rPr>
        <w:t xml:space="preserve"> -control study , the inclusion criteria  was for case patients (HT) and as known control group includes healthy subjects </w:t>
      </w:r>
      <w:r w:rsidRPr="00211CF0">
        <w:rPr>
          <w:rFonts w:asciiTheme="majorBidi" w:hAnsiTheme="majorBidi" w:cstheme="majorBidi"/>
          <w:b/>
          <w:bCs/>
          <w:sz w:val="24"/>
          <w:szCs w:val="24"/>
        </w:rPr>
        <w:t>and we rewrite figure 1 to be clarify</w:t>
      </w:r>
    </w:p>
    <w:p w14:paraId="727904B3" w14:textId="27F7F9D1" w:rsidR="000B2A38" w:rsidRPr="00211CF0" w:rsidRDefault="000B2A38" w:rsidP="000B2A38">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Pr="00211CF0">
        <w:rPr>
          <w:rFonts w:asciiTheme="majorBidi" w:hAnsiTheme="majorBidi" w:cstheme="majorBidi"/>
          <w:sz w:val="24"/>
          <w:szCs w:val="24"/>
        </w:rPr>
        <w:t xml:space="preserve"> 2- The text needs to clarify how many patients in this cohort were diagnosed with HT and CD based on clinical and which type of immune markers and biopsies.</w:t>
      </w:r>
    </w:p>
    <w:p w14:paraId="57AB8F94" w14:textId="73AB4CEA" w:rsidR="000B2A38" w:rsidRPr="00211CF0" w:rsidRDefault="000B2A38" w:rsidP="00FA72C1">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Pr="00211CF0">
        <w:rPr>
          <w:rFonts w:asciiTheme="majorBidi" w:hAnsiTheme="majorBidi" w:cstheme="majorBidi"/>
          <w:b/>
          <w:bCs/>
          <w:sz w:val="24"/>
          <w:szCs w:val="24"/>
        </w:rPr>
        <w:t>:</w:t>
      </w:r>
      <w:r w:rsidR="00FA72C1" w:rsidRPr="00211CF0">
        <w:rPr>
          <w:rFonts w:asciiTheme="majorBidi" w:hAnsiTheme="majorBidi" w:cstheme="majorBidi"/>
          <w:b/>
          <w:bCs/>
          <w:sz w:val="24"/>
          <w:szCs w:val="24"/>
        </w:rPr>
        <w:t xml:space="preserve"> </w:t>
      </w:r>
      <w:r w:rsidR="00FA72C1" w:rsidRPr="00211CF0">
        <w:rPr>
          <w:rFonts w:asciiTheme="majorBidi" w:hAnsiTheme="majorBidi" w:cstheme="majorBidi"/>
          <w:sz w:val="24"/>
          <w:szCs w:val="24"/>
        </w:rPr>
        <w:t xml:space="preserve">in the figure 1 flow chart we mention that positive results of </w:t>
      </w:r>
      <w:r w:rsidR="00FA72C1" w:rsidRPr="00211CF0">
        <w:rPr>
          <w:rFonts w:asciiTheme="majorBidi" w:hAnsiTheme="majorBidi" w:cstheme="majorBidi"/>
          <w:sz w:val="24"/>
          <w:szCs w:val="24"/>
        </w:rPr>
        <w:t>anti-</w:t>
      </w:r>
      <w:proofErr w:type="spellStart"/>
      <w:r w:rsidR="00FA72C1" w:rsidRPr="00211CF0">
        <w:rPr>
          <w:rFonts w:asciiTheme="majorBidi" w:hAnsiTheme="majorBidi" w:cstheme="majorBidi"/>
          <w:sz w:val="24"/>
          <w:szCs w:val="24"/>
        </w:rPr>
        <w:t>tTG</w:t>
      </w:r>
      <w:proofErr w:type="spellEnd"/>
      <w:r w:rsidR="00FA72C1" w:rsidRPr="00211CF0">
        <w:rPr>
          <w:rFonts w:asciiTheme="majorBidi" w:hAnsiTheme="majorBidi" w:cstheme="majorBidi"/>
          <w:sz w:val="24"/>
          <w:szCs w:val="24"/>
        </w:rPr>
        <w:t xml:space="preserve"> IgA antibody levels</w:t>
      </w:r>
      <w:r w:rsidR="00FA72C1" w:rsidRPr="00211CF0">
        <w:rPr>
          <w:rFonts w:asciiTheme="majorBidi" w:hAnsiTheme="majorBidi" w:cstheme="majorBidi"/>
          <w:sz w:val="24"/>
          <w:szCs w:val="24"/>
        </w:rPr>
        <w:t xml:space="preserve"> we diagnosed our CD by </w:t>
      </w:r>
      <w:r w:rsidR="00FA72C1" w:rsidRPr="00211CF0">
        <w:rPr>
          <w:rFonts w:asciiTheme="majorBidi" w:hAnsiTheme="majorBidi" w:cstheme="majorBidi"/>
          <w:sz w:val="24"/>
          <w:szCs w:val="24"/>
        </w:rPr>
        <w:t>anti-</w:t>
      </w:r>
      <w:proofErr w:type="spellStart"/>
      <w:r w:rsidR="00FA72C1" w:rsidRPr="00211CF0">
        <w:rPr>
          <w:rFonts w:asciiTheme="majorBidi" w:hAnsiTheme="majorBidi" w:cstheme="majorBidi"/>
          <w:sz w:val="24"/>
          <w:szCs w:val="24"/>
        </w:rPr>
        <w:t>tTG</w:t>
      </w:r>
      <w:proofErr w:type="spellEnd"/>
      <w:r w:rsidR="00FA72C1" w:rsidRPr="00211CF0">
        <w:rPr>
          <w:rFonts w:asciiTheme="majorBidi" w:hAnsiTheme="majorBidi" w:cstheme="majorBidi"/>
          <w:sz w:val="24"/>
          <w:szCs w:val="24"/>
        </w:rPr>
        <w:t xml:space="preserve"> IgA</w:t>
      </w:r>
      <w:r w:rsidR="00FA72C1" w:rsidRPr="00211CF0">
        <w:rPr>
          <w:rFonts w:asciiTheme="majorBidi" w:hAnsiTheme="majorBidi" w:cstheme="majorBidi"/>
          <w:sz w:val="24"/>
          <w:szCs w:val="24"/>
        </w:rPr>
        <w:t xml:space="preserve"> </w:t>
      </w:r>
      <w:r w:rsidR="00FA72C1" w:rsidRPr="00211CF0">
        <w:rPr>
          <w:rFonts w:asciiTheme="majorBidi" w:hAnsiTheme="majorBidi" w:cstheme="majorBidi"/>
          <w:sz w:val="24"/>
          <w:szCs w:val="24"/>
          <w:highlight w:val="yellow"/>
        </w:rPr>
        <w:t>so endoscopy was done fo</w:t>
      </w:r>
      <w:r w:rsidR="00FB2D1F" w:rsidRPr="00211CF0">
        <w:rPr>
          <w:rFonts w:asciiTheme="majorBidi" w:hAnsiTheme="majorBidi" w:cstheme="majorBidi"/>
          <w:sz w:val="24"/>
          <w:szCs w:val="24"/>
          <w:highlight w:val="yellow"/>
        </w:rPr>
        <w:t>r</w:t>
      </w:r>
      <w:r w:rsidR="00FA72C1" w:rsidRPr="00211CF0">
        <w:rPr>
          <w:rFonts w:asciiTheme="majorBidi" w:hAnsiTheme="majorBidi" w:cstheme="majorBidi"/>
          <w:sz w:val="24"/>
          <w:szCs w:val="24"/>
          <w:highlight w:val="yellow"/>
        </w:rPr>
        <w:t xml:space="preserve"> 11 patients with </w:t>
      </w:r>
      <w:r w:rsidR="00FB2D1F" w:rsidRPr="00211CF0">
        <w:rPr>
          <w:rFonts w:asciiTheme="majorBidi" w:hAnsiTheme="majorBidi" w:cstheme="majorBidi"/>
          <w:sz w:val="24"/>
          <w:szCs w:val="24"/>
          <w:highlight w:val="yellow"/>
        </w:rPr>
        <w:t>CD</w:t>
      </w:r>
    </w:p>
    <w:p w14:paraId="27B638EC" w14:textId="6F37A0B0" w:rsidR="000B2A38" w:rsidRPr="00211CF0" w:rsidRDefault="000B2A38" w:rsidP="000B2A38">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Pr="00211CF0">
        <w:rPr>
          <w:rFonts w:asciiTheme="majorBidi" w:hAnsiTheme="majorBidi" w:cstheme="majorBidi"/>
          <w:sz w:val="24"/>
          <w:szCs w:val="24"/>
        </w:rPr>
        <w:t xml:space="preserve"> 3- I explored the results section, and I cannot find the levels of lncRNA IFNG-AS1 in the three groups and the p-value between them.</w:t>
      </w:r>
    </w:p>
    <w:p w14:paraId="3B2A8E1D" w14:textId="5C05F4A9" w:rsidR="000B2A38" w:rsidRPr="00211CF0" w:rsidRDefault="000B2A38" w:rsidP="000B2A38">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Pr="00211CF0">
        <w:rPr>
          <w:rFonts w:asciiTheme="majorBidi" w:hAnsiTheme="majorBidi" w:cstheme="majorBidi"/>
          <w:b/>
          <w:bCs/>
          <w:sz w:val="24"/>
          <w:szCs w:val="24"/>
        </w:rPr>
        <w:t>:</w:t>
      </w:r>
      <w:r w:rsidR="001866BD" w:rsidRPr="00211CF0">
        <w:rPr>
          <w:rFonts w:asciiTheme="majorBidi" w:hAnsiTheme="majorBidi" w:cstheme="majorBidi"/>
          <w:b/>
          <w:bCs/>
          <w:sz w:val="24"/>
          <w:szCs w:val="24"/>
        </w:rPr>
        <w:t xml:space="preserve"> </w:t>
      </w:r>
      <w:r w:rsidR="001866BD" w:rsidRPr="00211CF0">
        <w:rPr>
          <w:rFonts w:asciiTheme="majorBidi" w:hAnsiTheme="majorBidi" w:cstheme="majorBidi"/>
          <w:sz w:val="24"/>
          <w:szCs w:val="24"/>
        </w:rPr>
        <w:t xml:space="preserve">the level of </w:t>
      </w:r>
      <w:r w:rsidR="001866BD" w:rsidRPr="00211CF0">
        <w:rPr>
          <w:rFonts w:asciiTheme="majorBidi" w:hAnsiTheme="majorBidi" w:cstheme="majorBidi"/>
          <w:sz w:val="24"/>
          <w:szCs w:val="24"/>
        </w:rPr>
        <w:t>lncRNA IFNG-AS1</w:t>
      </w:r>
      <w:r w:rsidR="001866BD" w:rsidRPr="00211CF0">
        <w:rPr>
          <w:rFonts w:asciiTheme="majorBidi" w:hAnsiTheme="majorBidi" w:cstheme="majorBidi"/>
          <w:sz w:val="24"/>
          <w:szCs w:val="24"/>
        </w:rPr>
        <w:t xml:space="preserve"> was </w:t>
      </w:r>
      <w:r w:rsidR="00C854AE" w:rsidRPr="00211CF0">
        <w:rPr>
          <w:rFonts w:asciiTheme="majorBidi" w:hAnsiTheme="majorBidi" w:cstheme="majorBidi"/>
          <w:sz w:val="24"/>
          <w:szCs w:val="24"/>
        </w:rPr>
        <w:t>demonstrated</w:t>
      </w:r>
      <w:r w:rsidR="001866BD" w:rsidRPr="00211CF0">
        <w:rPr>
          <w:rFonts w:asciiTheme="majorBidi" w:hAnsiTheme="majorBidi" w:cstheme="majorBidi"/>
          <w:sz w:val="24"/>
          <w:szCs w:val="24"/>
        </w:rPr>
        <w:t xml:space="preserve"> in figure </w:t>
      </w:r>
      <w:r w:rsidR="00C854AE" w:rsidRPr="00211CF0">
        <w:rPr>
          <w:rFonts w:asciiTheme="majorBidi" w:hAnsiTheme="majorBidi" w:cstheme="majorBidi"/>
          <w:sz w:val="24"/>
          <w:szCs w:val="24"/>
        </w:rPr>
        <w:t>4 and in section of results in line 111-113</w:t>
      </w:r>
    </w:p>
    <w:p w14:paraId="14B26CCF" w14:textId="441C7101" w:rsidR="000B2A38" w:rsidRPr="00211CF0" w:rsidRDefault="000B2A38" w:rsidP="000B2A38">
      <w:pPr>
        <w:spacing w:line="360" w:lineRule="auto"/>
        <w:rPr>
          <w:rFonts w:asciiTheme="majorBidi" w:hAnsiTheme="majorBidi" w:cstheme="majorBidi"/>
          <w:sz w:val="24"/>
          <w:szCs w:val="24"/>
        </w:rPr>
      </w:pPr>
      <w:r w:rsidRPr="00211CF0">
        <w:rPr>
          <w:rFonts w:asciiTheme="majorBidi" w:hAnsiTheme="majorBidi" w:cstheme="majorBidi"/>
          <w:b/>
          <w:bCs/>
          <w:sz w:val="24"/>
          <w:szCs w:val="24"/>
        </w:rPr>
        <w:lastRenderedPageBreak/>
        <w:t>Comment:</w:t>
      </w:r>
      <w:r w:rsidRPr="00211CF0">
        <w:rPr>
          <w:rFonts w:asciiTheme="majorBidi" w:hAnsiTheme="majorBidi" w:cstheme="majorBidi"/>
          <w:sz w:val="24"/>
          <w:szCs w:val="24"/>
        </w:rPr>
        <w:t xml:space="preserve"> 4- AUC and diagnostic accuracies given in the results section: are these used to explore lncRNA IFNG-AS1 as surrogate markers for HT and CD diagnosis?</w:t>
      </w:r>
    </w:p>
    <w:p w14:paraId="2DED3353" w14:textId="1801F9B3" w:rsidR="000B2A38" w:rsidRPr="00211CF0" w:rsidRDefault="000B2A38" w:rsidP="000B2A38">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Pr="00211CF0">
        <w:rPr>
          <w:rFonts w:asciiTheme="majorBidi" w:hAnsiTheme="majorBidi" w:cstheme="majorBidi"/>
          <w:b/>
          <w:bCs/>
          <w:sz w:val="24"/>
          <w:szCs w:val="24"/>
        </w:rPr>
        <w:t>:</w:t>
      </w:r>
      <w:r w:rsidR="004F517C" w:rsidRPr="00211CF0">
        <w:rPr>
          <w:rFonts w:asciiTheme="majorBidi" w:hAnsiTheme="majorBidi" w:cstheme="majorBidi"/>
          <w:b/>
          <w:bCs/>
          <w:sz w:val="24"/>
          <w:szCs w:val="24"/>
        </w:rPr>
        <w:t xml:space="preserve">  </w:t>
      </w:r>
      <w:r w:rsidR="004F517C" w:rsidRPr="00211CF0">
        <w:rPr>
          <w:rFonts w:asciiTheme="majorBidi" w:hAnsiTheme="majorBidi" w:cstheme="majorBidi"/>
          <w:sz w:val="24"/>
          <w:szCs w:val="24"/>
        </w:rPr>
        <w:t xml:space="preserve">Yes, we applied ROC curve to assess AUC , the sensitivity and specificity  of </w:t>
      </w:r>
      <w:r w:rsidR="004F517C" w:rsidRPr="00211CF0">
        <w:rPr>
          <w:rFonts w:asciiTheme="majorBidi" w:hAnsiTheme="majorBidi" w:cstheme="majorBidi"/>
          <w:sz w:val="24"/>
          <w:szCs w:val="24"/>
        </w:rPr>
        <w:t>lncRNA IFNG-AS1</w:t>
      </w:r>
      <w:r w:rsidR="004F517C" w:rsidRPr="00211CF0">
        <w:rPr>
          <w:rFonts w:asciiTheme="majorBidi" w:hAnsiTheme="majorBidi" w:cstheme="majorBidi"/>
          <w:sz w:val="24"/>
          <w:szCs w:val="24"/>
        </w:rPr>
        <w:t xml:space="preserve"> and the results were written in section of  results </w:t>
      </w:r>
    </w:p>
    <w:p w14:paraId="1C050815" w14:textId="122810F4" w:rsidR="000B2A38" w:rsidRPr="00211CF0" w:rsidRDefault="000B2A38" w:rsidP="000B2A38">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Pr="00211CF0">
        <w:rPr>
          <w:rFonts w:asciiTheme="majorBidi" w:hAnsiTheme="majorBidi" w:cstheme="majorBidi"/>
          <w:sz w:val="24"/>
          <w:szCs w:val="24"/>
        </w:rPr>
        <w:t xml:space="preserve"> 5- What are the limitations of the current study?</w:t>
      </w:r>
    </w:p>
    <w:p w14:paraId="6448FD20" w14:textId="7672CAFB" w:rsidR="009E39C4" w:rsidRPr="00211CF0" w:rsidRDefault="000B2A38" w:rsidP="009E39C4">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Pr="00211CF0">
        <w:rPr>
          <w:rFonts w:asciiTheme="majorBidi" w:hAnsiTheme="majorBidi" w:cstheme="majorBidi"/>
          <w:b/>
          <w:bCs/>
          <w:sz w:val="24"/>
          <w:szCs w:val="24"/>
        </w:rPr>
        <w:t>:</w:t>
      </w:r>
      <w:r w:rsidR="009E39C4" w:rsidRPr="00211CF0">
        <w:rPr>
          <w:rFonts w:asciiTheme="majorBidi" w:hAnsiTheme="majorBidi" w:cstheme="majorBidi"/>
          <w:sz w:val="24"/>
          <w:szCs w:val="24"/>
        </w:rPr>
        <w:t xml:space="preserve"> </w:t>
      </w:r>
      <w:r w:rsidR="009E39C4" w:rsidRPr="00211CF0">
        <w:rPr>
          <w:rFonts w:asciiTheme="majorBidi" w:hAnsiTheme="majorBidi" w:cstheme="majorBidi"/>
          <w:sz w:val="24"/>
          <w:szCs w:val="24"/>
        </w:rPr>
        <w:t>In the revised version, the required changes were made and highlighted.</w:t>
      </w:r>
    </w:p>
    <w:p w14:paraId="0813E107" w14:textId="6D6E9720" w:rsidR="000B2A38" w:rsidRPr="00211CF0" w:rsidRDefault="000B2A38" w:rsidP="000B2A38">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Pr="00211CF0">
        <w:rPr>
          <w:rFonts w:asciiTheme="majorBidi" w:hAnsiTheme="majorBidi" w:cstheme="majorBidi"/>
          <w:sz w:val="24"/>
          <w:szCs w:val="24"/>
        </w:rPr>
        <w:t xml:space="preserve"> </w:t>
      </w:r>
      <w:r w:rsidR="009E39C4" w:rsidRPr="00211CF0">
        <w:rPr>
          <w:rFonts w:asciiTheme="majorBidi" w:hAnsiTheme="majorBidi" w:cstheme="majorBidi"/>
          <w:sz w:val="24"/>
          <w:szCs w:val="24"/>
        </w:rPr>
        <w:t>Please define in the title</w:t>
      </w:r>
    </w:p>
    <w:p w14:paraId="6E239E55" w14:textId="6DBE46D1" w:rsidR="000B2A38" w:rsidRPr="00211CF0" w:rsidRDefault="000B2A38" w:rsidP="000B2A38">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Pr="00211CF0">
        <w:rPr>
          <w:rFonts w:asciiTheme="majorBidi" w:hAnsiTheme="majorBidi" w:cstheme="majorBidi"/>
          <w:b/>
          <w:bCs/>
          <w:sz w:val="24"/>
          <w:szCs w:val="24"/>
        </w:rPr>
        <w:t>:</w:t>
      </w:r>
    </w:p>
    <w:p w14:paraId="4BF5A43B" w14:textId="3F5C8987" w:rsidR="000B2A38" w:rsidRPr="00211CF0" w:rsidRDefault="000B2A38" w:rsidP="009E39C4">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Pr="00211CF0">
        <w:rPr>
          <w:rFonts w:asciiTheme="majorBidi" w:hAnsiTheme="majorBidi" w:cstheme="majorBidi"/>
          <w:sz w:val="24"/>
          <w:szCs w:val="24"/>
        </w:rPr>
        <w:t xml:space="preserve"> </w:t>
      </w:r>
      <w:r w:rsidR="009E39C4" w:rsidRPr="00211CF0">
        <w:rPr>
          <w:rFonts w:asciiTheme="majorBidi" w:hAnsiTheme="majorBidi" w:cstheme="majorBidi"/>
          <w:sz w:val="24"/>
          <w:szCs w:val="24"/>
        </w:rPr>
        <w:t>Why this specific non-coding RNA was evaluated among HT/CD patients. The authors need to present in a small paragraph a rationale for that</w:t>
      </w:r>
      <w:r w:rsidR="009E39C4" w:rsidRPr="00211CF0">
        <w:rPr>
          <w:rFonts w:asciiTheme="majorBidi" w:hAnsiTheme="majorBidi" w:cstheme="majorBidi"/>
          <w:sz w:val="24"/>
          <w:szCs w:val="24"/>
        </w:rPr>
        <w:t>.</w:t>
      </w:r>
    </w:p>
    <w:p w14:paraId="6C7EA2E7" w14:textId="158BC999" w:rsidR="000B2A38" w:rsidRPr="00211CF0" w:rsidRDefault="000B2A38" w:rsidP="000B2A38">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Pr="00211CF0">
        <w:rPr>
          <w:rFonts w:asciiTheme="majorBidi" w:hAnsiTheme="majorBidi" w:cstheme="majorBidi"/>
          <w:b/>
          <w:bCs/>
          <w:sz w:val="24"/>
          <w:szCs w:val="24"/>
        </w:rPr>
        <w:t>:</w:t>
      </w:r>
    </w:p>
    <w:p w14:paraId="2C768140" w14:textId="5175A95F" w:rsidR="00B41494" w:rsidRPr="00211CF0" w:rsidRDefault="00B41494" w:rsidP="00B41494">
      <w:pPr>
        <w:spacing w:line="360" w:lineRule="auto"/>
        <w:rPr>
          <w:rFonts w:asciiTheme="majorBidi" w:hAnsiTheme="majorBidi" w:cstheme="majorBidi"/>
          <w:b/>
          <w:bCs/>
          <w:sz w:val="24"/>
          <w:szCs w:val="24"/>
        </w:rPr>
      </w:pPr>
      <w:r w:rsidRPr="00211CF0">
        <w:rPr>
          <w:rFonts w:asciiTheme="majorBidi" w:hAnsiTheme="majorBidi" w:cstheme="majorBidi"/>
          <w:b/>
          <w:bCs/>
          <w:sz w:val="24"/>
          <w:szCs w:val="24"/>
        </w:rPr>
        <w:t>Comment:</w:t>
      </w:r>
      <w:r w:rsidR="009E39C4" w:rsidRPr="00211CF0">
        <w:rPr>
          <w:rFonts w:asciiTheme="majorBidi" w:hAnsiTheme="majorBidi" w:cstheme="majorBidi"/>
          <w:sz w:val="24"/>
          <w:szCs w:val="24"/>
        </w:rPr>
        <w:t xml:space="preserve"> </w:t>
      </w:r>
      <w:r w:rsidR="009E39C4" w:rsidRPr="00211CF0">
        <w:rPr>
          <w:rFonts w:asciiTheme="majorBidi" w:hAnsiTheme="majorBidi" w:cstheme="majorBidi"/>
          <w:sz w:val="24"/>
          <w:szCs w:val="24"/>
        </w:rPr>
        <w:t xml:space="preserve">This is different from the figures reported in the </w:t>
      </w:r>
      <w:r w:rsidR="00851FC2" w:rsidRPr="00211CF0">
        <w:rPr>
          <w:rFonts w:asciiTheme="majorBidi" w:hAnsiTheme="majorBidi" w:cstheme="majorBidi"/>
          <w:sz w:val="24"/>
          <w:szCs w:val="24"/>
        </w:rPr>
        <w:t>results section.</w:t>
      </w:r>
    </w:p>
    <w:p w14:paraId="594930CA" w14:textId="4994A62B"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0098057C" w:rsidRPr="00211CF0">
        <w:rPr>
          <w:rFonts w:asciiTheme="majorBidi" w:hAnsiTheme="majorBidi" w:cstheme="majorBidi"/>
          <w:sz w:val="24"/>
          <w:szCs w:val="24"/>
        </w:rPr>
        <w:t xml:space="preserve"> </w:t>
      </w:r>
      <w:r w:rsidR="0098057C" w:rsidRPr="00211CF0">
        <w:rPr>
          <w:rFonts w:asciiTheme="majorBidi" w:hAnsiTheme="majorBidi" w:cstheme="majorBidi"/>
          <w:sz w:val="24"/>
          <w:szCs w:val="24"/>
        </w:rPr>
        <w:t>In the revised version, the required changes were made and highlighted.</w:t>
      </w:r>
    </w:p>
    <w:p w14:paraId="67E1AC97" w14:textId="6140D540"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00F4475A" w:rsidRPr="00211CF0">
        <w:rPr>
          <w:rFonts w:asciiTheme="majorBidi" w:hAnsiTheme="majorBidi" w:cstheme="majorBidi"/>
          <w:sz w:val="24"/>
          <w:szCs w:val="24"/>
        </w:rPr>
        <w:t xml:space="preserve"> These fits discussions</w:t>
      </w:r>
    </w:p>
    <w:p w14:paraId="2776C003" w14:textId="77777777" w:rsidR="0098057C" w:rsidRPr="00211CF0" w:rsidRDefault="0098057C" w:rsidP="0098057C">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Pr="00211CF0">
        <w:rPr>
          <w:rFonts w:asciiTheme="majorBidi" w:hAnsiTheme="majorBidi" w:cstheme="majorBidi"/>
          <w:sz w:val="24"/>
          <w:szCs w:val="24"/>
        </w:rPr>
        <w:t xml:space="preserve"> In the revised version, the required changes were made and highlighted.</w:t>
      </w:r>
    </w:p>
    <w:p w14:paraId="2E951DE0" w14:textId="77777777" w:rsidR="0098057C" w:rsidRPr="00211CF0" w:rsidRDefault="0098057C" w:rsidP="00B41494">
      <w:pPr>
        <w:spacing w:line="360" w:lineRule="auto"/>
        <w:rPr>
          <w:rFonts w:asciiTheme="majorBidi" w:hAnsiTheme="majorBidi" w:cstheme="majorBidi"/>
          <w:sz w:val="24"/>
          <w:szCs w:val="24"/>
        </w:rPr>
      </w:pPr>
    </w:p>
    <w:p w14:paraId="12069E71" w14:textId="61FA6D46" w:rsidR="00F52B10" w:rsidRPr="00211CF0" w:rsidRDefault="00F52B10" w:rsidP="00F52B10">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Pr="00211CF0">
        <w:rPr>
          <w:rFonts w:asciiTheme="majorBidi" w:hAnsiTheme="majorBidi" w:cstheme="majorBidi"/>
          <w:sz w:val="24"/>
          <w:szCs w:val="24"/>
        </w:rPr>
        <w:t xml:space="preserve">: this is a correct statistical </w:t>
      </w:r>
      <w:r w:rsidR="00851FC2" w:rsidRPr="00211CF0">
        <w:rPr>
          <w:rFonts w:asciiTheme="majorBidi" w:hAnsiTheme="majorBidi" w:cstheme="majorBidi"/>
          <w:sz w:val="24"/>
          <w:szCs w:val="24"/>
        </w:rPr>
        <w:t>term;</w:t>
      </w:r>
      <w:r w:rsidRPr="00211CF0">
        <w:rPr>
          <w:rFonts w:asciiTheme="majorBidi" w:hAnsiTheme="majorBidi" w:cstheme="majorBidi"/>
          <w:sz w:val="24"/>
          <w:szCs w:val="24"/>
        </w:rPr>
        <w:t xml:space="preserve"> it is a linguistic term that fit discussion more than here?</w:t>
      </w:r>
    </w:p>
    <w:p w14:paraId="11B10690" w14:textId="77777777" w:rsidR="0098057C" w:rsidRPr="00211CF0" w:rsidRDefault="0098057C" w:rsidP="0098057C">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Pr="00211CF0">
        <w:rPr>
          <w:rFonts w:asciiTheme="majorBidi" w:hAnsiTheme="majorBidi" w:cstheme="majorBidi"/>
          <w:sz w:val="24"/>
          <w:szCs w:val="24"/>
        </w:rPr>
        <w:t xml:space="preserve"> In the revised version, the required changes were made and highlighted.</w:t>
      </w:r>
    </w:p>
    <w:p w14:paraId="41043AC5" w14:textId="50802698"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00F4475A" w:rsidRPr="00211CF0">
        <w:rPr>
          <w:rFonts w:asciiTheme="majorBidi" w:hAnsiTheme="majorBidi" w:cstheme="majorBidi"/>
          <w:sz w:val="24"/>
          <w:szCs w:val="24"/>
        </w:rPr>
        <w:t xml:space="preserve"> </w:t>
      </w:r>
      <w:r w:rsidR="00F4475A" w:rsidRPr="00211CF0">
        <w:rPr>
          <w:rFonts w:asciiTheme="majorBidi" w:hAnsiTheme="majorBidi" w:cstheme="majorBidi"/>
          <w:sz w:val="24"/>
          <w:szCs w:val="24"/>
        </w:rPr>
        <w:t>Not consistent with the data presented in Figure 1?</w:t>
      </w:r>
    </w:p>
    <w:p w14:paraId="5A4F5F32" w14:textId="7640C5EE"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0098057C" w:rsidRPr="00211CF0">
        <w:rPr>
          <w:rFonts w:asciiTheme="majorBidi" w:hAnsiTheme="majorBidi" w:cstheme="majorBidi"/>
          <w:b/>
          <w:bCs/>
          <w:sz w:val="24"/>
          <w:szCs w:val="24"/>
        </w:rPr>
        <w:t xml:space="preserve"> </w:t>
      </w:r>
      <w:r w:rsidR="0098057C" w:rsidRPr="00211CF0">
        <w:rPr>
          <w:rFonts w:asciiTheme="majorBidi" w:hAnsiTheme="majorBidi" w:cstheme="majorBidi"/>
          <w:sz w:val="24"/>
          <w:szCs w:val="24"/>
        </w:rPr>
        <w:t xml:space="preserve">we corrected the data in the revised manuscript </w:t>
      </w:r>
    </w:p>
    <w:p w14:paraId="619B915C" w14:textId="7EA66579"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00671226" w:rsidRPr="00211CF0">
        <w:rPr>
          <w:rFonts w:asciiTheme="majorBidi" w:hAnsiTheme="majorBidi" w:cstheme="majorBidi"/>
          <w:sz w:val="24"/>
          <w:szCs w:val="24"/>
        </w:rPr>
        <w:t xml:space="preserve"> </w:t>
      </w:r>
      <w:r w:rsidR="00671226" w:rsidRPr="00211CF0">
        <w:rPr>
          <w:rFonts w:asciiTheme="majorBidi" w:hAnsiTheme="majorBidi" w:cstheme="majorBidi"/>
          <w:sz w:val="24"/>
          <w:szCs w:val="24"/>
        </w:rPr>
        <w:t xml:space="preserve">Concerning CD, the predictive power of IFNG-AS1 had sensitivity and specificity of 63.3% and 53%, respectively? These figures </w:t>
      </w:r>
      <w:proofErr w:type="spellStart"/>
      <w:r w:rsidR="00671226" w:rsidRPr="00211CF0">
        <w:rPr>
          <w:rFonts w:asciiTheme="majorBidi" w:hAnsiTheme="majorBidi" w:cstheme="majorBidi"/>
          <w:sz w:val="24"/>
          <w:szCs w:val="24"/>
        </w:rPr>
        <w:t>canot</w:t>
      </w:r>
      <w:proofErr w:type="spellEnd"/>
      <w:r w:rsidR="00671226" w:rsidRPr="00211CF0">
        <w:rPr>
          <w:rFonts w:asciiTheme="majorBidi" w:hAnsiTheme="majorBidi" w:cstheme="majorBidi"/>
          <w:sz w:val="24"/>
          <w:szCs w:val="24"/>
        </w:rPr>
        <w:t xml:space="preserve"> justify recommending this test for CD </w:t>
      </w:r>
      <w:r w:rsidR="00671226" w:rsidRPr="00211CF0">
        <w:rPr>
          <w:rFonts w:asciiTheme="majorBidi" w:hAnsiTheme="majorBidi" w:cstheme="majorBidi"/>
          <w:sz w:val="24"/>
          <w:szCs w:val="24"/>
        </w:rPr>
        <w:t>diagnosis.</w:t>
      </w:r>
    </w:p>
    <w:p w14:paraId="28244DF1" w14:textId="5F85014C"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lastRenderedPageBreak/>
        <w:t>Response:</w:t>
      </w:r>
      <w:r w:rsidR="00671226" w:rsidRPr="00211CF0">
        <w:rPr>
          <w:rFonts w:asciiTheme="majorBidi" w:hAnsiTheme="majorBidi" w:cstheme="majorBidi"/>
          <w:sz w:val="24"/>
          <w:szCs w:val="24"/>
        </w:rPr>
        <w:t xml:space="preserve"> </w:t>
      </w:r>
      <w:r w:rsidR="00671226" w:rsidRPr="00211CF0">
        <w:rPr>
          <w:rFonts w:asciiTheme="majorBidi" w:hAnsiTheme="majorBidi" w:cstheme="majorBidi"/>
          <w:b/>
          <w:bCs/>
          <w:sz w:val="24"/>
          <w:szCs w:val="24"/>
        </w:rPr>
        <w:t xml:space="preserve"> </w:t>
      </w:r>
      <w:r w:rsidR="00671226" w:rsidRPr="00211CF0">
        <w:rPr>
          <w:rFonts w:asciiTheme="majorBidi" w:hAnsiTheme="majorBidi" w:cstheme="majorBidi"/>
          <w:sz w:val="24"/>
          <w:szCs w:val="24"/>
        </w:rPr>
        <w:t xml:space="preserve">this figures of </w:t>
      </w:r>
      <w:r w:rsidR="00671226" w:rsidRPr="00211CF0">
        <w:rPr>
          <w:rFonts w:asciiTheme="majorBidi" w:hAnsiTheme="majorBidi" w:cstheme="majorBidi"/>
          <w:sz w:val="24"/>
          <w:szCs w:val="24"/>
        </w:rPr>
        <w:t xml:space="preserve">ROC </w:t>
      </w:r>
      <w:r w:rsidR="00671226" w:rsidRPr="00211CF0">
        <w:rPr>
          <w:rFonts w:asciiTheme="majorBidi" w:hAnsiTheme="majorBidi" w:cstheme="majorBidi"/>
          <w:sz w:val="24"/>
          <w:szCs w:val="24"/>
        </w:rPr>
        <w:t xml:space="preserve">curve and the finding according to selected cutoff with highest sensitivity </w:t>
      </w:r>
      <w:r w:rsidR="00671226" w:rsidRPr="00211CF0">
        <w:rPr>
          <w:rFonts w:asciiTheme="majorBidi" w:hAnsiTheme="majorBidi" w:cstheme="majorBidi"/>
          <w:sz w:val="24"/>
          <w:szCs w:val="24"/>
        </w:rPr>
        <w:t xml:space="preserve">and </w:t>
      </w:r>
      <w:r w:rsidR="00671226" w:rsidRPr="00211CF0">
        <w:rPr>
          <w:rFonts w:asciiTheme="majorBidi" w:hAnsiTheme="majorBidi" w:cstheme="majorBidi"/>
          <w:sz w:val="24"/>
          <w:szCs w:val="24"/>
        </w:rPr>
        <w:t>specificity of</w:t>
      </w:r>
      <w:r w:rsidR="00671226" w:rsidRPr="00211CF0">
        <w:rPr>
          <w:rFonts w:asciiTheme="majorBidi" w:hAnsiTheme="majorBidi" w:cstheme="majorBidi"/>
          <w:sz w:val="24"/>
          <w:szCs w:val="24"/>
        </w:rPr>
        <w:t xml:space="preserve"> lncRNA IFNG-AS1 </w:t>
      </w:r>
      <w:r w:rsidR="00671226" w:rsidRPr="00211CF0">
        <w:rPr>
          <w:rFonts w:asciiTheme="majorBidi" w:hAnsiTheme="majorBidi" w:cstheme="majorBidi"/>
          <w:sz w:val="24"/>
          <w:szCs w:val="24"/>
        </w:rPr>
        <w:t>.</w:t>
      </w:r>
    </w:p>
    <w:p w14:paraId="13CED006" w14:textId="473F76BB"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00671226" w:rsidRPr="00211CF0">
        <w:rPr>
          <w:rFonts w:asciiTheme="majorBidi" w:hAnsiTheme="majorBidi" w:cstheme="majorBidi"/>
          <w:sz w:val="24"/>
          <w:szCs w:val="24"/>
        </w:rPr>
        <w:t xml:space="preserve"> </w:t>
      </w:r>
      <w:r w:rsidR="00671226" w:rsidRPr="00211CF0">
        <w:rPr>
          <w:rFonts w:asciiTheme="majorBidi" w:hAnsiTheme="majorBidi" w:cstheme="majorBidi"/>
          <w:sz w:val="24"/>
          <w:szCs w:val="24"/>
        </w:rPr>
        <w:t>Can please some multivariate regression to predict which is reliable associations?</w:t>
      </w:r>
    </w:p>
    <w:p w14:paraId="000F35DF" w14:textId="6C2A560E" w:rsidR="00B41494" w:rsidRPr="00211CF0" w:rsidRDefault="0098057C" w:rsidP="007B3990">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Pr="00211CF0">
        <w:rPr>
          <w:rFonts w:asciiTheme="majorBidi" w:hAnsiTheme="majorBidi" w:cstheme="majorBidi"/>
          <w:sz w:val="24"/>
          <w:szCs w:val="24"/>
        </w:rPr>
        <w:t xml:space="preserve"> In the revised version, the required changes were made and highlighted</w:t>
      </w:r>
    </w:p>
    <w:p w14:paraId="3D5A0B02" w14:textId="6CD1967D" w:rsidR="007B3990" w:rsidRPr="00211CF0" w:rsidRDefault="00211CF0" w:rsidP="00211CF0">
      <w:pPr>
        <w:spacing w:line="360" w:lineRule="auto"/>
        <w:jc w:val="center"/>
        <w:rPr>
          <w:rFonts w:asciiTheme="majorBidi" w:hAnsiTheme="majorBidi" w:cstheme="majorBidi"/>
          <w:b/>
          <w:bCs/>
          <w:color w:val="FF0000"/>
          <w:sz w:val="24"/>
          <w:szCs w:val="24"/>
        </w:rPr>
      </w:pPr>
      <w:r w:rsidRPr="00211CF0">
        <w:rPr>
          <w:rFonts w:asciiTheme="majorBidi" w:hAnsiTheme="majorBidi" w:cstheme="majorBidi"/>
          <w:b/>
          <w:bCs/>
          <w:color w:val="FF0000"/>
          <w:sz w:val="24"/>
          <w:szCs w:val="24"/>
        </w:rPr>
        <w:t>Reviewer 3</w:t>
      </w:r>
    </w:p>
    <w:p w14:paraId="62926E9F" w14:textId="76A2841D" w:rsidR="00B41494" w:rsidRPr="00211CF0" w:rsidRDefault="00B41494" w:rsidP="00B41494">
      <w:pPr>
        <w:spacing w:line="360" w:lineRule="auto"/>
        <w:rPr>
          <w:rFonts w:asciiTheme="majorBidi" w:hAnsiTheme="majorBidi" w:cstheme="majorBidi"/>
          <w:b/>
          <w:bCs/>
          <w:sz w:val="24"/>
          <w:szCs w:val="24"/>
        </w:rPr>
      </w:pPr>
      <w:r w:rsidRPr="00211CF0">
        <w:rPr>
          <w:rFonts w:asciiTheme="majorBidi" w:hAnsiTheme="majorBidi" w:cstheme="majorBidi"/>
          <w:b/>
          <w:bCs/>
          <w:sz w:val="24"/>
          <w:szCs w:val="24"/>
        </w:rPr>
        <w:t>Comment:</w:t>
      </w:r>
      <w:r w:rsidR="007B3990" w:rsidRPr="00211CF0">
        <w:rPr>
          <w:rFonts w:asciiTheme="majorBidi" w:hAnsiTheme="majorBidi" w:cstheme="majorBidi"/>
          <w:sz w:val="24"/>
          <w:szCs w:val="24"/>
        </w:rPr>
        <w:t xml:space="preserve"> </w:t>
      </w:r>
      <w:r w:rsidR="007B3990" w:rsidRPr="00211CF0">
        <w:rPr>
          <w:rFonts w:asciiTheme="majorBidi" w:hAnsiTheme="majorBidi" w:cstheme="majorBidi"/>
          <w:sz w:val="24"/>
          <w:szCs w:val="24"/>
        </w:rPr>
        <w:t>Referee to figure 5 a and 5 b</w:t>
      </w:r>
    </w:p>
    <w:p w14:paraId="1D6C04D3" w14:textId="66312E18" w:rsidR="007B3990" w:rsidRPr="00211CF0" w:rsidRDefault="00B41494" w:rsidP="007B3990">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007B3990" w:rsidRPr="00211CF0">
        <w:rPr>
          <w:rFonts w:asciiTheme="majorBidi" w:hAnsiTheme="majorBidi" w:cstheme="majorBidi"/>
          <w:sz w:val="24"/>
          <w:szCs w:val="24"/>
        </w:rPr>
        <w:t xml:space="preserve"> </w:t>
      </w:r>
      <w:r w:rsidR="007B3990" w:rsidRPr="00211CF0">
        <w:rPr>
          <w:rFonts w:asciiTheme="majorBidi" w:hAnsiTheme="majorBidi" w:cstheme="majorBidi"/>
          <w:sz w:val="24"/>
          <w:szCs w:val="24"/>
        </w:rPr>
        <w:t>In the revised version, the required changes were made and highlighted</w:t>
      </w:r>
    </w:p>
    <w:p w14:paraId="7E136A91" w14:textId="593C2CAF" w:rsidR="00B41494" w:rsidRPr="00211CF0" w:rsidRDefault="00B41494" w:rsidP="00B41494">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007B3990" w:rsidRPr="00211CF0">
        <w:rPr>
          <w:rFonts w:asciiTheme="majorBidi" w:hAnsiTheme="majorBidi" w:cstheme="majorBidi"/>
          <w:sz w:val="24"/>
          <w:szCs w:val="24"/>
        </w:rPr>
        <w:t xml:space="preserve"> </w:t>
      </w:r>
      <w:r w:rsidR="007B3990" w:rsidRPr="00211CF0">
        <w:rPr>
          <w:rFonts w:asciiTheme="majorBidi" w:hAnsiTheme="majorBidi" w:cstheme="majorBidi"/>
          <w:sz w:val="24"/>
          <w:szCs w:val="24"/>
        </w:rPr>
        <w:t>The mean age of patients was 34 year was the pediatric criteria eligible for it</w:t>
      </w:r>
    </w:p>
    <w:p w14:paraId="49EC3276" w14:textId="641E56D7" w:rsidR="00B41494" w:rsidRPr="00211CF0" w:rsidRDefault="00B41494" w:rsidP="00B41494">
      <w:pPr>
        <w:spacing w:line="360" w:lineRule="auto"/>
        <w:rPr>
          <w:rFonts w:asciiTheme="majorBidi" w:hAnsiTheme="majorBidi" w:cstheme="majorBidi"/>
          <w:sz w:val="24"/>
          <w:szCs w:val="24"/>
        </w:rPr>
      </w:pPr>
      <w:bookmarkStart w:id="1" w:name="_Hlk157379172"/>
      <w:r w:rsidRPr="00211CF0">
        <w:rPr>
          <w:rFonts w:asciiTheme="majorBidi" w:hAnsiTheme="majorBidi" w:cstheme="majorBidi"/>
          <w:b/>
          <w:bCs/>
          <w:sz w:val="24"/>
          <w:szCs w:val="24"/>
        </w:rPr>
        <w:t>Response:</w:t>
      </w:r>
      <w:r w:rsidR="007F7098" w:rsidRPr="00211CF0">
        <w:rPr>
          <w:rFonts w:asciiTheme="majorBidi" w:hAnsiTheme="majorBidi" w:cstheme="majorBidi"/>
          <w:sz w:val="24"/>
          <w:szCs w:val="24"/>
        </w:rPr>
        <w:t xml:space="preserve">  as CD </w:t>
      </w:r>
      <w:proofErr w:type="spellStart"/>
      <w:r w:rsidR="007F7098" w:rsidRPr="00211CF0">
        <w:rPr>
          <w:rFonts w:asciiTheme="majorBidi" w:hAnsiTheme="majorBidi" w:cstheme="majorBidi"/>
          <w:sz w:val="24"/>
          <w:szCs w:val="24"/>
        </w:rPr>
        <w:t>maily</w:t>
      </w:r>
      <w:proofErr w:type="spellEnd"/>
      <w:r w:rsidR="007F7098" w:rsidRPr="00211CF0">
        <w:rPr>
          <w:rFonts w:asciiTheme="majorBidi" w:hAnsiTheme="majorBidi" w:cstheme="majorBidi"/>
          <w:sz w:val="24"/>
          <w:szCs w:val="24"/>
        </w:rPr>
        <w:t xml:space="preserve"> diagnosed during childhood so we used updated </w:t>
      </w:r>
      <w:r w:rsidR="007F7098" w:rsidRPr="00211CF0">
        <w:rPr>
          <w:rFonts w:asciiTheme="majorBidi" w:hAnsiTheme="majorBidi" w:cstheme="majorBidi"/>
          <w:sz w:val="24"/>
          <w:szCs w:val="24"/>
        </w:rPr>
        <w:t xml:space="preserve">European Society for </w:t>
      </w:r>
      <w:proofErr w:type="spellStart"/>
      <w:r w:rsidR="007F7098" w:rsidRPr="00211CF0">
        <w:rPr>
          <w:rFonts w:asciiTheme="majorBidi" w:hAnsiTheme="majorBidi" w:cstheme="majorBidi"/>
          <w:sz w:val="24"/>
          <w:szCs w:val="24"/>
        </w:rPr>
        <w:t>Paediatric</w:t>
      </w:r>
      <w:proofErr w:type="spellEnd"/>
      <w:r w:rsidR="007F7098" w:rsidRPr="00211CF0">
        <w:rPr>
          <w:rFonts w:asciiTheme="majorBidi" w:hAnsiTheme="majorBidi" w:cstheme="majorBidi"/>
          <w:sz w:val="24"/>
          <w:szCs w:val="24"/>
        </w:rPr>
        <w:t xml:space="preserve"> Gastroenterology, Hepatology and Nutrition (ESPGHAN) </w:t>
      </w:r>
      <w:r w:rsidR="007F7098" w:rsidRPr="00211CF0">
        <w:rPr>
          <w:rFonts w:asciiTheme="majorBidi" w:hAnsiTheme="majorBidi" w:cstheme="majorBidi"/>
          <w:sz w:val="24"/>
          <w:szCs w:val="24"/>
        </w:rPr>
        <w:t xml:space="preserve">as </w:t>
      </w:r>
      <w:r w:rsidR="007F7098" w:rsidRPr="00211CF0">
        <w:rPr>
          <w:rFonts w:asciiTheme="majorBidi" w:hAnsiTheme="majorBidi" w:cstheme="majorBidi"/>
          <w:sz w:val="24"/>
          <w:szCs w:val="24"/>
        </w:rPr>
        <w:t xml:space="preserve"> international guidelines for adult CD are </w:t>
      </w:r>
      <w:r w:rsidR="007F7098" w:rsidRPr="00211CF0">
        <w:rPr>
          <w:rFonts w:asciiTheme="majorBidi" w:hAnsiTheme="majorBidi" w:cstheme="majorBidi"/>
          <w:sz w:val="24"/>
          <w:szCs w:val="24"/>
        </w:rPr>
        <w:t>scarce but this guideline  is mainly the same to British guidelines .</w:t>
      </w:r>
    </w:p>
    <w:bookmarkEnd w:id="1"/>
    <w:p w14:paraId="6D00348C" w14:textId="49C936B9" w:rsidR="00B41494" w:rsidRPr="00211CF0" w:rsidRDefault="007B3990" w:rsidP="00711E5A">
      <w:pPr>
        <w:spacing w:line="360" w:lineRule="auto"/>
        <w:rPr>
          <w:rFonts w:asciiTheme="majorBidi" w:hAnsiTheme="majorBidi" w:cstheme="majorBidi"/>
          <w:sz w:val="24"/>
          <w:szCs w:val="24"/>
        </w:rPr>
      </w:pPr>
      <w:r w:rsidRPr="00211CF0">
        <w:rPr>
          <w:rFonts w:asciiTheme="majorBidi" w:hAnsiTheme="majorBidi" w:cstheme="majorBidi"/>
          <w:b/>
          <w:bCs/>
          <w:sz w:val="24"/>
          <w:szCs w:val="24"/>
        </w:rPr>
        <w:t>Comment:</w:t>
      </w:r>
      <w:r w:rsidRPr="00211CF0">
        <w:rPr>
          <w:rFonts w:asciiTheme="majorBidi" w:hAnsiTheme="majorBidi" w:cstheme="majorBidi"/>
          <w:sz w:val="24"/>
          <w:szCs w:val="24"/>
        </w:rPr>
        <w:t xml:space="preserve"> </w:t>
      </w:r>
      <w:r w:rsidRPr="00211CF0">
        <w:rPr>
          <w:rFonts w:asciiTheme="majorBidi" w:hAnsiTheme="majorBidi" w:cstheme="majorBidi"/>
          <w:sz w:val="24"/>
          <w:szCs w:val="24"/>
        </w:rPr>
        <w:t>Add methodology or instrument name of anti-TG, anti-TPO, and TTG IgA</w:t>
      </w:r>
    </w:p>
    <w:p w14:paraId="6A0D6100" w14:textId="5A345E7D" w:rsidR="007B3990" w:rsidRPr="00211CF0" w:rsidRDefault="007B3990" w:rsidP="007B3990">
      <w:pPr>
        <w:spacing w:line="360" w:lineRule="auto"/>
        <w:rPr>
          <w:rFonts w:asciiTheme="majorBidi" w:hAnsiTheme="majorBidi" w:cstheme="majorBidi"/>
          <w:sz w:val="24"/>
          <w:szCs w:val="24"/>
        </w:rPr>
      </w:pPr>
      <w:r w:rsidRPr="00211CF0">
        <w:rPr>
          <w:rFonts w:asciiTheme="majorBidi" w:hAnsiTheme="majorBidi" w:cstheme="majorBidi"/>
          <w:b/>
          <w:bCs/>
          <w:sz w:val="24"/>
          <w:szCs w:val="24"/>
        </w:rPr>
        <w:t>Response:</w:t>
      </w:r>
      <w:r w:rsidRPr="00211CF0">
        <w:rPr>
          <w:rFonts w:asciiTheme="majorBidi" w:hAnsiTheme="majorBidi" w:cstheme="majorBidi"/>
          <w:sz w:val="24"/>
          <w:szCs w:val="24"/>
        </w:rPr>
        <w:t xml:space="preserve"> </w:t>
      </w:r>
      <w:r w:rsidRPr="00211CF0">
        <w:rPr>
          <w:rFonts w:asciiTheme="majorBidi" w:hAnsiTheme="majorBidi" w:cstheme="majorBidi"/>
          <w:sz w:val="24"/>
          <w:szCs w:val="24"/>
        </w:rPr>
        <w:t xml:space="preserve">In the revised version, </w:t>
      </w:r>
      <w:r w:rsidRPr="00211CF0">
        <w:rPr>
          <w:rFonts w:asciiTheme="majorBidi" w:hAnsiTheme="majorBidi" w:cstheme="majorBidi"/>
          <w:sz w:val="24"/>
          <w:szCs w:val="24"/>
        </w:rPr>
        <w:t xml:space="preserve"> in figure 1 .</w:t>
      </w:r>
      <w:r w:rsidRPr="00211CF0">
        <w:rPr>
          <w:rFonts w:asciiTheme="majorBidi" w:hAnsiTheme="majorBidi" w:cstheme="majorBidi"/>
          <w:sz w:val="24"/>
          <w:szCs w:val="24"/>
        </w:rPr>
        <w:t>the required changes were made and highlighted</w:t>
      </w:r>
    </w:p>
    <w:p w14:paraId="3F872036" w14:textId="3DEB998D" w:rsidR="00211CF0" w:rsidRPr="00211CF0" w:rsidRDefault="00211CF0" w:rsidP="004A0E71">
      <w:pPr>
        <w:spacing w:line="360" w:lineRule="auto"/>
        <w:rPr>
          <w:rFonts w:asciiTheme="majorBidi" w:hAnsiTheme="majorBidi" w:cstheme="majorBidi"/>
          <w:sz w:val="24"/>
          <w:szCs w:val="24"/>
        </w:rPr>
      </w:pPr>
      <w:r w:rsidRPr="00211CF0">
        <w:rPr>
          <w:rFonts w:asciiTheme="majorBidi" w:hAnsiTheme="majorBidi" w:cstheme="majorBidi"/>
          <w:b/>
          <w:bCs/>
          <w:color w:val="FF0000"/>
          <w:sz w:val="28"/>
          <w:szCs w:val="28"/>
          <w:shd w:val="clear" w:color="auto" w:fill="F5F5F5"/>
        </w:rPr>
        <w:t>Editor Comments to Author:</w:t>
      </w:r>
      <w:r w:rsidRPr="00211CF0">
        <w:rPr>
          <w:rFonts w:asciiTheme="majorBidi" w:hAnsiTheme="majorBidi" w:cstheme="majorBidi"/>
          <w:b/>
          <w:bCs/>
          <w:color w:val="FF0000"/>
          <w:sz w:val="28"/>
          <w:szCs w:val="28"/>
        </w:rPr>
        <w:br/>
      </w:r>
      <w:r w:rsidRPr="00211CF0">
        <w:rPr>
          <w:rFonts w:asciiTheme="majorBidi" w:hAnsiTheme="majorBidi" w:cstheme="majorBidi"/>
          <w:color w:val="333333"/>
          <w:sz w:val="24"/>
          <w:szCs w:val="24"/>
          <w:shd w:val="clear" w:color="auto" w:fill="F5F5F5"/>
        </w:rPr>
        <w:t>1. Please check the author names and affiliations included on your Title Page, mainly that the spelling of all authors' names is correct. They are cited in the order you wish them to appear in the final article. In addition, each author's affiliation details are correct.</w:t>
      </w:r>
      <w:r w:rsidRPr="00211CF0">
        <w:rPr>
          <w:rFonts w:asciiTheme="majorBidi" w:hAnsiTheme="majorBidi" w:cstheme="majorBidi"/>
          <w:color w:val="333333"/>
          <w:sz w:val="24"/>
          <w:szCs w:val="24"/>
        </w:rPr>
        <w:br/>
      </w:r>
      <w:r w:rsidRPr="00211CF0">
        <w:rPr>
          <w:rFonts w:asciiTheme="majorBidi" w:hAnsiTheme="majorBidi" w:cstheme="majorBidi"/>
          <w:color w:val="333333"/>
          <w:sz w:val="24"/>
          <w:szCs w:val="24"/>
          <w:shd w:val="clear" w:color="auto" w:fill="F5F5F5"/>
        </w:rPr>
        <w:t xml:space="preserve">2. Please include a 'Structured Abstract': not more than 250 words, broken down into, i.e., Aims, </w:t>
      </w:r>
      <w:bookmarkStart w:id="2" w:name="_Hlk157382015"/>
      <w:r w:rsidRPr="00211CF0">
        <w:rPr>
          <w:rFonts w:asciiTheme="majorBidi" w:hAnsiTheme="majorBidi" w:cstheme="majorBidi"/>
          <w:color w:val="333333"/>
          <w:sz w:val="24"/>
          <w:szCs w:val="24"/>
          <w:shd w:val="clear" w:color="auto" w:fill="F5F5F5"/>
        </w:rPr>
        <w:t>Patients &amp; Methods</w:t>
      </w:r>
      <w:bookmarkEnd w:id="2"/>
      <w:r w:rsidRPr="00211CF0">
        <w:rPr>
          <w:rFonts w:asciiTheme="majorBidi" w:hAnsiTheme="majorBidi" w:cstheme="majorBidi"/>
          <w:color w:val="333333"/>
          <w:sz w:val="24"/>
          <w:szCs w:val="24"/>
          <w:shd w:val="clear" w:color="auto" w:fill="F5F5F5"/>
        </w:rPr>
        <w:t>/Materials &amp; Methods, Results, and Conclusions. For authors presenting the results of clinical trials, the guidelines recommended by CONSORT should be followed when writing the abstract (http://www.consort-statement.org/), and the clinical trial registration number should be included at the end of the abstract, where available.</w:t>
      </w:r>
      <w:r w:rsidRPr="00211CF0">
        <w:rPr>
          <w:rFonts w:asciiTheme="majorBidi" w:hAnsiTheme="majorBidi" w:cstheme="majorBidi"/>
          <w:color w:val="333333"/>
          <w:sz w:val="24"/>
          <w:szCs w:val="24"/>
        </w:rPr>
        <w:br/>
      </w:r>
      <w:r w:rsidRPr="00211CF0">
        <w:rPr>
          <w:rFonts w:asciiTheme="majorBidi" w:hAnsiTheme="majorBidi" w:cstheme="majorBidi"/>
          <w:color w:val="333333"/>
          <w:sz w:val="24"/>
          <w:szCs w:val="24"/>
          <w:shd w:val="clear" w:color="auto" w:fill="F5F5F5"/>
        </w:rPr>
        <w:t xml:space="preserve">3. Please include up to 10 keywords in your revised manuscript (including the four </w:t>
      </w:r>
      <w:r w:rsidRPr="00211CF0">
        <w:rPr>
          <w:rFonts w:asciiTheme="majorBidi" w:hAnsiTheme="majorBidi" w:cstheme="majorBidi"/>
          <w:color w:val="333333"/>
          <w:sz w:val="24"/>
          <w:szCs w:val="24"/>
          <w:shd w:val="clear" w:color="auto" w:fill="F5F5F5"/>
        </w:rPr>
        <w:lastRenderedPageBreak/>
        <w:t>keywords you selected as part of the submission process).</w:t>
      </w:r>
      <w:r w:rsidRPr="00211CF0">
        <w:rPr>
          <w:rFonts w:asciiTheme="majorBidi" w:hAnsiTheme="majorBidi" w:cstheme="majorBidi"/>
          <w:color w:val="333333"/>
          <w:sz w:val="24"/>
          <w:szCs w:val="24"/>
        </w:rPr>
        <w:br/>
      </w:r>
      <w:r w:rsidRPr="00211CF0">
        <w:rPr>
          <w:rFonts w:asciiTheme="majorBidi" w:hAnsiTheme="majorBidi" w:cstheme="majorBidi"/>
          <w:color w:val="333333"/>
          <w:sz w:val="24"/>
          <w:szCs w:val="24"/>
          <w:shd w:val="clear" w:color="auto" w:fill="F5F5F5"/>
        </w:rPr>
        <w:t>4. Please amend the references as per the author's guidelines:</w:t>
      </w:r>
      <w:r w:rsidRPr="00211CF0">
        <w:rPr>
          <w:rFonts w:asciiTheme="majorBidi" w:hAnsiTheme="majorBidi" w:cstheme="majorBidi"/>
          <w:color w:val="333333"/>
          <w:sz w:val="24"/>
          <w:szCs w:val="24"/>
        </w:rPr>
        <w:br/>
      </w:r>
      <w:r w:rsidRPr="00211CF0">
        <w:rPr>
          <w:rFonts w:asciiTheme="majorBidi" w:hAnsiTheme="majorBidi" w:cstheme="majorBidi"/>
          <w:color w:val="333333"/>
          <w:sz w:val="24"/>
          <w:szCs w:val="24"/>
          <w:shd w:val="clear" w:color="auto" w:fill="F5F5F5"/>
        </w:rPr>
        <w:t>a. References should be numerically listed in the reference section in the order they occur in the text.</w:t>
      </w:r>
      <w:r w:rsidRPr="00211CF0">
        <w:rPr>
          <w:rFonts w:asciiTheme="majorBidi" w:hAnsiTheme="majorBidi" w:cstheme="majorBidi"/>
          <w:color w:val="333333"/>
          <w:sz w:val="24"/>
          <w:szCs w:val="24"/>
        </w:rPr>
        <w:br/>
      </w:r>
      <w:r w:rsidRPr="00211CF0">
        <w:rPr>
          <w:rFonts w:asciiTheme="majorBidi" w:hAnsiTheme="majorBidi" w:cstheme="majorBidi"/>
          <w:color w:val="333333"/>
          <w:sz w:val="24"/>
          <w:szCs w:val="24"/>
          <w:shd w:val="clear" w:color="auto" w:fill="F5F5F5"/>
        </w:rPr>
        <w:t>b. References should appear as a number, i.e., [1, 2] in the text.</w:t>
      </w:r>
      <w:r w:rsidRPr="00211CF0">
        <w:rPr>
          <w:rFonts w:asciiTheme="majorBidi" w:hAnsiTheme="majorBidi" w:cstheme="majorBidi"/>
          <w:color w:val="333333"/>
          <w:sz w:val="24"/>
          <w:szCs w:val="24"/>
        </w:rPr>
        <w:br/>
      </w:r>
      <w:r w:rsidRPr="00211CF0">
        <w:rPr>
          <w:rFonts w:asciiTheme="majorBidi" w:hAnsiTheme="majorBidi" w:cstheme="majorBidi"/>
          <w:color w:val="333333"/>
          <w:sz w:val="24"/>
          <w:szCs w:val="24"/>
          <w:shd w:val="clear" w:color="auto" w:fill="F5F5F5"/>
        </w:rPr>
        <w:t>c. References should cite three authors et al.: It is our house style to list a maximum of six authors, and if there is more than this, three authors et al.</w:t>
      </w:r>
      <w:r w:rsidRPr="00211CF0">
        <w:rPr>
          <w:rFonts w:asciiTheme="majorBidi" w:hAnsiTheme="majorBidi" w:cstheme="majorBidi"/>
          <w:color w:val="333333"/>
          <w:sz w:val="24"/>
          <w:szCs w:val="24"/>
        </w:rPr>
        <w:br/>
      </w:r>
      <w:r w:rsidRPr="00211CF0">
        <w:rPr>
          <w:rFonts w:asciiTheme="majorBidi" w:hAnsiTheme="majorBidi" w:cstheme="majorBidi"/>
          <w:color w:val="333333"/>
          <w:sz w:val="24"/>
          <w:szCs w:val="24"/>
          <w:shd w:val="clear" w:color="auto" w:fill="F5F5F5"/>
        </w:rPr>
        <w:t>5. Please ensure all tables and boxes are titled and cited in the text. Three-line tables are preferred.</w:t>
      </w:r>
      <w:r w:rsidRPr="00211CF0">
        <w:rPr>
          <w:rFonts w:asciiTheme="majorBidi" w:hAnsiTheme="majorBidi" w:cstheme="majorBidi"/>
          <w:color w:val="333333"/>
          <w:sz w:val="24"/>
          <w:szCs w:val="24"/>
        </w:rPr>
        <w:br/>
      </w:r>
      <w:r w:rsidRPr="00211CF0">
        <w:rPr>
          <w:rFonts w:asciiTheme="majorBidi" w:hAnsiTheme="majorBidi" w:cstheme="majorBidi"/>
          <w:color w:val="333333"/>
          <w:sz w:val="24"/>
          <w:szCs w:val="24"/>
          <w:shd w:val="clear" w:color="auto" w:fill="F5F5F5"/>
        </w:rPr>
        <w:t>Please find a link to the African Journal of Gastroenterology and Hepatology Author Guidelines, which explains these sections in more detail: https://ajgh.journals.ekb.eg/journal/authors.note.</w:t>
      </w:r>
      <w:r w:rsidRPr="00211CF0">
        <w:rPr>
          <w:rFonts w:asciiTheme="majorBidi" w:hAnsiTheme="majorBidi" w:cstheme="majorBidi"/>
          <w:color w:val="333333"/>
          <w:sz w:val="24"/>
          <w:szCs w:val="24"/>
        </w:rPr>
        <w:br/>
      </w:r>
      <w:r w:rsidRPr="00211CF0">
        <w:rPr>
          <w:rFonts w:asciiTheme="majorBidi" w:hAnsiTheme="majorBidi" w:cstheme="majorBidi"/>
          <w:color w:val="333333"/>
          <w:sz w:val="24"/>
          <w:szCs w:val="24"/>
          <w:shd w:val="clear" w:color="auto" w:fill="F5F5F5"/>
        </w:rPr>
        <w:t>6. Please check the PDF file of your manuscript regarding plagiarism checking.</w:t>
      </w:r>
      <w:r w:rsidRPr="00211CF0">
        <w:rPr>
          <w:rFonts w:asciiTheme="majorBidi" w:hAnsiTheme="majorBidi" w:cstheme="majorBidi"/>
          <w:color w:val="333333"/>
          <w:sz w:val="24"/>
          <w:szCs w:val="24"/>
        </w:rPr>
        <w:br/>
      </w:r>
      <w:r w:rsidRPr="00211CF0">
        <w:rPr>
          <w:rFonts w:asciiTheme="majorBidi" w:hAnsiTheme="majorBidi" w:cstheme="majorBidi"/>
          <w:color w:val="333333"/>
          <w:sz w:val="24"/>
          <w:szCs w:val="24"/>
          <w:shd w:val="clear" w:color="auto" w:fill="F5F5F5"/>
        </w:rPr>
        <w:t>7. Please add the scale bar, annotations, magnifications, and program that generated these figures. Also, it is better to submit figures with high resolution and brightness.</w:t>
      </w:r>
    </w:p>
    <w:p w14:paraId="7D45792A" w14:textId="77777777" w:rsidR="007B3990" w:rsidRPr="00211CF0" w:rsidRDefault="007B3990" w:rsidP="004A0E71">
      <w:pPr>
        <w:spacing w:line="360" w:lineRule="auto"/>
        <w:rPr>
          <w:rFonts w:asciiTheme="majorBidi" w:hAnsiTheme="majorBidi" w:cstheme="majorBidi"/>
          <w:b/>
          <w:bCs/>
          <w:sz w:val="24"/>
          <w:szCs w:val="24"/>
        </w:rPr>
      </w:pPr>
    </w:p>
    <w:sectPr w:rsidR="007B3990" w:rsidRPr="00211C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F0"/>
    <w:rsid w:val="000A3686"/>
    <w:rsid w:val="000B2A38"/>
    <w:rsid w:val="00164D39"/>
    <w:rsid w:val="001866BD"/>
    <w:rsid w:val="00211CF0"/>
    <w:rsid w:val="00315C02"/>
    <w:rsid w:val="004065CB"/>
    <w:rsid w:val="004A0E71"/>
    <w:rsid w:val="004B0C8F"/>
    <w:rsid w:val="004C0DEE"/>
    <w:rsid w:val="004F517C"/>
    <w:rsid w:val="00671226"/>
    <w:rsid w:val="006C3A79"/>
    <w:rsid w:val="00711E5A"/>
    <w:rsid w:val="007B3990"/>
    <w:rsid w:val="007F7098"/>
    <w:rsid w:val="00851FC2"/>
    <w:rsid w:val="008E51DD"/>
    <w:rsid w:val="00940BC2"/>
    <w:rsid w:val="0098057C"/>
    <w:rsid w:val="009E39C4"/>
    <w:rsid w:val="009F0BE1"/>
    <w:rsid w:val="00A6261E"/>
    <w:rsid w:val="00B00338"/>
    <w:rsid w:val="00B23674"/>
    <w:rsid w:val="00B41494"/>
    <w:rsid w:val="00C838DB"/>
    <w:rsid w:val="00C854AE"/>
    <w:rsid w:val="00D817F9"/>
    <w:rsid w:val="00DA09F0"/>
    <w:rsid w:val="00E7120D"/>
    <w:rsid w:val="00EA6F1B"/>
    <w:rsid w:val="00EA75EB"/>
    <w:rsid w:val="00F003F2"/>
    <w:rsid w:val="00F246BD"/>
    <w:rsid w:val="00F4475A"/>
    <w:rsid w:val="00F52B10"/>
    <w:rsid w:val="00FA72C1"/>
    <w:rsid w:val="00FB2D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A2E20"/>
  <w15:chartTrackingRefBased/>
  <w15:docId w15:val="{5538407B-3BA9-4DF7-B27D-FC2CC7E0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NMAhmmad</dc:creator>
  <cp:keywords/>
  <dc:description/>
  <cp:lastModifiedBy>NMAhmmad</cp:lastModifiedBy>
  <cp:revision>28</cp:revision>
  <dcterms:created xsi:type="dcterms:W3CDTF">2024-01-28T19:11:00Z</dcterms:created>
  <dcterms:modified xsi:type="dcterms:W3CDTF">2024-01-28T23:57:00Z</dcterms:modified>
</cp:coreProperties>
</file>