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8158" w14:textId="1E0E6980" w:rsidR="0075446F" w:rsidRPr="00A043AC" w:rsidRDefault="000D3AAA" w:rsidP="00A043AC">
      <w:pPr>
        <w:pStyle w:val="Heading1"/>
        <w:jc w:val="center"/>
        <w:rPr>
          <w:b/>
          <w:bCs/>
        </w:rPr>
      </w:pPr>
      <w:r w:rsidRPr="00A043AC">
        <w:rPr>
          <w:b/>
          <w:bCs/>
          <w:i/>
          <w:iCs/>
        </w:rPr>
        <w:t>H</w:t>
      </w:r>
      <w:r w:rsidR="000E6E98" w:rsidRPr="00A043AC">
        <w:rPr>
          <w:b/>
          <w:bCs/>
          <w:i/>
          <w:iCs/>
        </w:rPr>
        <w:t>elicobacter</w:t>
      </w:r>
      <w:r w:rsidRPr="00A043AC">
        <w:rPr>
          <w:b/>
          <w:bCs/>
          <w:i/>
          <w:iCs/>
        </w:rPr>
        <w:t xml:space="preserve"> P</w:t>
      </w:r>
      <w:r w:rsidR="000E6E98" w:rsidRPr="00A043AC">
        <w:rPr>
          <w:b/>
          <w:bCs/>
          <w:i/>
          <w:iCs/>
        </w:rPr>
        <w:t>ylori</w:t>
      </w:r>
      <w:r w:rsidR="000E6E98" w:rsidRPr="00A043AC">
        <w:rPr>
          <w:b/>
          <w:bCs/>
        </w:rPr>
        <w:t xml:space="preserve"> in</w:t>
      </w:r>
      <w:r w:rsidRPr="00A043AC">
        <w:rPr>
          <w:b/>
          <w:bCs/>
        </w:rPr>
        <w:t xml:space="preserve"> C</w:t>
      </w:r>
      <w:r w:rsidR="000E6E98" w:rsidRPr="00A043AC">
        <w:rPr>
          <w:b/>
          <w:bCs/>
        </w:rPr>
        <w:t>hildren</w:t>
      </w:r>
    </w:p>
    <w:p w14:paraId="0A928159" w14:textId="77777777" w:rsidR="002A4D19" w:rsidRPr="00CC5A27" w:rsidRDefault="008F7A2F" w:rsidP="00CC5A27">
      <w:pPr>
        <w:spacing w:line="240" w:lineRule="auto"/>
        <w:ind w:firstLine="288"/>
        <w:jc w:val="both"/>
        <w:rPr>
          <w:rFonts w:ascii="Times New Roman" w:hAnsi="Times New Roman" w:cs="Times New Roman"/>
          <w:b/>
          <w:i/>
          <w:sz w:val="20"/>
          <w:szCs w:val="20"/>
        </w:rPr>
      </w:pPr>
      <w:r w:rsidRPr="00CC5A27">
        <w:rPr>
          <w:rFonts w:ascii="Times New Roman" w:hAnsi="Times New Roman" w:cs="Times New Roman"/>
          <w:b/>
          <w:i/>
          <w:sz w:val="20"/>
          <w:szCs w:val="20"/>
        </w:rPr>
        <w:t>*</w:t>
      </w:r>
      <w:r w:rsidR="002A4D19" w:rsidRPr="00CC5A27">
        <w:rPr>
          <w:rFonts w:ascii="Times New Roman" w:hAnsi="Times New Roman" w:cs="Times New Roman"/>
          <w:b/>
          <w:i/>
          <w:sz w:val="20"/>
          <w:szCs w:val="20"/>
        </w:rPr>
        <w:t xml:space="preserve">Georgina G. </w:t>
      </w:r>
      <w:bookmarkStart w:id="0" w:name="_Hlk158731540"/>
      <w:r w:rsidR="002A4D19" w:rsidRPr="00CC5A27">
        <w:rPr>
          <w:rFonts w:ascii="Times New Roman" w:hAnsi="Times New Roman" w:cs="Times New Roman"/>
          <w:b/>
          <w:i/>
          <w:sz w:val="20"/>
          <w:szCs w:val="20"/>
        </w:rPr>
        <w:t>Balyorugulu</w:t>
      </w:r>
      <w:bookmarkEnd w:id="0"/>
      <w:r w:rsidR="002A4D19" w:rsidRPr="00CC5A27">
        <w:rPr>
          <w:rFonts w:ascii="Times New Roman" w:hAnsi="Times New Roman" w:cs="Times New Roman"/>
          <w:b/>
          <w:i/>
          <w:sz w:val="20"/>
          <w:szCs w:val="20"/>
        </w:rPr>
        <w:t>, MD</w:t>
      </w:r>
    </w:p>
    <w:p w14:paraId="0A92815A" w14:textId="77777777" w:rsidR="006C6434" w:rsidRPr="00CC5A27" w:rsidRDefault="008F7A2F" w:rsidP="00CC5A27">
      <w:pPr>
        <w:spacing w:after="0"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w:t>
      </w:r>
      <w:r w:rsidR="006C6434" w:rsidRPr="00CC5A27">
        <w:rPr>
          <w:rFonts w:ascii="Times New Roman" w:hAnsi="Times New Roman" w:cs="Times New Roman"/>
          <w:sz w:val="20"/>
          <w:szCs w:val="20"/>
        </w:rPr>
        <w:t>Corresponding author</w:t>
      </w:r>
    </w:p>
    <w:p w14:paraId="0A92815B" w14:textId="77777777" w:rsidR="006C6434" w:rsidRPr="00CC5A27" w:rsidRDefault="006C6434" w:rsidP="00CC5A27">
      <w:pPr>
        <w:spacing w:after="0"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Georgina G. Balyorugulu</w:t>
      </w:r>
    </w:p>
    <w:p w14:paraId="0A92815C" w14:textId="34BACA5C" w:rsidR="006C6434" w:rsidRPr="00CC5A27" w:rsidRDefault="006C6434" w:rsidP="00CC5A27">
      <w:pPr>
        <w:spacing w:after="0"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Pediatrician</w:t>
      </w:r>
      <w:r w:rsidR="00643D07">
        <w:rPr>
          <w:rFonts w:ascii="Times New Roman" w:hAnsi="Times New Roman" w:cs="Times New Roman"/>
          <w:sz w:val="20"/>
          <w:szCs w:val="20"/>
        </w:rPr>
        <w:t>.</w:t>
      </w:r>
    </w:p>
    <w:p w14:paraId="0A92815D" w14:textId="5FEE9711" w:rsidR="006C6434" w:rsidRPr="00CC5A27" w:rsidRDefault="006C6434" w:rsidP="00CC5A27">
      <w:pPr>
        <w:spacing w:after="0" w:line="240" w:lineRule="auto"/>
        <w:ind w:firstLine="288"/>
        <w:jc w:val="both"/>
        <w:rPr>
          <w:rFonts w:ascii="Times New Roman" w:hAnsi="Times New Roman" w:cs="Times New Roman"/>
          <w:sz w:val="20"/>
          <w:szCs w:val="20"/>
          <w:lang w:val="de-DE"/>
        </w:rPr>
      </w:pPr>
      <w:r w:rsidRPr="00CC5A27">
        <w:rPr>
          <w:rFonts w:ascii="Times New Roman" w:hAnsi="Times New Roman" w:cs="Times New Roman"/>
          <w:sz w:val="20"/>
          <w:szCs w:val="20"/>
          <w:lang w:val="de-DE"/>
        </w:rPr>
        <w:t xml:space="preserve">Kamanga Medics </w:t>
      </w:r>
      <w:r w:rsidR="00361BBD" w:rsidRPr="00CC5A27">
        <w:rPr>
          <w:rFonts w:ascii="Times New Roman" w:hAnsi="Times New Roman" w:cs="Times New Roman"/>
          <w:sz w:val="20"/>
          <w:szCs w:val="20"/>
          <w:lang w:val="de-DE"/>
        </w:rPr>
        <w:t xml:space="preserve">Zonal Referral </w:t>
      </w:r>
      <w:r w:rsidRPr="00CC5A27">
        <w:rPr>
          <w:rFonts w:ascii="Times New Roman" w:hAnsi="Times New Roman" w:cs="Times New Roman"/>
          <w:sz w:val="20"/>
          <w:szCs w:val="20"/>
          <w:lang w:val="de-DE"/>
        </w:rPr>
        <w:t>Hospital,</w:t>
      </w:r>
      <w:r w:rsidR="00D70A75">
        <w:rPr>
          <w:rFonts w:ascii="Times New Roman" w:hAnsi="Times New Roman" w:cs="Times New Roman"/>
          <w:sz w:val="20"/>
          <w:szCs w:val="20"/>
          <w:lang w:val="de-DE"/>
        </w:rPr>
        <w:t xml:space="preserve"> </w:t>
      </w:r>
      <w:r w:rsidRPr="00CC5A27">
        <w:rPr>
          <w:rFonts w:ascii="Times New Roman" w:hAnsi="Times New Roman" w:cs="Times New Roman"/>
          <w:sz w:val="20"/>
          <w:szCs w:val="20"/>
          <w:lang w:val="de-DE"/>
        </w:rPr>
        <w:t>Mwanza,</w:t>
      </w:r>
      <w:r w:rsidR="00361657" w:rsidRPr="00CC5A27">
        <w:rPr>
          <w:rFonts w:ascii="Times New Roman" w:hAnsi="Times New Roman" w:cs="Times New Roman"/>
          <w:sz w:val="20"/>
          <w:szCs w:val="20"/>
          <w:lang w:val="de-DE"/>
        </w:rPr>
        <w:t xml:space="preserve"> </w:t>
      </w:r>
      <w:r w:rsidRPr="00CC5A27">
        <w:rPr>
          <w:rFonts w:ascii="Times New Roman" w:hAnsi="Times New Roman" w:cs="Times New Roman"/>
          <w:sz w:val="20"/>
          <w:szCs w:val="20"/>
          <w:lang w:val="de-DE"/>
        </w:rPr>
        <w:t>Tanzania.</w:t>
      </w:r>
    </w:p>
    <w:p w14:paraId="18F31042" w14:textId="7CF20961" w:rsidR="00643D07" w:rsidRPr="00643D07" w:rsidRDefault="00643D07" w:rsidP="00643D07">
      <w:pPr>
        <w:spacing w:after="0" w:line="240" w:lineRule="auto"/>
        <w:ind w:firstLine="288"/>
        <w:rPr>
          <w:rFonts w:ascii="Times New Roman" w:hAnsi="Times New Roman" w:cs="Times New Roman"/>
          <w:sz w:val="20"/>
          <w:szCs w:val="20"/>
          <w:lang w:val="de-DE"/>
        </w:rPr>
      </w:pPr>
      <w:r w:rsidRPr="00643D07">
        <w:rPr>
          <w:rFonts w:ascii="Times New Roman" w:hAnsi="Times New Roman" w:cs="Times New Roman"/>
          <w:sz w:val="20"/>
          <w:szCs w:val="20"/>
          <w:lang w:val="de-DE"/>
        </w:rPr>
        <w:t>P.o. Box 5228</w:t>
      </w:r>
      <w:r>
        <w:rPr>
          <w:rFonts w:ascii="Times New Roman" w:hAnsi="Times New Roman" w:cs="Times New Roman"/>
          <w:sz w:val="20"/>
          <w:szCs w:val="20"/>
          <w:lang w:val="de-DE"/>
        </w:rPr>
        <w:t>.</w:t>
      </w:r>
    </w:p>
    <w:p w14:paraId="3FC36A9A" w14:textId="77777777" w:rsidR="00643D07" w:rsidRPr="00643D07" w:rsidRDefault="00643D07" w:rsidP="00643D07">
      <w:pPr>
        <w:spacing w:after="0" w:line="240" w:lineRule="auto"/>
        <w:ind w:firstLine="288"/>
        <w:rPr>
          <w:rFonts w:ascii="Times New Roman" w:hAnsi="Times New Roman" w:cs="Times New Roman"/>
          <w:sz w:val="20"/>
          <w:szCs w:val="20"/>
          <w:lang w:val="de-DE"/>
        </w:rPr>
      </w:pPr>
      <w:r w:rsidRPr="00643D07">
        <w:rPr>
          <w:rFonts w:ascii="Times New Roman" w:hAnsi="Times New Roman" w:cs="Times New Roman"/>
          <w:sz w:val="20"/>
          <w:szCs w:val="20"/>
          <w:lang w:val="de-DE"/>
        </w:rPr>
        <w:t>Mwanza, Tanzania.</w:t>
      </w:r>
    </w:p>
    <w:p w14:paraId="0A92815E" w14:textId="6C5EC5E5" w:rsidR="006C6434" w:rsidRPr="00CC5A27" w:rsidRDefault="00643D07" w:rsidP="00643D07">
      <w:pPr>
        <w:spacing w:after="0" w:line="240" w:lineRule="auto"/>
        <w:ind w:firstLine="288"/>
        <w:rPr>
          <w:rFonts w:ascii="Times New Roman" w:hAnsi="Times New Roman" w:cs="Times New Roman"/>
          <w:sz w:val="20"/>
          <w:szCs w:val="20"/>
          <w:lang w:val="de-DE"/>
        </w:rPr>
      </w:pPr>
      <w:r w:rsidRPr="00643D07">
        <w:rPr>
          <w:rFonts w:ascii="Times New Roman" w:hAnsi="Times New Roman" w:cs="Times New Roman"/>
          <w:sz w:val="20"/>
          <w:szCs w:val="20"/>
          <w:lang w:val="de-DE"/>
        </w:rPr>
        <w:t>Phone: +255 753 027 031</w:t>
      </w:r>
      <w:r>
        <w:rPr>
          <w:rFonts w:ascii="Times New Roman" w:hAnsi="Times New Roman" w:cs="Times New Roman"/>
          <w:sz w:val="20"/>
          <w:szCs w:val="20"/>
          <w:lang w:val="de-DE"/>
        </w:rPr>
        <w:t>.</w:t>
      </w:r>
    </w:p>
    <w:p w14:paraId="2EF4AD8D" w14:textId="47BE3A60" w:rsidR="00A043AC" w:rsidRPr="00A043AC" w:rsidRDefault="00A043AC" w:rsidP="00A043AC">
      <w:pPr>
        <w:rPr>
          <w:rFonts w:ascii="Times New Roman" w:eastAsia="Calibri" w:hAnsi="Times New Roman" w:cs="Times New Roman"/>
          <w:kern w:val="2"/>
          <w:sz w:val="24"/>
          <w:szCs w:val="24"/>
          <w14:ligatures w14:val="standardContextual"/>
        </w:rPr>
      </w:pPr>
      <w:r w:rsidRPr="00A043AC">
        <w:rPr>
          <w:rFonts w:ascii="Times New Roman" w:eastAsia="Calibri" w:hAnsi="Times New Roman" w:cs="Times New Roman"/>
          <w:kern w:val="2"/>
          <w:sz w:val="24"/>
          <w:szCs w:val="24"/>
          <w14:ligatures w14:val="standardContextual"/>
        </w:rPr>
        <w:t xml:space="preserve">E-mail: </w:t>
      </w:r>
      <w:hyperlink r:id="rId8" w:history="1">
        <w:r w:rsidRPr="00A043AC">
          <w:rPr>
            <w:rStyle w:val="Hyperlink"/>
            <w:rFonts w:ascii="Calibri" w:eastAsia="Calibri" w:hAnsi="Calibri" w:cs="Arial"/>
            <w:kern w:val="2"/>
            <w:lang w:val="de-DE"/>
            <w14:ligatures w14:val="standardContextual"/>
          </w:rPr>
          <w:t>drgeorginabalyorugulu@outlook.com</w:t>
        </w:r>
      </w:hyperlink>
      <w:r>
        <w:rPr>
          <w:rFonts w:ascii="Calibri" w:eastAsia="Calibri" w:hAnsi="Calibri" w:cs="Arial"/>
          <w:kern w:val="2"/>
          <w14:ligatures w14:val="standardContextual"/>
        </w:rPr>
        <w:t>.</w:t>
      </w:r>
    </w:p>
    <w:p w14:paraId="7BB2D2DC" w14:textId="77893D4B" w:rsidR="00A043AC" w:rsidRPr="00A043AC" w:rsidRDefault="00A043AC" w:rsidP="00643D07">
      <w:pPr>
        <w:rPr>
          <w:rFonts w:ascii="Times New Roman" w:eastAsia="Calibri" w:hAnsi="Times New Roman" w:cs="Times New Roman"/>
          <w:b/>
          <w:bCs/>
          <w:kern w:val="2"/>
          <w:sz w:val="24"/>
          <w:szCs w:val="24"/>
          <w14:ligatures w14:val="standardContextual"/>
        </w:rPr>
      </w:pPr>
      <w:r w:rsidRPr="00A043AC">
        <w:rPr>
          <w:rFonts w:ascii="Times New Roman" w:eastAsia="Calibri" w:hAnsi="Times New Roman" w:cs="Times New Roman"/>
          <w:bCs/>
          <w:kern w:val="2"/>
          <w:sz w:val="24"/>
          <w:szCs w:val="24"/>
          <w14:ligatures w14:val="standardContextual"/>
        </w:rPr>
        <w:t xml:space="preserve">DOI: </w:t>
      </w:r>
      <w:hyperlink r:id="rId9" w:history="1">
        <w:r w:rsidR="00643D07" w:rsidRPr="00643D07">
          <w:rPr>
            <w:rStyle w:val="Hyperlink"/>
            <w:b/>
            <w:bCs/>
          </w:rPr>
          <w:t>10.21608/AJGH.2024.258442.1047</w:t>
        </w:r>
        <w:r w:rsidRPr="00643D07">
          <w:rPr>
            <w:rStyle w:val="Hyperlink"/>
            <w:rFonts w:ascii="Times New Roman" w:eastAsia="Calibri" w:hAnsi="Times New Roman" w:cs="Times New Roman"/>
            <w:b/>
            <w:bCs/>
            <w:kern w:val="2"/>
            <w:sz w:val="24"/>
            <w:szCs w:val="24"/>
            <w14:ligatures w14:val="standardContextual"/>
          </w:rPr>
          <w:t>.</w:t>
        </w:r>
      </w:hyperlink>
    </w:p>
    <w:p w14:paraId="16503D8E" w14:textId="4F269EEE" w:rsidR="00A043AC" w:rsidRPr="00A043AC" w:rsidRDefault="00A043AC" w:rsidP="00A043AC">
      <w:pPr>
        <w:rPr>
          <w:rFonts w:ascii="Times New Roman" w:eastAsia="Calibri" w:hAnsi="Times New Roman" w:cs="Times New Roman"/>
          <w:bCs/>
          <w:kern w:val="2"/>
          <w:sz w:val="24"/>
          <w:szCs w:val="24"/>
          <w14:ligatures w14:val="standardContextual"/>
        </w:rPr>
      </w:pPr>
      <w:r w:rsidRPr="00A043AC">
        <w:rPr>
          <w:rFonts w:ascii="Times New Roman" w:eastAsia="Calibri" w:hAnsi="Times New Roman" w:cs="Times New Roman"/>
          <w:bCs/>
          <w:kern w:val="2"/>
          <w:sz w:val="24"/>
          <w:szCs w:val="24"/>
          <w14:ligatures w14:val="standardContextual"/>
        </w:rPr>
        <w:t>Submission date:</w:t>
      </w:r>
      <w:r w:rsidR="00643D07">
        <w:rPr>
          <w:rFonts w:ascii="Times New Roman" w:eastAsia="Calibri" w:hAnsi="Times New Roman" w:cs="Times New Roman"/>
          <w:bCs/>
          <w:kern w:val="2"/>
          <w:sz w:val="24"/>
          <w:szCs w:val="24"/>
          <w14:ligatures w14:val="standardContextual"/>
        </w:rPr>
        <w:t>26</w:t>
      </w:r>
      <w:r w:rsidRPr="00A043AC">
        <w:rPr>
          <w:rFonts w:ascii="Times New Roman" w:eastAsia="Calibri" w:hAnsi="Times New Roman" w:cs="Times New Roman"/>
          <w:bCs/>
          <w:kern w:val="2"/>
          <w:sz w:val="24"/>
          <w:szCs w:val="24"/>
          <w14:ligatures w14:val="standardContextual"/>
        </w:rPr>
        <w:t xml:space="preserve"> </w:t>
      </w:r>
      <w:r w:rsidR="00643D07">
        <w:rPr>
          <w:rFonts w:ascii="Times New Roman" w:eastAsia="Calibri" w:hAnsi="Times New Roman" w:cs="Times New Roman"/>
          <w:bCs/>
          <w:kern w:val="2"/>
          <w:sz w:val="24"/>
          <w:szCs w:val="24"/>
          <w14:ligatures w14:val="standardContextual"/>
        </w:rPr>
        <w:t>December</w:t>
      </w:r>
      <w:r w:rsidRPr="00A043AC">
        <w:rPr>
          <w:rFonts w:ascii="Times New Roman" w:eastAsia="Calibri" w:hAnsi="Times New Roman" w:cs="Times New Roman"/>
          <w:bCs/>
          <w:kern w:val="2"/>
          <w:sz w:val="24"/>
          <w:szCs w:val="24"/>
          <w14:ligatures w14:val="standardContextual"/>
        </w:rPr>
        <w:t xml:space="preserve"> 2023.</w:t>
      </w:r>
    </w:p>
    <w:p w14:paraId="1F563F57" w14:textId="63C43B7B" w:rsidR="00A043AC" w:rsidRPr="00A043AC" w:rsidRDefault="00A043AC" w:rsidP="00A043AC">
      <w:pPr>
        <w:rPr>
          <w:rFonts w:ascii="Times New Roman" w:eastAsia="Calibri" w:hAnsi="Times New Roman" w:cs="Times New Roman"/>
          <w:bCs/>
          <w:kern w:val="2"/>
          <w:sz w:val="24"/>
          <w:szCs w:val="24"/>
          <w14:ligatures w14:val="standardContextual"/>
        </w:rPr>
      </w:pPr>
      <w:r w:rsidRPr="00A043AC">
        <w:rPr>
          <w:rFonts w:ascii="Times New Roman" w:eastAsia="Calibri" w:hAnsi="Times New Roman" w:cs="Times New Roman"/>
          <w:bCs/>
          <w:kern w:val="2"/>
          <w:sz w:val="24"/>
          <w:szCs w:val="24"/>
          <w14:ligatures w14:val="standardContextual"/>
        </w:rPr>
        <w:t xml:space="preserve">Revision date: </w:t>
      </w:r>
      <w:r w:rsidR="00643D07">
        <w:rPr>
          <w:rFonts w:ascii="Times New Roman" w:eastAsia="Calibri" w:hAnsi="Times New Roman" w:cs="Times New Roman"/>
          <w:bCs/>
          <w:kern w:val="2"/>
          <w:sz w:val="24"/>
          <w:szCs w:val="24"/>
          <w14:ligatures w14:val="standardContextual"/>
        </w:rPr>
        <w:t>13</w:t>
      </w:r>
      <w:r w:rsidRPr="00A043AC">
        <w:rPr>
          <w:rFonts w:ascii="Times New Roman" w:eastAsia="Calibri" w:hAnsi="Times New Roman" w:cs="Times New Roman"/>
          <w:bCs/>
          <w:kern w:val="2"/>
          <w:sz w:val="24"/>
          <w:szCs w:val="24"/>
          <w14:ligatures w14:val="standardContextual"/>
        </w:rPr>
        <w:t xml:space="preserve"> </w:t>
      </w:r>
      <w:r w:rsidR="00643D07">
        <w:rPr>
          <w:rFonts w:ascii="Times New Roman" w:eastAsia="Calibri" w:hAnsi="Times New Roman" w:cs="Times New Roman"/>
          <w:bCs/>
          <w:kern w:val="2"/>
          <w:sz w:val="24"/>
          <w:szCs w:val="24"/>
          <w14:ligatures w14:val="standardContextual"/>
        </w:rPr>
        <w:t>February</w:t>
      </w:r>
      <w:r w:rsidRPr="00A043AC">
        <w:rPr>
          <w:rFonts w:ascii="Times New Roman" w:eastAsia="Calibri" w:hAnsi="Times New Roman" w:cs="Times New Roman"/>
          <w:bCs/>
          <w:kern w:val="2"/>
          <w:sz w:val="24"/>
          <w:szCs w:val="24"/>
          <w14:ligatures w14:val="standardContextual"/>
        </w:rPr>
        <w:t xml:space="preserve"> 2024.</w:t>
      </w:r>
    </w:p>
    <w:p w14:paraId="4AC89C69" w14:textId="5938E304" w:rsidR="00A043AC" w:rsidRPr="00A043AC" w:rsidRDefault="00A043AC" w:rsidP="00A043AC">
      <w:pPr>
        <w:rPr>
          <w:rFonts w:ascii="Times New Roman" w:eastAsia="Calibri" w:hAnsi="Times New Roman" w:cs="Times New Roman"/>
          <w:bCs/>
          <w:kern w:val="2"/>
          <w:sz w:val="24"/>
          <w:szCs w:val="24"/>
          <w14:ligatures w14:val="standardContextual"/>
        </w:rPr>
      </w:pPr>
      <w:r w:rsidRPr="00A043AC">
        <w:rPr>
          <w:rFonts w:ascii="Times New Roman" w:eastAsia="Calibri" w:hAnsi="Times New Roman" w:cs="Times New Roman"/>
          <w:bCs/>
          <w:kern w:val="2"/>
          <w:sz w:val="24"/>
          <w:szCs w:val="24"/>
          <w14:ligatures w14:val="standardContextual"/>
        </w:rPr>
        <w:t xml:space="preserve">Acceptance date: </w:t>
      </w:r>
      <w:r w:rsidR="00643D07">
        <w:rPr>
          <w:rFonts w:ascii="Times New Roman" w:eastAsia="Calibri" w:hAnsi="Times New Roman" w:cs="Times New Roman"/>
          <w:bCs/>
          <w:kern w:val="2"/>
          <w:sz w:val="24"/>
          <w:szCs w:val="24"/>
          <w14:ligatures w14:val="standardContextual"/>
        </w:rPr>
        <w:t>15</w:t>
      </w:r>
      <w:r w:rsidRPr="00A043AC">
        <w:rPr>
          <w:rFonts w:ascii="Times New Roman" w:eastAsia="Calibri" w:hAnsi="Times New Roman" w:cs="Times New Roman"/>
          <w:bCs/>
          <w:kern w:val="2"/>
          <w:sz w:val="24"/>
          <w:szCs w:val="24"/>
          <w14:ligatures w14:val="standardContextual"/>
        </w:rPr>
        <w:t xml:space="preserve"> </w:t>
      </w:r>
      <w:r w:rsidR="00643D07">
        <w:rPr>
          <w:rFonts w:ascii="Times New Roman" w:eastAsia="Calibri" w:hAnsi="Times New Roman" w:cs="Times New Roman"/>
          <w:bCs/>
          <w:kern w:val="2"/>
          <w:sz w:val="24"/>
          <w:szCs w:val="24"/>
          <w14:ligatures w14:val="standardContextual"/>
        </w:rPr>
        <w:t>February</w:t>
      </w:r>
      <w:r w:rsidRPr="00A043AC">
        <w:rPr>
          <w:rFonts w:ascii="Times New Roman" w:eastAsia="Calibri" w:hAnsi="Times New Roman" w:cs="Times New Roman"/>
          <w:bCs/>
          <w:kern w:val="2"/>
          <w:sz w:val="24"/>
          <w:szCs w:val="24"/>
          <w14:ligatures w14:val="standardContextual"/>
        </w:rPr>
        <w:t xml:space="preserve"> 2024.</w:t>
      </w:r>
    </w:p>
    <w:p w14:paraId="0D253DA4" w14:textId="4BA08D1A" w:rsidR="00A043AC" w:rsidRPr="00A043AC" w:rsidRDefault="00A043AC" w:rsidP="00A043AC">
      <w:pPr>
        <w:rPr>
          <w:rFonts w:ascii="Times New Roman" w:eastAsia="Calibri" w:hAnsi="Times New Roman" w:cs="Times New Roman"/>
          <w:bCs/>
          <w:kern w:val="2"/>
          <w:sz w:val="24"/>
          <w:szCs w:val="24"/>
          <w14:ligatures w14:val="standardContextual"/>
        </w:rPr>
      </w:pPr>
      <w:r w:rsidRPr="00A043AC">
        <w:rPr>
          <w:rFonts w:ascii="Times New Roman" w:eastAsia="Calibri" w:hAnsi="Times New Roman" w:cs="Times New Roman"/>
          <w:bCs/>
          <w:kern w:val="2"/>
          <w:sz w:val="24"/>
          <w:szCs w:val="24"/>
          <w14:ligatures w14:val="standardContextual"/>
        </w:rPr>
        <w:t>Published online:</w:t>
      </w:r>
      <w:r w:rsidR="00643D07">
        <w:rPr>
          <w:rFonts w:ascii="Times New Roman" w:eastAsia="Calibri" w:hAnsi="Times New Roman" w:cs="Times New Roman"/>
          <w:bCs/>
          <w:kern w:val="2"/>
          <w:sz w:val="24"/>
          <w:szCs w:val="24"/>
          <w14:ligatures w14:val="standardContextual"/>
        </w:rPr>
        <w:t>16</w:t>
      </w:r>
      <w:r w:rsidRPr="00A043AC">
        <w:rPr>
          <w:rFonts w:ascii="Times New Roman" w:eastAsia="Calibri" w:hAnsi="Times New Roman" w:cs="Times New Roman"/>
          <w:bCs/>
          <w:kern w:val="2"/>
          <w:sz w:val="24"/>
          <w:szCs w:val="24"/>
          <w14:ligatures w14:val="standardContextual"/>
        </w:rPr>
        <w:t xml:space="preserve"> February 2024.</w:t>
      </w:r>
    </w:p>
    <w:p w14:paraId="0A928160" w14:textId="77777777" w:rsidR="008430A7" w:rsidRPr="00CC5A27" w:rsidRDefault="008430A7" w:rsidP="00CC5A27">
      <w:pPr>
        <w:spacing w:line="240" w:lineRule="auto"/>
        <w:ind w:firstLine="288"/>
        <w:jc w:val="both"/>
        <w:rPr>
          <w:rFonts w:ascii="Times New Roman" w:hAnsi="Times New Roman" w:cs="Times New Roman"/>
          <w:b/>
          <w:sz w:val="20"/>
          <w:szCs w:val="20"/>
        </w:rPr>
      </w:pPr>
      <w:r w:rsidRPr="00CC5A27">
        <w:rPr>
          <w:rFonts w:ascii="Times New Roman" w:hAnsi="Times New Roman" w:cs="Times New Roman"/>
          <w:b/>
          <w:sz w:val="20"/>
          <w:szCs w:val="20"/>
        </w:rPr>
        <w:t>Abstract</w:t>
      </w:r>
    </w:p>
    <w:p w14:paraId="0A928161" w14:textId="1ADAD3C7" w:rsidR="008430A7" w:rsidRDefault="008430A7"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i/>
          <w:sz w:val="20"/>
          <w:szCs w:val="20"/>
        </w:rPr>
        <w:t>Helicobacter pylori</w:t>
      </w:r>
      <w:r w:rsidRPr="00CC5A27">
        <w:rPr>
          <w:rFonts w:ascii="Times New Roman" w:hAnsi="Times New Roman" w:cs="Times New Roman"/>
          <w:sz w:val="20"/>
          <w:szCs w:val="20"/>
        </w:rPr>
        <w:t xml:space="preserve"> infection is the most common infection of the gastrointestinal system worldwide</w:t>
      </w:r>
      <w:r w:rsidR="00CE0443">
        <w:rPr>
          <w:rFonts w:ascii="Times New Roman" w:hAnsi="Times New Roman" w:cs="Times New Roman"/>
          <w:sz w:val="20"/>
          <w:szCs w:val="20"/>
        </w:rPr>
        <w:t xml:space="preserve">, with an estimated </w:t>
      </w:r>
      <w:r w:rsidRPr="00CC5A27">
        <w:rPr>
          <w:rFonts w:ascii="Times New Roman" w:hAnsi="Times New Roman" w:cs="Times New Roman"/>
          <w:sz w:val="20"/>
          <w:szCs w:val="20"/>
        </w:rPr>
        <w:t>50% of the world’s population being infected. The infection is acquired early in childhood</w:t>
      </w:r>
      <w:r w:rsidR="00CE0443">
        <w:rPr>
          <w:rFonts w:ascii="Times New Roman" w:hAnsi="Times New Roman" w:cs="Times New Roman"/>
          <w:sz w:val="20"/>
          <w:szCs w:val="20"/>
        </w:rPr>
        <w:t>,</w:t>
      </w:r>
      <w:r w:rsidRPr="00CC5A27">
        <w:rPr>
          <w:rFonts w:ascii="Times New Roman" w:hAnsi="Times New Roman" w:cs="Times New Roman"/>
          <w:sz w:val="20"/>
          <w:szCs w:val="20"/>
        </w:rPr>
        <w:t xml:space="preserve"> with most </w:t>
      </w:r>
      <w:r w:rsidR="00CE0443">
        <w:rPr>
          <w:rFonts w:ascii="Times New Roman" w:hAnsi="Times New Roman" w:cs="Times New Roman"/>
          <w:sz w:val="20"/>
          <w:szCs w:val="20"/>
        </w:rPr>
        <w:t>pathological symptoms present</w:t>
      </w:r>
      <w:r w:rsidRPr="00CC5A27">
        <w:rPr>
          <w:rFonts w:ascii="Times New Roman" w:hAnsi="Times New Roman" w:cs="Times New Roman"/>
          <w:sz w:val="20"/>
          <w:szCs w:val="20"/>
        </w:rPr>
        <w:t xml:space="preserve"> in adulthood. Transmission is </w:t>
      </w:r>
      <w:r w:rsidR="00CE0443">
        <w:rPr>
          <w:rFonts w:ascii="Times New Roman" w:hAnsi="Times New Roman" w:cs="Times New Roman"/>
          <w:sz w:val="20"/>
          <w:szCs w:val="20"/>
        </w:rPr>
        <w:t>mainly fueled</w:t>
      </w:r>
      <w:r w:rsidRPr="00CC5A27">
        <w:rPr>
          <w:rFonts w:ascii="Times New Roman" w:hAnsi="Times New Roman" w:cs="Times New Roman"/>
          <w:sz w:val="20"/>
          <w:szCs w:val="20"/>
        </w:rPr>
        <w:t xml:space="preserve"> by overcrowding and poor sanitation. Diagnosis in children considers criteria </w:t>
      </w:r>
      <w:r w:rsidR="00EF2F17" w:rsidRPr="00CC5A27">
        <w:rPr>
          <w:rFonts w:ascii="Times New Roman" w:hAnsi="Times New Roman" w:cs="Times New Roman"/>
          <w:sz w:val="20"/>
          <w:szCs w:val="20"/>
        </w:rPr>
        <w:t>that</w:t>
      </w:r>
      <w:r w:rsidRPr="00CC5A27">
        <w:rPr>
          <w:rFonts w:ascii="Times New Roman" w:hAnsi="Times New Roman" w:cs="Times New Roman"/>
          <w:sz w:val="20"/>
          <w:szCs w:val="20"/>
        </w:rPr>
        <w:t xml:space="preserve"> </w:t>
      </w:r>
      <w:r w:rsidR="00B05171" w:rsidRPr="00CC5A27">
        <w:rPr>
          <w:rFonts w:ascii="Times New Roman" w:hAnsi="Times New Roman" w:cs="Times New Roman"/>
          <w:sz w:val="20"/>
          <w:szCs w:val="20"/>
        </w:rPr>
        <w:t>call</w:t>
      </w:r>
      <w:r w:rsidRPr="00CC5A27">
        <w:rPr>
          <w:rFonts w:ascii="Times New Roman" w:hAnsi="Times New Roman" w:cs="Times New Roman"/>
          <w:sz w:val="20"/>
          <w:szCs w:val="20"/>
        </w:rPr>
        <w:t xml:space="preserve"> for testing and further investigation </w:t>
      </w:r>
      <w:r w:rsidR="00B05171" w:rsidRPr="00CC5A27">
        <w:rPr>
          <w:rFonts w:ascii="Times New Roman" w:hAnsi="Times New Roman" w:cs="Times New Roman"/>
          <w:sz w:val="20"/>
          <w:szCs w:val="20"/>
        </w:rPr>
        <w:t>to eradicate</w:t>
      </w:r>
      <w:r w:rsidRPr="00CC5A27">
        <w:rPr>
          <w:rFonts w:ascii="Times New Roman" w:hAnsi="Times New Roman" w:cs="Times New Roman"/>
          <w:sz w:val="20"/>
          <w:szCs w:val="20"/>
        </w:rPr>
        <w:t xml:space="preserve"> </w:t>
      </w:r>
      <w:r w:rsidR="00B05171" w:rsidRPr="00CC5A27">
        <w:rPr>
          <w:rFonts w:ascii="Times New Roman" w:hAnsi="Times New Roman" w:cs="Times New Roman"/>
          <w:sz w:val="20"/>
          <w:szCs w:val="20"/>
        </w:rPr>
        <w:t>infection</w:t>
      </w:r>
      <w:r w:rsidRPr="00CC5A27">
        <w:rPr>
          <w:rFonts w:ascii="Times New Roman" w:hAnsi="Times New Roman" w:cs="Times New Roman"/>
          <w:sz w:val="20"/>
          <w:szCs w:val="20"/>
        </w:rPr>
        <w:t>.  Since this infection is common</w:t>
      </w:r>
      <w:r w:rsidR="00CE0443">
        <w:rPr>
          <w:rFonts w:ascii="Times New Roman" w:hAnsi="Times New Roman" w:cs="Times New Roman"/>
          <w:sz w:val="20"/>
          <w:szCs w:val="20"/>
        </w:rPr>
        <w:t>,</w:t>
      </w:r>
      <w:r w:rsidRPr="00CC5A27">
        <w:rPr>
          <w:rFonts w:ascii="Times New Roman" w:hAnsi="Times New Roman" w:cs="Times New Roman"/>
          <w:sz w:val="20"/>
          <w:szCs w:val="20"/>
        </w:rPr>
        <w:t xml:space="preserve"> one </w:t>
      </w:r>
      <w:r w:rsidR="00B05171" w:rsidRPr="00CC5A27">
        <w:rPr>
          <w:rFonts w:ascii="Times New Roman" w:hAnsi="Times New Roman" w:cs="Times New Roman"/>
          <w:sz w:val="20"/>
          <w:szCs w:val="20"/>
        </w:rPr>
        <w:t>must</w:t>
      </w:r>
      <w:r w:rsidRPr="00CC5A27">
        <w:rPr>
          <w:rFonts w:ascii="Times New Roman" w:hAnsi="Times New Roman" w:cs="Times New Roman"/>
          <w:sz w:val="20"/>
          <w:szCs w:val="20"/>
        </w:rPr>
        <w:t xml:space="preserve"> consider a diff</w:t>
      </w:r>
      <w:r w:rsidR="006A1C36" w:rsidRPr="00CC5A27">
        <w:rPr>
          <w:rFonts w:ascii="Times New Roman" w:hAnsi="Times New Roman" w:cs="Times New Roman"/>
          <w:sz w:val="20"/>
          <w:szCs w:val="20"/>
        </w:rPr>
        <w:t xml:space="preserve">erent approach when suspecting </w:t>
      </w:r>
      <w:r w:rsidR="006A1C36" w:rsidRPr="00CC5A27">
        <w:rPr>
          <w:rFonts w:ascii="Times New Roman" w:hAnsi="Times New Roman" w:cs="Times New Roman"/>
          <w:i/>
          <w:sz w:val="20"/>
          <w:szCs w:val="20"/>
        </w:rPr>
        <w:t>H</w:t>
      </w:r>
      <w:r w:rsidRPr="00CC5A27">
        <w:rPr>
          <w:rFonts w:ascii="Times New Roman" w:hAnsi="Times New Roman" w:cs="Times New Roman"/>
          <w:i/>
          <w:sz w:val="20"/>
          <w:szCs w:val="20"/>
        </w:rPr>
        <w:t>elicobacter pylori</w:t>
      </w:r>
      <w:r w:rsidRPr="00CC5A27">
        <w:rPr>
          <w:rFonts w:ascii="Times New Roman" w:hAnsi="Times New Roman" w:cs="Times New Roman"/>
          <w:sz w:val="20"/>
          <w:szCs w:val="20"/>
        </w:rPr>
        <w:t xml:space="preserve"> infection in the pediatric population</w:t>
      </w:r>
      <w:r w:rsidR="00CE0443">
        <w:rPr>
          <w:rFonts w:ascii="Times New Roman" w:hAnsi="Times New Roman" w:cs="Times New Roman"/>
          <w:sz w:val="20"/>
          <w:szCs w:val="20"/>
        </w:rPr>
        <w:t>, from the definition of index case to the diagnostic approach</w:t>
      </w:r>
      <w:r w:rsidRPr="00CC5A27">
        <w:rPr>
          <w:rFonts w:ascii="Times New Roman" w:hAnsi="Times New Roman" w:cs="Times New Roman"/>
          <w:sz w:val="20"/>
          <w:szCs w:val="20"/>
        </w:rPr>
        <w:t xml:space="preserve"> and eradication.</w:t>
      </w:r>
    </w:p>
    <w:p w14:paraId="211B56BD" w14:textId="77777777" w:rsidR="00A043AC" w:rsidRPr="00A043AC" w:rsidRDefault="00A043AC" w:rsidP="00A043AC">
      <w:pPr>
        <w:spacing w:line="240" w:lineRule="auto"/>
        <w:ind w:firstLine="288"/>
        <w:jc w:val="both"/>
        <w:rPr>
          <w:rFonts w:ascii="Times New Roman" w:hAnsi="Times New Roman" w:cs="Times New Roman"/>
          <w:b/>
          <w:i/>
          <w:iCs/>
          <w:sz w:val="20"/>
          <w:szCs w:val="20"/>
        </w:rPr>
      </w:pPr>
      <w:r w:rsidRPr="00A043AC">
        <w:rPr>
          <w:rFonts w:ascii="Times New Roman" w:hAnsi="Times New Roman" w:cs="Times New Roman"/>
          <w:i/>
          <w:iCs/>
          <w:sz w:val="20"/>
          <w:szCs w:val="20"/>
        </w:rPr>
        <w:t>Keywords: Helicobacter pylori, Children, Gastrointestinal infection, Pediatric gastritis</w:t>
      </w:r>
    </w:p>
    <w:p w14:paraId="0A928162" w14:textId="77777777" w:rsidR="00CF20E3" w:rsidRPr="00CC5A27" w:rsidRDefault="00CF20E3" w:rsidP="00CC5A27">
      <w:pPr>
        <w:spacing w:line="240" w:lineRule="auto"/>
        <w:ind w:firstLine="288"/>
        <w:jc w:val="both"/>
        <w:rPr>
          <w:rFonts w:ascii="Times New Roman" w:hAnsi="Times New Roman" w:cs="Times New Roman"/>
          <w:b/>
          <w:sz w:val="20"/>
          <w:szCs w:val="20"/>
        </w:rPr>
      </w:pPr>
      <w:r w:rsidRPr="00CC5A27">
        <w:rPr>
          <w:rFonts w:ascii="Times New Roman" w:hAnsi="Times New Roman" w:cs="Times New Roman"/>
          <w:b/>
          <w:sz w:val="20"/>
          <w:szCs w:val="20"/>
        </w:rPr>
        <w:t>Introduction</w:t>
      </w:r>
    </w:p>
    <w:p w14:paraId="0A928163" w14:textId="4502C3EB" w:rsidR="00A353EB" w:rsidRPr="00CC5A27" w:rsidRDefault="00A353EB"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i/>
          <w:sz w:val="20"/>
          <w:szCs w:val="20"/>
        </w:rPr>
        <w:t>Helicobacter pylori</w:t>
      </w:r>
      <w:r w:rsidRPr="00CC5A27">
        <w:rPr>
          <w:rFonts w:ascii="Times New Roman" w:hAnsi="Times New Roman" w:cs="Times New Roman"/>
          <w:sz w:val="20"/>
          <w:szCs w:val="20"/>
        </w:rPr>
        <w:t xml:space="preserve"> </w:t>
      </w:r>
      <w:r w:rsidR="002A3DD9" w:rsidRPr="00CC5A27">
        <w:rPr>
          <w:rFonts w:ascii="Times New Roman" w:hAnsi="Times New Roman" w:cs="Times New Roman"/>
          <w:sz w:val="20"/>
          <w:szCs w:val="20"/>
        </w:rPr>
        <w:t xml:space="preserve">was discovered in 1982 by Barry Marshall and Robin Warren. It is a </w:t>
      </w:r>
      <w:r w:rsidR="00235CDD" w:rsidRPr="00CC5A27">
        <w:rPr>
          <w:rFonts w:ascii="Times New Roman" w:hAnsi="Times New Roman" w:cs="Times New Roman"/>
          <w:sz w:val="20"/>
          <w:szCs w:val="20"/>
        </w:rPr>
        <w:t>gram-negative</w:t>
      </w:r>
      <w:r w:rsidR="002A3DD9" w:rsidRPr="00CC5A27">
        <w:rPr>
          <w:rFonts w:ascii="Times New Roman" w:hAnsi="Times New Roman" w:cs="Times New Roman"/>
          <w:sz w:val="20"/>
          <w:szCs w:val="20"/>
        </w:rPr>
        <w:t xml:space="preserve"> </w:t>
      </w:r>
      <w:r w:rsidRPr="00CC5A27">
        <w:rPr>
          <w:rFonts w:ascii="Times New Roman" w:hAnsi="Times New Roman" w:cs="Times New Roman"/>
          <w:sz w:val="20"/>
          <w:szCs w:val="20"/>
        </w:rPr>
        <w:t xml:space="preserve">microaerophile which thrives </w:t>
      </w:r>
      <w:r w:rsidR="00CE0443">
        <w:rPr>
          <w:rFonts w:ascii="Times New Roman" w:hAnsi="Times New Roman" w:cs="Times New Roman"/>
          <w:sz w:val="20"/>
          <w:szCs w:val="20"/>
        </w:rPr>
        <w:t>mainly</w:t>
      </w:r>
      <w:r w:rsidRPr="00CC5A27">
        <w:rPr>
          <w:rFonts w:ascii="Times New Roman" w:hAnsi="Times New Roman" w:cs="Times New Roman"/>
          <w:sz w:val="20"/>
          <w:szCs w:val="20"/>
        </w:rPr>
        <w:t xml:space="preserve"> in the stomach</w:t>
      </w:r>
      <w:sdt>
        <w:sdtPr>
          <w:rPr>
            <w:rFonts w:ascii="Times New Roman" w:hAnsi="Times New Roman" w:cs="Times New Roman"/>
            <w:color w:val="000000"/>
            <w:sz w:val="20"/>
            <w:szCs w:val="20"/>
          </w:rPr>
          <w:tag w:val="MENDELEY_CITATION_v3_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"/>
          <w:id w:val="-922881664"/>
          <w:placeholder>
            <w:docPart w:val="DefaultPlaceholder_-1854013440"/>
          </w:placeholder>
        </w:sdtPr>
        <w:sdtContent>
          <w:r w:rsidR="00102A20" w:rsidRPr="00CC5A27">
            <w:rPr>
              <w:rFonts w:ascii="Times New Roman" w:hAnsi="Times New Roman" w:cs="Times New Roman"/>
              <w:color w:val="000000"/>
              <w:sz w:val="20"/>
              <w:szCs w:val="20"/>
            </w:rPr>
            <w:t>(1)</w:t>
          </w:r>
        </w:sdtContent>
      </w:sdt>
      <w:r w:rsidRPr="00CC5A27">
        <w:rPr>
          <w:rFonts w:ascii="Times New Roman" w:hAnsi="Times New Roman" w:cs="Times New Roman"/>
          <w:sz w:val="20"/>
          <w:szCs w:val="20"/>
        </w:rPr>
        <w:t xml:space="preserve">. </w:t>
      </w:r>
      <w:r w:rsidRPr="00CC5A27">
        <w:rPr>
          <w:rFonts w:ascii="Times New Roman" w:hAnsi="Times New Roman" w:cs="Times New Roman"/>
          <w:i/>
          <w:sz w:val="20"/>
          <w:szCs w:val="20"/>
        </w:rPr>
        <w:t>Helicobacter pylori</w:t>
      </w:r>
      <w:r w:rsidRPr="00CC5A27">
        <w:rPr>
          <w:rFonts w:ascii="Times New Roman" w:hAnsi="Times New Roman" w:cs="Times New Roman"/>
          <w:sz w:val="20"/>
          <w:szCs w:val="20"/>
        </w:rPr>
        <w:t xml:space="preserve"> transmission is fueled by overcrowding and poor sanitation. The infection is transmitted oral-oral, fecal-oral</w:t>
      </w:r>
      <w:r w:rsidR="007A5E4F" w:rsidRPr="00CC5A27">
        <w:rPr>
          <w:rFonts w:ascii="Times New Roman" w:hAnsi="Times New Roman" w:cs="Times New Roman"/>
          <w:sz w:val="20"/>
          <w:szCs w:val="20"/>
        </w:rPr>
        <w:t>,</w:t>
      </w:r>
      <w:r w:rsidRPr="00CC5A27">
        <w:rPr>
          <w:rFonts w:ascii="Times New Roman" w:hAnsi="Times New Roman" w:cs="Times New Roman"/>
          <w:sz w:val="20"/>
          <w:szCs w:val="20"/>
        </w:rPr>
        <w:t xml:space="preserve"> and gastric-oral. It </w:t>
      </w:r>
      <w:r w:rsidR="00CE0443">
        <w:rPr>
          <w:rFonts w:ascii="Times New Roman" w:hAnsi="Times New Roman" w:cs="Times New Roman"/>
          <w:sz w:val="20"/>
          <w:szCs w:val="20"/>
        </w:rPr>
        <w:t>mainly</w:t>
      </w:r>
      <w:r w:rsidRPr="00CC5A27">
        <w:rPr>
          <w:rFonts w:ascii="Times New Roman" w:hAnsi="Times New Roman" w:cs="Times New Roman"/>
          <w:sz w:val="20"/>
          <w:szCs w:val="20"/>
        </w:rPr>
        <w:t xml:space="preserve"> affects the adult population</w:t>
      </w:r>
      <w:r w:rsidR="00CE0443">
        <w:rPr>
          <w:rFonts w:ascii="Times New Roman" w:hAnsi="Times New Roman" w:cs="Times New Roman"/>
          <w:sz w:val="20"/>
          <w:szCs w:val="20"/>
        </w:rPr>
        <w:t>,</w:t>
      </w:r>
      <w:r w:rsidRPr="00CC5A27">
        <w:rPr>
          <w:rFonts w:ascii="Times New Roman" w:hAnsi="Times New Roman" w:cs="Times New Roman"/>
          <w:sz w:val="20"/>
          <w:szCs w:val="20"/>
        </w:rPr>
        <w:t xml:space="preserve"> with</w:t>
      </w:r>
      <w:r w:rsidR="00EA5543" w:rsidRPr="00CC5A27">
        <w:rPr>
          <w:rFonts w:ascii="Times New Roman" w:hAnsi="Times New Roman" w:cs="Times New Roman"/>
          <w:sz w:val="20"/>
          <w:szCs w:val="20"/>
        </w:rPr>
        <w:t xml:space="preserve"> acquisition occurring in childhood</w:t>
      </w:r>
      <w:sdt>
        <w:sdtPr>
          <w:rPr>
            <w:rFonts w:ascii="Times New Roman" w:hAnsi="Times New Roman" w:cs="Times New Roman"/>
            <w:color w:val="000000"/>
            <w:sz w:val="20"/>
            <w:szCs w:val="20"/>
          </w:rPr>
          <w:tag w:val="MENDELEY_CITATION_v3_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"/>
          <w:id w:val="-1861965205"/>
          <w:placeholder>
            <w:docPart w:val="DefaultPlaceholder_-1854013440"/>
          </w:placeholder>
        </w:sdtPr>
        <w:sdtContent>
          <w:r w:rsidR="00102A20" w:rsidRPr="00CC5A27">
            <w:rPr>
              <w:rFonts w:ascii="Times New Roman" w:hAnsi="Times New Roman" w:cs="Times New Roman"/>
              <w:color w:val="000000"/>
              <w:sz w:val="20"/>
              <w:szCs w:val="20"/>
            </w:rPr>
            <w:t>(2)</w:t>
          </w:r>
        </w:sdtContent>
      </w:sdt>
      <w:r w:rsidR="005B5B9B" w:rsidRPr="00CC5A27">
        <w:rPr>
          <w:rFonts w:ascii="Times New Roman" w:hAnsi="Times New Roman" w:cs="Times New Roman"/>
          <w:sz w:val="20"/>
          <w:szCs w:val="20"/>
        </w:rPr>
        <w:t xml:space="preserve">. </w:t>
      </w:r>
      <w:r w:rsidR="00CE0443">
        <w:rPr>
          <w:rFonts w:ascii="Times New Roman" w:hAnsi="Times New Roman" w:cs="Times New Roman"/>
          <w:sz w:val="20"/>
          <w:szCs w:val="20"/>
        </w:rPr>
        <w:t>It is present mainly as nodular gastritis in children,</w:t>
      </w:r>
      <w:r w:rsidRPr="00CC5A27">
        <w:rPr>
          <w:rFonts w:ascii="Times New Roman" w:hAnsi="Times New Roman" w:cs="Times New Roman"/>
          <w:sz w:val="20"/>
          <w:szCs w:val="20"/>
        </w:rPr>
        <w:t xml:space="preserve"> with few developing peptic </w:t>
      </w:r>
      <w:r w:rsidR="00235CDD" w:rsidRPr="00CC5A27">
        <w:rPr>
          <w:rFonts w:ascii="Times New Roman" w:hAnsi="Times New Roman" w:cs="Times New Roman"/>
          <w:sz w:val="20"/>
          <w:szCs w:val="20"/>
        </w:rPr>
        <w:t>ulcers</w:t>
      </w:r>
      <w:sdt>
        <w:sdtPr>
          <w:rPr>
            <w:rFonts w:ascii="Times New Roman" w:hAnsi="Times New Roman" w:cs="Times New Roman"/>
            <w:color w:val="000000"/>
            <w:sz w:val="20"/>
            <w:szCs w:val="20"/>
          </w:rPr>
          <w:tag w:val="MENDELEY_CITATION_v3_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"/>
          <w:id w:val="-1508042858"/>
          <w:placeholder>
            <w:docPart w:val="DefaultPlaceholder_-1854013440"/>
          </w:placeholder>
        </w:sdtPr>
        <w:sdtContent>
          <w:r w:rsidR="00102A20" w:rsidRPr="00CC5A27">
            <w:rPr>
              <w:rFonts w:ascii="Times New Roman" w:hAnsi="Times New Roman" w:cs="Times New Roman"/>
              <w:color w:val="000000"/>
              <w:sz w:val="20"/>
              <w:szCs w:val="20"/>
            </w:rPr>
            <w:t>(3)</w:t>
          </w:r>
        </w:sdtContent>
      </w:sdt>
      <w:r w:rsidRPr="00CC5A27">
        <w:rPr>
          <w:rFonts w:ascii="Times New Roman" w:hAnsi="Times New Roman" w:cs="Times New Roman"/>
          <w:sz w:val="20"/>
          <w:szCs w:val="20"/>
        </w:rPr>
        <w:t>. Treatment in the pediatric population entails positive nodular gastritis or ulcer seen through endoscopy and a positive confirmatory test</w:t>
      </w:r>
      <w:r w:rsidR="00CE0443">
        <w:rPr>
          <w:rFonts w:ascii="Times New Roman" w:hAnsi="Times New Roman" w:cs="Times New Roman"/>
          <w:sz w:val="20"/>
          <w:szCs w:val="20"/>
        </w:rPr>
        <w:t>,</w:t>
      </w:r>
      <w:r w:rsidRPr="00CC5A27">
        <w:rPr>
          <w:rFonts w:ascii="Times New Roman" w:hAnsi="Times New Roman" w:cs="Times New Roman"/>
          <w:sz w:val="20"/>
          <w:szCs w:val="20"/>
        </w:rPr>
        <w:t xml:space="preserve"> whether invasive</w:t>
      </w:r>
      <w:r w:rsidR="00E23D05" w:rsidRPr="00CC5A27">
        <w:rPr>
          <w:rFonts w:ascii="Times New Roman" w:hAnsi="Times New Roman" w:cs="Times New Roman"/>
          <w:sz w:val="20"/>
          <w:szCs w:val="20"/>
        </w:rPr>
        <w:t xml:space="preserve"> </w:t>
      </w:r>
      <w:r w:rsidRPr="00CC5A27">
        <w:rPr>
          <w:rFonts w:ascii="Times New Roman" w:hAnsi="Times New Roman" w:cs="Times New Roman"/>
          <w:sz w:val="20"/>
          <w:szCs w:val="20"/>
        </w:rPr>
        <w:t xml:space="preserve">(biopsy) or </w:t>
      </w:r>
      <w:r w:rsidR="00235CDD" w:rsidRPr="00CC5A27">
        <w:rPr>
          <w:rFonts w:ascii="Times New Roman" w:hAnsi="Times New Roman" w:cs="Times New Roman"/>
          <w:sz w:val="20"/>
          <w:szCs w:val="20"/>
        </w:rPr>
        <w:t>non-invasive</w:t>
      </w:r>
      <w:r w:rsidRPr="00CC5A27">
        <w:rPr>
          <w:rFonts w:ascii="Times New Roman" w:hAnsi="Times New Roman" w:cs="Times New Roman"/>
          <w:sz w:val="20"/>
          <w:szCs w:val="20"/>
        </w:rPr>
        <w:t xml:space="preserve"> (</w:t>
      </w:r>
      <w:r w:rsidRPr="00CC5A27">
        <w:rPr>
          <w:rFonts w:ascii="Times New Roman" w:hAnsi="Times New Roman" w:cs="Times New Roman"/>
          <w:i/>
          <w:sz w:val="20"/>
          <w:szCs w:val="20"/>
        </w:rPr>
        <w:t>Helicobacter pylori</w:t>
      </w:r>
      <w:r w:rsidRPr="00CC5A27">
        <w:rPr>
          <w:rFonts w:ascii="Times New Roman" w:hAnsi="Times New Roman" w:cs="Times New Roman"/>
          <w:sz w:val="20"/>
          <w:szCs w:val="20"/>
        </w:rPr>
        <w:t xml:space="preserve"> antigen test in </w:t>
      </w:r>
      <w:r w:rsidR="00FF6DFC" w:rsidRPr="00CC5A27">
        <w:rPr>
          <w:rFonts w:ascii="Times New Roman" w:hAnsi="Times New Roman" w:cs="Times New Roman"/>
          <w:sz w:val="20"/>
          <w:szCs w:val="20"/>
        </w:rPr>
        <w:t xml:space="preserve">the </w:t>
      </w:r>
      <w:r w:rsidRPr="00CC5A27">
        <w:rPr>
          <w:rFonts w:ascii="Times New Roman" w:hAnsi="Times New Roman" w:cs="Times New Roman"/>
          <w:sz w:val="20"/>
          <w:szCs w:val="20"/>
        </w:rPr>
        <w:t>stool</w:t>
      </w:r>
      <w:sdt>
        <w:sdtPr>
          <w:rPr>
            <w:rFonts w:ascii="Times New Roman" w:hAnsi="Times New Roman" w:cs="Times New Roman"/>
            <w:color w:val="000000"/>
            <w:sz w:val="20"/>
            <w:szCs w:val="20"/>
          </w:rPr>
          <w:tag w:val="MENDELEY_CITATION_v3_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"/>
          <w:id w:val="819084574"/>
          <w:placeholder>
            <w:docPart w:val="DefaultPlaceholder_-1854013440"/>
          </w:placeholder>
        </w:sdtPr>
        <w:sdtContent>
          <w:r w:rsidR="00102A20" w:rsidRPr="00CC5A27">
            <w:rPr>
              <w:rFonts w:ascii="Times New Roman" w:hAnsi="Times New Roman" w:cs="Times New Roman"/>
              <w:color w:val="000000"/>
              <w:sz w:val="20"/>
              <w:szCs w:val="20"/>
            </w:rPr>
            <w:t>(4)</w:t>
          </w:r>
        </w:sdtContent>
      </w:sdt>
      <w:r w:rsidR="00A17F92" w:rsidRPr="00CC5A27">
        <w:rPr>
          <w:rFonts w:ascii="Times New Roman" w:hAnsi="Times New Roman" w:cs="Times New Roman"/>
          <w:color w:val="000000"/>
          <w:sz w:val="20"/>
          <w:szCs w:val="20"/>
        </w:rPr>
        <w:t>,</w:t>
      </w:r>
      <w:r w:rsidR="008D07B7" w:rsidRPr="00CC5A27">
        <w:rPr>
          <w:rFonts w:ascii="Times New Roman" w:hAnsi="Times New Roman" w:cs="Times New Roman"/>
          <w:sz w:val="20"/>
          <w:szCs w:val="20"/>
        </w:rPr>
        <w:t xml:space="preserve"> with the </w:t>
      </w:r>
      <w:r w:rsidR="00FF6DFC" w:rsidRPr="00CC5A27">
        <w:rPr>
          <w:rFonts w:ascii="Times New Roman" w:hAnsi="Times New Roman" w:cs="Times New Roman"/>
          <w:sz w:val="20"/>
          <w:szCs w:val="20"/>
        </w:rPr>
        <w:t xml:space="preserve">current recommendation on the management of </w:t>
      </w:r>
      <w:r w:rsidR="00FF6DFC" w:rsidRPr="00CC5A27">
        <w:rPr>
          <w:rFonts w:ascii="Times New Roman" w:hAnsi="Times New Roman" w:cs="Times New Roman"/>
          <w:i/>
          <w:iCs/>
          <w:sz w:val="20"/>
          <w:szCs w:val="20"/>
        </w:rPr>
        <w:t>Helicobacter pylori</w:t>
      </w:r>
      <w:r w:rsidR="00FF6DFC" w:rsidRPr="00CC5A27">
        <w:rPr>
          <w:rFonts w:ascii="Times New Roman" w:hAnsi="Times New Roman" w:cs="Times New Roman"/>
          <w:sz w:val="20"/>
          <w:szCs w:val="20"/>
        </w:rPr>
        <w:t xml:space="preserve"> in children being against the ‘test and treat’ approach as no benefits has been reported with risk of resistance but also complications related to antibiotic use</w:t>
      </w:r>
      <w:sdt>
        <w:sdtPr>
          <w:rPr>
            <w:rFonts w:ascii="Times New Roman" w:hAnsi="Times New Roman" w:cs="Times New Roman"/>
            <w:color w:val="000000"/>
            <w:sz w:val="20"/>
            <w:szCs w:val="20"/>
          </w:rPr>
          <w:tag w:val="MENDELEY_CITATION_v3_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"/>
          <w:id w:val="1434558019"/>
          <w:placeholder>
            <w:docPart w:val="DefaultPlaceholder_-1854013440"/>
          </w:placeholder>
        </w:sdtPr>
        <w:sdtContent>
          <w:r w:rsidR="00102A20" w:rsidRPr="00CC5A27">
            <w:rPr>
              <w:rFonts w:ascii="Times New Roman" w:hAnsi="Times New Roman" w:cs="Times New Roman"/>
              <w:color w:val="000000"/>
              <w:sz w:val="20"/>
              <w:szCs w:val="20"/>
            </w:rPr>
            <w:t>(5)</w:t>
          </w:r>
        </w:sdtContent>
      </w:sdt>
      <w:r w:rsidR="00FF6DFC" w:rsidRPr="00CC5A27">
        <w:rPr>
          <w:rFonts w:ascii="Times New Roman" w:hAnsi="Times New Roman" w:cs="Times New Roman"/>
          <w:sz w:val="20"/>
          <w:szCs w:val="20"/>
        </w:rPr>
        <w:t>.</w:t>
      </w:r>
    </w:p>
    <w:p w14:paraId="0A928164" w14:textId="77777777" w:rsidR="00CF20E3" w:rsidRPr="00CC5A27" w:rsidRDefault="00CF20E3" w:rsidP="00CC5A27">
      <w:pPr>
        <w:spacing w:line="240" w:lineRule="auto"/>
        <w:ind w:firstLine="288"/>
        <w:jc w:val="both"/>
        <w:rPr>
          <w:rFonts w:ascii="Times New Roman" w:hAnsi="Times New Roman" w:cs="Times New Roman"/>
          <w:b/>
          <w:sz w:val="20"/>
          <w:szCs w:val="20"/>
        </w:rPr>
      </w:pPr>
      <w:r w:rsidRPr="00CC5A27">
        <w:rPr>
          <w:rFonts w:ascii="Times New Roman" w:hAnsi="Times New Roman" w:cs="Times New Roman"/>
          <w:b/>
          <w:sz w:val="20"/>
          <w:szCs w:val="20"/>
        </w:rPr>
        <w:t>Epide</w:t>
      </w:r>
      <w:r w:rsidR="00717B49" w:rsidRPr="00CC5A27">
        <w:rPr>
          <w:rFonts w:ascii="Times New Roman" w:hAnsi="Times New Roman" w:cs="Times New Roman"/>
          <w:b/>
          <w:sz w:val="20"/>
          <w:szCs w:val="20"/>
        </w:rPr>
        <w:t>miology</w:t>
      </w:r>
    </w:p>
    <w:p w14:paraId="0A928165" w14:textId="529543E9" w:rsidR="00B13D92" w:rsidRPr="00CC5A27" w:rsidRDefault="00717B49"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i/>
          <w:sz w:val="20"/>
          <w:szCs w:val="20"/>
        </w:rPr>
        <w:t>Helicobacter pylori</w:t>
      </w:r>
      <w:r w:rsidRPr="00CC5A27">
        <w:rPr>
          <w:rFonts w:ascii="Times New Roman" w:hAnsi="Times New Roman" w:cs="Times New Roman"/>
          <w:sz w:val="20"/>
          <w:szCs w:val="20"/>
        </w:rPr>
        <w:t xml:space="preserve"> infection </w:t>
      </w:r>
      <w:r w:rsidR="00CF1BB2" w:rsidRPr="00CC5A27">
        <w:rPr>
          <w:rFonts w:ascii="Times New Roman" w:hAnsi="Times New Roman" w:cs="Times New Roman"/>
          <w:sz w:val="20"/>
          <w:szCs w:val="20"/>
        </w:rPr>
        <w:t>is highly prevalent globally,</w:t>
      </w:r>
      <w:r w:rsidRPr="00CC5A27">
        <w:rPr>
          <w:rFonts w:ascii="Times New Roman" w:hAnsi="Times New Roman" w:cs="Times New Roman"/>
          <w:sz w:val="20"/>
          <w:szCs w:val="20"/>
        </w:rPr>
        <w:t xml:space="preserve"> with an estimated 50% affected. Most of the </w:t>
      </w:r>
      <w:r w:rsidR="00CE0443">
        <w:rPr>
          <w:rFonts w:ascii="Times New Roman" w:hAnsi="Times New Roman" w:cs="Times New Roman"/>
          <w:sz w:val="20"/>
          <w:szCs w:val="20"/>
        </w:rPr>
        <w:t>infections are</w:t>
      </w:r>
      <w:r w:rsidR="00A307B9" w:rsidRPr="00CC5A27">
        <w:rPr>
          <w:rFonts w:ascii="Times New Roman" w:hAnsi="Times New Roman" w:cs="Times New Roman"/>
          <w:sz w:val="20"/>
          <w:szCs w:val="20"/>
        </w:rPr>
        <w:t xml:space="preserve"> found in the developing world</w:t>
      </w:r>
      <w:sdt>
        <w:sdtPr>
          <w:rPr>
            <w:rFonts w:ascii="Times New Roman" w:hAnsi="Times New Roman" w:cs="Times New Roman"/>
            <w:color w:val="000000"/>
            <w:sz w:val="20"/>
            <w:szCs w:val="20"/>
          </w:rPr>
          <w:tag w:val="MENDELEY_CITATION_v3_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"/>
          <w:id w:val="-1068871713"/>
          <w:placeholder>
            <w:docPart w:val="DefaultPlaceholder_-1854013440"/>
          </w:placeholder>
        </w:sdtPr>
        <w:sdtContent>
          <w:r w:rsidR="00102A20" w:rsidRPr="00CC5A27">
            <w:rPr>
              <w:rFonts w:ascii="Times New Roman" w:hAnsi="Times New Roman" w:cs="Times New Roman"/>
              <w:color w:val="000000"/>
              <w:sz w:val="20"/>
              <w:szCs w:val="20"/>
            </w:rPr>
            <w:t>(6)</w:t>
          </w:r>
        </w:sdtContent>
      </w:sdt>
      <w:r w:rsidR="00CF1BB2" w:rsidRPr="00CC5A27">
        <w:rPr>
          <w:rFonts w:ascii="Times New Roman" w:hAnsi="Times New Roman" w:cs="Times New Roman"/>
          <w:sz w:val="20"/>
          <w:szCs w:val="20"/>
        </w:rPr>
        <w:t>.</w:t>
      </w:r>
      <w:r w:rsidR="003224A0" w:rsidRPr="00CC5A27">
        <w:rPr>
          <w:rFonts w:ascii="Times New Roman" w:hAnsi="Times New Roman" w:cs="Times New Roman"/>
          <w:sz w:val="20"/>
          <w:szCs w:val="20"/>
        </w:rPr>
        <w:t xml:space="preserve"> </w:t>
      </w:r>
      <w:r w:rsidR="00FF41AA" w:rsidRPr="00CC5A27">
        <w:rPr>
          <w:rFonts w:ascii="Times New Roman" w:hAnsi="Times New Roman" w:cs="Times New Roman"/>
          <w:sz w:val="20"/>
          <w:szCs w:val="20"/>
        </w:rPr>
        <w:t>With early acquisition</w:t>
      </w:r>
      <w:r w:rsidR="004918D3" w:rsidRPr="00CC5A27">
        <w:rPr>
          <w:rFonts w:ascii="Times New Roman" w:hAnsi="Times New Roman" w:cs="Times New Roman"/>
          <w:sz w:val="20"/>
          <w:szCs w:val="20"/>
        </w:rPr>
        <w:t xml:space="preserve"> in </w:t>
      </w:r>
      <w:r w:rsidR="008E738C" w:rsidRPr="00CC5A27">
        <w:rPr>
          <w:rFonts w:ascii="Times New Roman" w:hAnsi="Times New Roman" w:cs="Times New Roman"/>
          <w:sz w:val="20"/>
          <w:szCs w:val="20"/>
        </w:rPr>
        <w:t>childhood, with</w:t>
      </w:r>
      <w:r w:rsidR="005019DF" w:rsidRPr="00CC5A27">
        <w:rPr>
          <w:rFonts w:ascii="Times New Roman" w:hAnsi="Times New Roman" w:cs="Times New Roman"/>
          <w:sz w:val="20"/>
          <w:szCs w:val="20"/>
        </w:rPr>
        <w:t xml:space="preserve"> </w:t>
      </w:r>
      <w:r w:rsidR="00FF41AA" w:rsidRPr="00CC5A27">
        <w:rPr>
          <w:rFonts w:ascii="Times New Roman" w:hAnsi="Times New Roman" w:cs="Times New Roman"/>
          <w:sz w:val="20"/>
          <w:szCs w:val="20"/>
        </w:rPr>
        <w:t xml:space="preserve">infection </w:t>
      </w:r>
      <w:r w:rsidR="008E738C" w:rsidRPr="00CC5A27">
        <w:rPr>
          <w:rFonts w:ascii="Times New Roman" w:hAnsi="Times New Roman" w:cs="Times New Roman"/>
          <w:sz w:val="20"/>
          <w:szCs w:val="20"/>
        </w:rPr>
        <w:t>occurring</w:t>
      </w:r>
      <w:r w:rsidR="00FF41AA" w:rsidRPr="00CC5A27">
        <w:rPr>
          <w:rFonts w:ascii="Times New Roman" w:hAnsi="Times New Roman" w:cs="Times New Roman"/>
          <w:sz w:val="20"/>
          <w:szCs w:val="20"/>
        </w:rPr>
        <w:t xml:space="preserve"> </w:t>
      </w:r>
      <w:r w:rsidR="001D2ED6" w:rsidRPr="00CC5A27">
        <w:rPr>
          <w:rFonts w:ascii="Times New Roman" w:hAnsi="Times New Roman" w:cs="Times New Roman"/>
          <w:sz w:val="20"/>
          <w:szCs w:val="20"/>
        </w:rPr>
        <w:t xml:space="preserve">before the age of 10 years, </w:t>
      </w:r>
      <w:r w:rsidR="00AC06A1" w:rsidRPr="00CC5A27">
        <w:rPr>
          <w:rFonts w:ascii="Times New Roman" w:hAnsi="Times New Roman" w:cs="Times New Roman"/>
          <w:sz w:val="20"/>
          <w:szCs w:val="20"/>
        </w:rPr>
        <w:t xml:space="preserve">with a prevalence of 80% in developing countries and dropping </w:t>
      </w:r>
      <w:r w:rsidR="00BA5E30" w:rsidRPr="00CC5A27">
        <w:rPr>
          <w:rFonts w:ascii="Times New Roman" w:hAnsi="Times New Roman" w:cs="Times New Roman"/>
          <w:sz w:val="20"/>
          <w:szCs w:val="20"/>
        </w:rPr>
        <w:t>to 50% in industrialized countries</w:t>
      </w:r>
      <w:r w:rsidR="00AC06A1" w:rsidRPr="00CC5A27">
        <w:rPr>
          <w:rFonts w:ascii="Times New Roman" w:hAnsi="Times New Roman" w:cs="Times New Roman"/>
          <w:sz w:val="20"/>
          <w:szCs w:val="20"/>
        </w:rPr>
        <w:t xml:space="preserve"> by the age of 60</w:t>
      </w:r>
      <w:sdt>
        <w:sdtPr>
          <w:rPr>
            <w:rFonts w:ascii="Times New Roman" w:hAnsi="Times New Roman" w:cs="Times New Roman"/>
            <w:color w:val="000000"/>
            <w:sz w:val="20"/>
            <w:szCs w:val="20"/>
          </w:rPr>
          <w:tag w:val="MENDELEY_CITATION_v3_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"/>
          <w:id w:val="1247310930"/>
          <w:placeholder>
            <w:docPart w:val="DefaultPlaceholder_-1854013440"/>
          </w:placeholder>
        </w:sdtPr>
        <w:sdtContent>
          <w:r w:rsidR="00102A20" w:rsidRPr="00CC5A27">
            <w:rPr>
              <w:rFonts w:ascii="Times New Roman" w:hAnsi="Times New Roman" w:cs="Times New Roman"/>
              <w:color w:val="000000"/>
              <w:sz w:val="20"/>
              <w:szCs w:val="20"/>
            </w:rPr>
            <w:t>(7,8)</w:t>
          </w:r>
        </w:sdtContent>
      </w:sdt>
      <w:r w:rsidR="009531EC" w:rsidRPr="00CC5A27">
        <w:rPr>
          <w:rFonts w:ascii="Times New Roman" w:hAnsi="Times New Roman" w:cs="Times New Roman"/>
          <w:sz w:val="20"/>
          <w:szCs w:val="20"/>
        </w:rPr>
        <w:t>.</w:t>
      </w:r>
    </w:p>
    <w:p w14:paraId="0A928166" w14:textId="6BD4DE4F" w:rsidR="001D2ED6" w:rsidRPr="00CC5A27" w:rsidRDefault="00F37C76"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 xml:space="preserve">The prevalence of </w:t>
      </w:r>
      <w:r w:rsidRPr="00CC5A27">
        <w:rPr>
          <w:rFonts w:ascii="Times New Roman" w:hAnsi="Times New Roman" w:cs="Times New Roman"/>
          <w:i/>
          <w:sz w:val="20"/>
          <w:szCs w:val="20"/>
        </w:rPr>
        <w:t>H</w:t>
      </w:r>
      <w:r w:rsidR="00905572" w:rsidRPr="00CC5A27">
        <w:rPr>
          <w:rFonts w:ascii="Times New Roman" w:hAnsi="Times New Roman" w:cs="Times New Roman"/>
          <w:i/>
          <w:sz w:val="20"/>
          <w:szCs w:val="20"/>
        </w:rPr>
        <w:t>elicobacter</w:t>
      </w:r>
      <w:r w:rsidR="00401F7C" w:rsidRPr="00CC5A27">
        <w:rPr>
          <w:rFonts w:ascii="Times New Roman" w:hAnsi="Times New Roman" w:cs="Times New Roman"/>
          <w:i/>
          <w:sz w:val="20"/>
          <w:szCs w:val="20"/>
        </w:rPr>
        <w:t xml:space="preserve"> </w:t>
      </w:r>
      <w:r w:rsidRPr="00CC5A27">
        <w:rPr>
          <w:rFonts w:ascii="Times New Roman" w:hAnsi="Times New Roman" w:cs="Times New Roman"/>
          <w:i/>
          <w:sz w:val="20"/>
          <w:szCs w:val="20"/>
        </w:rPr>
        <w:t>pylori</w:t>
      </w:r>
      <w:r w:rsidRPr="00CC5A27">
        <w:rPr>
          <w:rFonts w:ascii="Times New Roman" w:hAnsi="Times New Roman" w:cs="Times New Roman"/>
          <w:sz w:val="20"/>
          <w:szCs w:val="20"/>
        </w:rPr>
        <w:t xml:space="preserve"> </w:t>
      </w:r>
      <w:r w:rsidR="006B525C" w:rsidRPr="00CC5A27">
        <w:rPr>
          <w:rFonts w:ascii="Times New Roman" w:hAnsi="Times New Roman" w:cs="Times New Roman"/>
          <w:sz w:val="20"/>
          <w:szCs w:val="20"/>
        </w:rPr>
        <w:t xml:space="preserve">in children </w:t>
      </w:r>
      <w:r w:rsidRPr="00CC5A27">
        <w:rPr>
          <w:rFonts w:ascii="Times New Roman" w:hAnsi="Times New Roman" w:cs="Times New Roman"/>
          <w:sz w:val="20"/>
          <w:szCs w:val="20"/>
        </w:rPr>
        <w:t>has been fluctuating</w:t>
      </w:r>
      <w:r w:rsidR="003F78E6" w:rsidRPr="00CC5A27">
        <w:rPr>
          <w:rFonts w:ascii="Times New Roman" w:hAnsi="Times New Roman" w:cs="Times New Roman"/>
          <w:sz w:val="20"/>
          <w:szCs w:val="20"/>
        </w:rPr>
        <w:t xml:space="preserve"> across the world, </w:t>
      </w:r>
      <w:r w:rsidRPr="00CC5A27">
        <w:rPr>
          <w:rFonts w:ascii="Times New Roman" w:hAnsi="Times New Roman" w:cs="Times New Roman"/>
          <w:sz w:val="20"/>
          <w:szCs w:val="20"/>
        </w:rPr>
        <w:t>with</w:t>
      </w:r>
      <w:r w:rsidR="003F78E6" w:rsidRPr="00CC5A27">
        <w:rPr>
          <w:rFonts w:ascii="Times New Roman" w:hAnsi="Times New Roman" w:cs="Times New Roman"/>
          <w:sz w:val="20"/>
          <w:szCs w:val="20"/>
        </w:rPr>
        <w:t xml:space="preserve"> </w:t>
      </w:r>
      <w:r w:rsidR="00235CDD" w:rsidRPr="00CC5A27">
        <w:rPr>
          <w:rFonts w:ascii="Times New Roman" w:hAnsi="Times New Roman" w:cs="Times New Roman"/>
          <w:sz w:val="20"/>
          <w:szCs w:val="20"/>
        </w:rPr>
        <w:t xml:space="preserve">the </w:t>
      </w:r>
      <w:r w:rsidR="003F78E6" w:rsidRPr="00CC5A27">
        <w:rPr>
          <w:rFonts w:ascii="Times New Roman" w:hAnsi="Times New Roman" w:cs="Times New Roman"/>
          <w:sz w:val="20"/>
          <w:szCs w:val="20"/>
        </w:rPr>
        <w:t>prevalence of 48%, 82%, 44%,</w:t>
      </w:r>
      <w:r w:rsidRPr="00CC5A27">
        <w:rPr>
          <w:rFonts w:ascii="Times New Roman" w:hAnsi="Times New Roman" w:cs="Times New Roman"/>
          <w:sz w:val="20"/>
          <w:szCs w:val="20"/>
        </w:rPr>
        <w:t xml:space="preserve"> </w:t>
      </w:r>
      <w:r w:rsidR="003F78E6" w:rsidRPr="00CC5A27">
        <w:rPr>
          <w:rFonts w:ascii="Times New Roman" w:hAnsi="Times New Roman" w:cs="Times New Roman"/>
          <w:sz w:val="20"/>
          <w:szCs w:val="20"/>
        </w:rPr>
        <w:t>45%</w:t>
      </w:r>
      <w:r w:rsidR="00235CDD" w:rsidRPr="00CC5A27">
        <w:rPr>
          <w:rFonts w:ascii="Times New Roman" w:hAnsi="Times New Roman" w:cs="Times New Roman"/>
          <w:sz w:val="20"/>
          <w:szCs w:val="20"/>
        </w:rPr>
        <w:t>,</w:t>
      </w:r>
      <w:r w:rsidR="003F78E6" w:rsidRPr="00CC5A27">
        <w:rPr>
          <w:rFonts w:ascii="Times New Roman" w:hAnsi="Times New Roman" w:cs="Times New Roman"/>
          <w:sz w:val="20"/>
          <w:szCs w:val="20"/>
        </w:rPr>
        <w:t xml:space="preserve"> and 37% in Nigeria, Mexico, Uganda, K</w:t>
      </w:r>
      <w:r w:rsidR="00EF5DF1" w:rsidRPr="00CC5A27">
        <w:rPr>
          <w:rFonts w:ascii="Times New Roman" w:hAnsi="Times New Roman" w:cs="Times New Roman"/>
          <w:sz w:val="20"/>
          <w:szCs w:val="20"/>
        </w:rPr>
        <w:t>enya</w:t>
      </w:r>
      <w:r w:rsidR="00235CDD" w:rsidRPr="00CC5A27">
        <w:rPr>
          <w:rFonts w:ascii="Times New Roman" w:hAnsi="Times New Roman" w:cs="Times New Roman"/>
          <w:sz w:val="20"/>
          <w:szCs w:val="20"/>
        </w:rPr>
        <w:t>,</w:t>
      </w:r>
      <w:r w:rsidR="00EF5DF1" w:rsidRPr="00CC5A27">
        <w:rPr>
          <w:rFonts w:ascii="Times New Roman" w:hAnsi="Times New Roman" w:cs="Times New Roman"/>
          <w:sz w:val="20"/>
          <w:szCs w:val="20"/>
        </w:rPr>
        <w:t xml:space="preserve"> and Cameroon respectively</w:t>
      </w:r>
      <w:sdt>
        <w:sdtPr>
          <w:rPr>
            <w:rFonts w:ascii="Times New Roman" w:hAnsi="Times New Roman" w:cs="Times New Roman"/>
            <w:color w:val="000000"/>
            <w:sz w:val="20"/>
            <w:szCs w:val="20"/>
          </w:rPr>
          <w:tag w:val="MENDELEY_CITATION_v3_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"/>
          <w:id w:val="-171802963"/>
          <w:placeholder>
            <w:docPart w:val="DefaultPlaceholder_-1854013440"/>
          </w:placeholder>
        </w:sdtPr>
        <w:sdtContent>
          <w:r w:rsidR="00102A20" w:rsidRPr="00CC5A27">
            <w:rPr>
              <w:rFonts w:ascii="Times New Roman" w:hAnsi="Times New Roman" w:cs="Times New Roman"/>
              <w:color w:val="000000"/>
              <w:sz w:val="20"/>
              <w:szCs w:val="20"/>
            </w:rPr>
            <w:t>(9–11)</w:t>
          </w:r>
        </w:sdtContent>
      </w:sdt>
      <w:r w:rsidR="00EF5DF1" w:rsidRPr="00CC5A27">
        <w:rPr>
          <w:rFonts w:ascii="Times New Roman" w:hAnsi="Times New Roman" w:cs="Times New Roman"/>
          <w:sz w:val="20"/>
          <w:szCs w:val="20"/>
        </w:rPr>
        <w:t xml:space="preserve"> and</w:t>
      </w:r>
      <w:r w:rsidR="0083588F" w:rsidRPr="00CC5A27">
        <w:rPr>
          <w:rFonts w:ascii="Times New Roman" w:hAnsi="Times New Roman" w:cs="Times New Roman"/>
          <w:sz w:val="20"/>
          <w:szCs w:val="20"/>
        </w:rPr>
        <w:t xml:space="preserve"> in Europe </w:t>
      </w:r>
      <w:r w:rsidR="00EF5DF1" w:rsidRPr="00CC5A27">
        <w:rPr>
          <w:rFonts w:ascii="Times New Roman" w:hAnsi="Times New Roman" w:cs="Times New Roman"/>
          <w:sz w:val="20"/>
          <w:szCs w:val="20"/>
        </w:rPr>
        <w:t>having the prevalence of</w:t>
      </w:r>
      <w:r w:rsidR="0083588F" w:rsidRPr="00CC5A27">
        <w:rPr>
          <w:rFonts w:ascii="Times New Roman" w:hAnsi="Times New Roman" w:cs="Times New Roman"/>
          <w:sz w:val="20"/>
          <w:szCs w:val="20"/>
        </w:rPr>
        <w:t xml:space="preserve"> 13.6%, 8.6% and 2.4% in Sweden, Irish and German</w:t>
      </w:r>
      <w:sdt>
        <w:sdtPr>
          <w:rPr>
            <w:rFonts w:ascii="Times New Roman" w:hAnsi="Times New Roman" w:cs="Times New Roman"/>
            <w:color w:val="000000"/>
            <w:sz w:val="20"/>
            <w:szCs w:val="20"/>
          </w:rPr>
          <w:tag w:val="MENDELEY_CITATION_v3_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"/>
          <w:id w:val="-207338607"/>
          <w:placeholder>
            <w:docPart w:val="DefaultPlaceholder_-1854013440"/>
          </w:placeholder>
        </w:sdtPr>
        <w:sdtContent>
          <w:r w:rsidR="00102A20" w:rsidRPr="00CC5A27">
            <w:rPr>
              <w:rFonts w:ascii="Times New Roman" w:hAnsi="Times New Roman" w:cs="Times New Roman"/>
              <w:color w:val="000000"/>
              <w:sz w:val="20"/>
              <w:szCs w:val="20"/>
            </w:rPr>
            <w:t>(12,13)</w:t>
          </w:r>
        </w:sdtContent>
      </w:sdt>
      <w:r w:rsidR="0029290D" w:rsidRPr="00CC5A27">
        <w:rPr>
          <w:rFonts w:ascii="Times New Roman" w:hAnsi="Times New Roman" w:cs="Times New Roman"/>
          <w:sz w:val="20"/>
          <w:szCs w:val="20"/>
        </w:rPr>
        <w:t xml:space="preserve">. </w:t>
      </w:r>
      <w:r w:rsidR="00B13D92" w:rsidRPr="00CC5A27">
        <w:rPr>
          <w:rFonts w:ascii="Times New Roman" w:hAnsi="Times New Roman" w:cs="Times New Roman"/>
          <w:sz w:val="20"/>
          <w:szCs w:val="20"/>
        </w:rPr>
        <w:t xml:space="preserve">Poor </w:t>
      </w:r>
      <w:r w:rsidR="00235CDD" w:rsidRPr="00CC5A27">
        <w:rPr>
          <w:rFonts w:ascii="Times New Roman" w:hAnsi="Times New Roman" w:cs="Times New Roman"/>
          <w:sz w:val="20"/>
          <w:szCs w:val="20"/>
        </w:rPr>
        <w:t>socioeconomic</w:t>
      </w:r>
      <w:r w:rsidR="00B13D92" w:rsidRPr="00CC5A27">
        <w:rPr>
          <w:rFonts w:ascii="Times New Roman" w:hAnsi="Times New Roman" w:cs="Times New Roman"/>
          <w:sz w:val="20"/>
          <w:szCs w:val="20"/>
        </w:rPr>
        <w:t xml:space="preserve"> status and high population have been identified as the </w:t>
      </w:r>
      <w:r w:rsidR="00235CDD" w:rsidRPr="00CC5A27">
        <w:rPr>
          <w:rFonts w:ascii="Times New Roman" w:hAnsi="Times New Roman" w:cs="Times New Roman"/>
          <w:sz w:val="20"/>
          <w:szCs w:val="20"/>
        </w:rPr>
        <w:t>leading</w:t>
      </w:r>
      <w:r w:rsidR="00B13D92" w:rsidRPr="00CC5A27">
        <w:rPr>
          <w:rFonts w:ascii="Times New Roman" w:hAnsi="Times New Roman" w:cs="Times New Roman"/>
          <w:sz w:val="20"/>
          <w:szCs w:val="20"/>
        </w:rPr>
        <w:t xml:space="preserve"> risk factors in the transmission of the organism in the pediatric population</w:t>
      </w:r>
      <w:sdt>
        <w:sdtPr>
          <w:rPr>
            <w:rFonts w:ascii="Times New Roman" w:hAnsi="Times New Roman" w:cs="Times New Roman"/>
            <w:color w:val="000000"/>
            <w:sz w:val="20"/>
            <w:szCs w:val="20"/>
          </w:rPr>
          <w:tag w:val="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"/>
          <w:id w:val="-651987153"/>
          <w:placeholder>
            <w:docPart w:val="DefaultPlaceholder_-1854013440"/>
          </w:placeholder>
        </w:sdtPr>
        <w:sdtContent>
          <w:r w:rsidR="00102A20" w:rsidRPr="00CC5A27">
            <w:rPr>
              <w:rFonts w:ascii="Times New Roman" w:hAnsi="Times New Roman" w:cs="Times New Roman"/>
              <w:color w:val="000000"/>
              <w:sz w:val="20"/>
              <w:szCs w:val="20"/>
            </w:rPr>
            <w:t>(14–16)</w:t>
          </w:r>
        </w:sdtContent>
      </w:sdt>
      <w:r w:rsidR="005C01B4" w:rsidRPr="00CC5A27">
        <w:rPr>
          <w:rFonts w:ascii="Times New Roman" w:hAnsi="Times New Roman" w:cs="Times New Roman"/>
          <w:sz w:val="20"/>
          <w:szCs w:val="20"/>
        </w:rPr>
        <w:t>.</w:t>
      </w:r>
    </w:p>
    <w:p w14:paraId="0A928167" w14:textId="1BDAD776" w:rsidR="001707AB" w:rsidRPr="00CC5A27" w:rsidRDefault="004918D3"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lastRenderedPageBreak/>
        <w:t xml:space="preserve">This </w:t>
      </w:r>
      <w:r w:rsidR="00CE0443">
        <w:rPr>
          <w:rFonts w:ascii="Times New Roman" w:hAnsi="Times New Roman" w:cs="Times New Roman"/>
          <w:sz w:val="20"/>
          <w:szCs w:val="20"/>
        </w:rPr>
        <w:t>resilient organism has managed to embark itself into humanity,</w:t>
      </w:r>
      <w:r w:rsidRPr="00CC5A27">
        <w:rPr>
          <w:rFonts w:ascii="Times New Roman" w:hAnsi="Times New Roman" w:cs="Times New Roman"/>
          <w:sz w:val="20"/>
          <w:szCs w:val="20"/>
        </w:rPr>
        <w:t xml:space="preserve"> making</w:t>
      </w:r>
      <w:r w:rsidR="009531EC" w:rsidRPr="00CC5A27">
        <w:rPr>
          <w:rFonts w:ascii="Times New Roman" w:hAnsi="Times New Roman" w:cs="Times New Roman"/>
          <w:sz w:val="20"/>
          <w:szCs w:val="20"/>
        </w:rPr>
        <w:t xml:space="preserve"> eradication futile</w:t>
      </w:r>
      <w:r w:rsidR="00235CDD" w:rsidRPr="00CC5A27">
        <w:rPr>
          <w:rFonts w:ascii="Times New Roman" w:hAnsi="Times New Roman" w:cs="Times New Roman"/>
          <w:sz w:val="20"/>
          <w:szCs w:val="20"/>
        </w:rPr>
        <w:t>,</w:t>
      </w:r>
      <w:r w:rsidR="009531EC" w:rsidRPr="00CC5A27">
        <w:rPr>
          <w:rFonts w:ascii="Times New Roman" w:hAnsi="Times New Roman" w:cs="Times New Roman"/>
          <w:sz w:val="20"/>
          <w:szCs w:val="20"/>
        </w:rPr>
        <w:t xml:space="preserve"> especially in </w:t>
      </w:r>
      <w:r w:rsidRPr="00CC5A27">
        <w:rPr>
          <w:rFonts w:ascii="Times New Roman" w:hAnsi="Times New Roman" w:cs="Times New Roman"/>
          <w:sz w:val="20"/>
          <w:szCs w:val="20"/>
        </w:rPr>
        <w:t xml:space="preserve">the </w:t>
      </w:r>
      <w:r w:rsidR="009531EC" w:rsidRPr="00CC5A27">
        <w:rPr>
          <w:rFonts w:ascii="Times New Roman" w:hAnsi="Times New Roman" w:cs="Times New Roman"/>
          <w:sz w:val="20"/>
          <w:szCs w:val="20"/>
        </w:rPr>
        <w:t>developing world.</w:t>
      </w:r>
      <w:r w:rsidR="009F516D" w:rsidRPr="00CC5A27">
        <w:rPr>
          <w:rFonts w:ascii="Times New Roman" w:hAnsi="Times New Roman" w:cs="Times New Roman"/>
          <w:sz w:val="20"/>
          <w:szCs w:val="20"/>
        </w:rPr>
        <w:t xml:space="preserve"> Poor living condition</w:t>
      </w:r>
      <w:r w:rsidRPr="00CC5A27">
        <w:rPr>
          <w:rFonts w:ascii="Times New Roman" w:hAnsi="Times New Roman" w:cs="Times New Roman"/>
          <w:sz w:val="20"/>
          <w:szCs w:val="20"/>
        </w:rPr>
        <w:t>s</w:t>
      </w:r>
      <w:r w:rsidR="009F516D" w:rsidRPr="00CC5A27">
        <w:rPr>
          <w:rFonts w:ascii="Times New Roman" w:hAnsi="Times New Roman" w:cs="Times New Roman"/>
          <w:sz w:val="20"/>
          <w:szCs w:val="20"/>
        </w:rPr>
        <w:t xml:space="preserve"> facilitate </w:t>
      </w:r>
      <w:r w:rsidR="00551E5C" w:rsidRPr="00CC5A27">
        <w:rPr>
          <w:rFonts w:ascii="Times New Roman" w:hAnsi="Times New Roman" w:cs="Times New Roman"/>
          <w:sz w:val="20"/>
          <w:szCs w:val="20"/>
        </w:rPr>
        <w:t xml:space="preserve">the </w:t>
      </w:r>
      <w:r w:rsidR="009F516D" w:rsidRPr="00CC5A27">
        <w:rPr>
          <w:rFonts w:ascii="Times New Roman" w:hAnsi="Times New Roman" w:cs="Times New Roman"/>
          <w:sz w:val="20"/>
          <w:szCs w:val="20"/>
        </w:rPr>
        <w:t xml:space="preserve">further spread of the disease within a </w:t>
      </w:r>
      <w:r w:rsidR="00551E5C" w:rsidRPr="00CC5A27">
        <w:rPr>
          <w:rFonts w:ascii="Times New Roman" w:hAnsi="Times New Roman" w:cs="Times New Roman"/>
          <w:sz w:val="20"/>
          <w:szCs w:val="20"/>
        </w:rPr>
        <w:t>household,</w:t>
      </w:r>
      <w:r w:rsidR="009F516D" w:rsidRPr="00CC5A27">
        <w:rPr>
          <w:rFonts w:ascii="Times New Roman" w:hAnsi="Times New Roman" w:cs="Times New Roman"/>
          <w:sz w:val="20"/>
          <w:szCs w:val="20"/>
        </w:rPr>
        <w:t xml:space="preserve"> namely overcrowding, </w:t>
      </w:r>
      <w:r w:rsidR="00551E5C" w:rsidRPr="00CC5A27">
        <w:rPr>
          <w:rFonts w:ascii="Times New Roman" w:hAnsi="Times New Roman" w:cs="Times New Roman"/>
          <w:sz w:val="20"/>
          <w:szCs w:val="20"/>
        </w:rPr>
        <w:t>bed-sharing,</w:t>
      </w:r>
      <w:r w:rsidR="009F516D" w:rsidRPr="00CC5A27">
        <w:rPr>
          <w:rFonts w:ascii="Times New Roman" w:hAnsi="Times New Roman" w:cs="Times New Roman"/>
          <w:sz w:val="20"/>
          <w:szCs w:val="20"/>
        </w:rPr>
        <w:t xml:space="preserve"> and scarcity of water</w:t>
      </w:r>
      <w:sdt>
        <w:sdtPr>
          <w:rPr>
            <w:rFonts w:ascii="Times New Roman" w:hAnsi="Times New Roman" w:cs="Times New Roman"/>
            <w:color w:val="000000"/>
            <w:sz w:val="20"/>
            <w:szCs w:val="20"/>
          </w:rPr>
          <w:tag w:val="MENDELEY_CITATION_v3_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"/>
          <w:id w:val="-1144115050"/>
          <w:placeholder>
            <w:docPart w:val="DefaultPlaceholder_-1854013440"/>
          </w:placeholder>
        </w:sdtPr>
        <w:sdtContent>
          <w:r w:rsidR="00102A20" w:rsidRPr="00CC5A27">
            <w:rPr>
              <w:rFonts w:ascii="Times New Roman" w:hAnsi="Times New Roman" w:cs="Times New Roman"/>
              <w:color w:val="000000"/>
              <w:sz w:val="20"/>
              <w:szCs w:val="20"/>
            </w:rPr>
            <w:t>(17)</w:t>
          </w:r>
        </w:sdtContent>
      </w:sdt>
      <w:r w:rsidR="00D363AF" w:rsidRPr="00CC5A27">
        <w:rPr>
          <w:rFonts w:ascii="Times New Roman" w:hAnsi="Times New Roman" w:cs="Times New Roman"/>
          <w:sz w:val="20"/>
          <w:szCs w:val="20"/>
        </w:rPr>
        <w:t>.</w:t>
      </w:r>
      <w:r w:rsidR="00A90F96" w:rsidRPr="00CC5A27">
        <w:rPr>
          <w:rFonts w:ascii="Times New Roman" w:hAnsi="Times New Roman" w:cs="Times New Roman"/>
          <w:sz w:val="20"/>
          <w:szCs w:val="20"/>
        </w:rPr>
        <w:t xml:space="preserve"> T</w:t>
      </w:r>
      <w:r w:rsidR="001707AB" w:rsidRPr="00CC5A27">
        <w:rPr>
          <w:rFonts w:ascii="Times New Roman" w:hAnsi="Times New Roman" w:cs="Times New Roman"/>
          <w:sz w:val="20"/>
          <w:szCs w:val="20"/>
        </w:rPr>
        <w:t xml:space="preserve">ransmission of the organism has been found to occur via </w:t>
      </w:r>
      <w:r w:rsidR="00C86908" w:rsidRPr="00CC5A27">
        <w:rPr>
          <w:rFonts w:ascii="Times New Roman" w:hAnsi="Times New Roman" w:cs="Times New Roman"/>
          <w:sz w:val="20"/>
          <w:szCs w:val="20"/>
        </w:rPr>
        <w:t>oral-to-oral</w:t>
      </w:r>
      <w:r w:rsidR="00D363AF" w:rsidRPr="00CC5A27">
        <w:rPr>
          <w:rFonts w:ascii="Times New Roman" w:hAnsi="Times New Roman" w:cs="Times New Roman"/>
          <w:sz w:val="20"/>
          <w:szCs w:val="20"/>
        </w:rPr>
        <w:t>,</w:t>
      </w:r>
      <w:r w:rsidR="00085895" w:rsidRPr="00CC5A27">
        <w:rPr>
          <w:rFonts w:ascii="Times New Roman" w:hAnsi="Times New Roman" w:cs="Times New Roman"/>
          <w:sz w:val="20"/>
          <w:szCs w:val="20"/>
        </w:rPr>
        <w:t xml:space="preserve"> </w:t>
      </w:r>
      <w:r w:rsidR="00551E5C" w:rsidRPr="00CC5A27">
        <w:rPr>
          <w:rFonts w:ascii="Times New Roman" w:hAnsi="Times New Roman" w:cs="Times New Roman"/>
          <w:sz w:val="20"/>
          <w:szCs w:val="20"/>
        </w:rPr>
        <w:t>fecal-oral</w:t>
      </w:r>
      <w:r w:rsidR="00D363AF" w:rsidRPr="00CC5A27">
        <w:rPr>
          <w:rFonts w:ascii="Times New Roman" w:hAnsi="Times New Roman" w:cs="Times New Roman"/>
          <w:sz w:val="20"/>
          <w:szCs w:val="20"/>
        </w:rPr>
        <w:t>,</w:t>
      </w:r>
      <w:r w:rsidR="001707AB" w:rsidRPr="00CC5A27">
        <w:rPr>
          <w:rFonts w:ascii="Times New Roman" w:hAnsi="Times New Roman" w:cs="Times New Roman"/>
          <w:sz w:val="20"/>
          <w:szCs w:val="20"/>
        </w:rPr>
        <w:t xml:space="preserve"> and gastric oral. </w:t>
      </w:r>
    </w:p>
    <w:p w14:paraId="0A928168" w14:textId="77777777" w:rsidR="003720B3" w:rsidRPr="00CC5A27" w:rsidRDefault="003720B3" w:rsidP="00CC5A27">
      <w:pPr>
        <w:spacing w:line="240" w:lineRule="auto"/>
        <w:ind w:firstLine="288"/>
        <w:jc w:val="both"/>
        <w:rPr>
          <w:rFonts w:ascii="Times New Roman" w:hAnsi="Times New Roman" w:cs="Times New Roman"/>
          <w:b/>
          <w:sz w:val="20"/>
          <w:szCs w:val="20"/>
        </w:rPr>
      </w:pPr>
      <w:r w:rsidRPr="00CC5A27">
        <w:rPr>
          <w:rFonts w:ascii="Times New Roman" w:hAnsi="Times New Roman" w:cs="Times New Roman"/>
          <w:b/>
          <w:sz w:val="20"/>
          <w:szCs w:val="20"/>
        </w:rPr>
        <w:t xml:space="preserve">Pathology </w:t>
      </w:r>
    </w:p>
    <w:p w14:paraId="0A928169" w14:textId="051F4884" w:rsidR="00B97DDF" w:rsidRDefault="001C1860"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 xml:space="preserve">The </w:t>
      </w:r>
      <w:r w:rsidRPr="00CC5A27">
        <w:rPr>
          <w:rFonts w:ascii="Times New Roman" w:hAnsi="Times New Roman" w:cs="Times New Roman"/>
          <w:i/>
          <w:sz w:val="20"/>
          <w:szCs w:val="20"/>
        </w:rPr>
        <w:t>H</w:t>
      </w:r>
      <w:r w:rsidR="003720B3" w:rsidRPr="00CC5A27">
        <w:rPr>
          <w:rFonts w:ascii="Times New Roman" w:hAnsi="Times New Roman" w:cs="Times New Roman"/>
          <w:i/>
          <w:sz w:val="20"/>
          <w:szCs w:val="20"/>
        </w:rPr>
        <w:t>elicobacter pylori</w:t>
      </w:r>
      <w:r w:rsidR="003720B3" w:rsidRPr="00CC5A27">
        <w:rPr>
          <w:rFonts w:ascii="Times New Roman" w:hAnsi="Times New Roman" w:cs="Times New Roman"/>
          <w:sz w:val="20"/>
          <w:szCs w:val="20"/>
        </w:rPr>
        <w:t xml:space="preserve"> infection has managed to thrive in gastric acidic </w:t>
      </w:r>
      <w:r w:rsidR="00551E5C" w:rsidRPr="00CC5A27">
        <w:rPr>
          <w:rFonts w:ascii="Times New Roman" w:hAnsi="Times New Roman" w:cs="Times New Roman"/>
          <w:sz w:val="20"/>
          <w:szCs w:val="20"/>
        </w:rPr>
        <w:t>conditions</w:t>
      </w:r>
      <w:r w:rsidR="00384CB5" w:rsidRPr="00CC5A27">
        <w:rPr>
          <w:rFonts w:ascii="Times New Roman" w:hAnsi="Times New Roman" w:cs="Times New Roman"/>
          <w:sz w:val="20"/>
          <w:szCs w:val="20"/>
        </w:rPr>
        <w:t xml:space="preserve"> with its virulence factors</w:t>
      </w:r>
      <w:r w:rsidR="003720B3" w:rsidRPr="00CC5A27">
        <w:rPr>
          <w:rFonts w:ascii="Times New Roman" w:hAnsi="Times New Roman" w:cs="Times New Roman"/>
          <w:sz w:val="20"/>
          <w:szCs w:val="20"/>
        </w:rPr>
        <w:t xml:space="preserve">. </w:t>
      </w:r>
      <w:r w:rsidR="00F93C8A" w:rsidRPr="00CC5A27">
        <w:rPr>
          <w:rFonts w:ascii="Times New Roman" w:hAnsi="Times New Roman" w:cs="Times New Roman"/>
          <w:sz w:val="20"/>
          <w:szCs w:val="20"/>
        </w:rPr>
        <w:t>It is a</w:t>
      </w:r>
      <w:r w:rsidR="00384CB5" w:rsidRPr="00CC5A27">
        <w:rPr>
          <w:rFonts w:ascii="Times New Roman" w:hAnsi="Times New Roman" w:cs="Times New Roman"/>
          <w:sz w:val="20"/>
          <w:szCs w:val="20"/>
        </w:rPr>
        <w:t xml:space="preserve"> </w:t>
      </w:r>
      <w:r w:rsidR="00551E5C" w:rsidRPr="00CC5A27">
        <w:rPr>
          <w:rFonts w:ascii="Times New Roman" w:hAnsi="Times New Roman" w:cs="Times New Roman"/>
          <w:sz w:val="20"/>
          <w:szCs w:val="20"/>
        </w:rPr>
        <w:t>gram-negative</w:t>
      </w:r>
      <w:r w:rsidR="00E40BCC" w:rsidRPr="00CC5A27">
        <w:rPr>
          <w:rFonts w:ascii="Times New Roman" w:hAnsi="Times New Roman" w:cs="Times New Roman"/>
          <w:sz w:val="20"/>
          <w:szCs w:val="20"/>
        </w:rPr>
        <w:t xml:space="preserve"> mi</w:t>
      </w:r>
      <w:r w:rsidR="00384CB5" w:rsidRPr="00CC5A27">
        <w:rPr>
          <w:rFonts w:ascii="Times New Roman" w:hAnsi="Times New Roman" w:cs="Times New Roman"/>
          <w:sz w:val="20"/>
          <w:szCs w:val="20"/>
        </w:rPr>
        <w:t>croaerophilic with a</w:t>
      </w:r>
      <w:r w:rsidR="00E40BCC" w:rsidRPr="00CC5A27">
        <w:rPr>
          <w:rFonts w:ascii="Times New Roman" w:hAnsi="Times New Roman" w:cs="Times New Roman"/>
          <w:sz w:val="20"/>
          <w:szCs w:val="20"/>
        </w:rPr>
        <w:t xml:space="preserve"> </w:t>
      </w:r>
      <w:r w:rsidR="00384CB5" w:rsidRPr="00CC5A27">
        <w:rPr>
          <w:rFonts w:ascii="Times New Roman" w:hAnsi="Times New Roman" w:cs="Times New Roman"/>
          <w:sz w:val="20"/>
          <w:szCs w:val="20"/>
        </w:rPr>
        <w:t>spiral</w:t>
      </w:r>
      <w:r w:rsidR="00F93C8A" w:rsidRPr="00CC5A27">
        <w:rPr>
          <w:rFonts w:ascii="Times New Roman" w:hAnsi="Times New Roman" w:cs="Times New Roman"/>
          <w:sz w:val="20"/>
          <w:szCs w:val="20"/>
        </w:rPr>
        <w:t xml:space="preserve"> </w:t>
      </w:r>
      <w:r w:rsidR="00384CB5" w:rsidRPr="00CC5A27">
        <w:rPr>
          <w:rFonts w:ascii="Times New Roman" w:hAnsi="Times New Roman" w:cs="Times New Roman"/>
          <w:sz w:val="20"/>
          <w:szCs w:val="20"/>
        </w:rPr>
        <w:t>shape</w:t>
      </w:r>
      <w:r w:rsidR="00F93C8A" w:rsidRPr="00CC5A27">
        <w:rPr>
          <w:rFonts w:ascii="Times New Roman" w:hAnsi="Times New Roman" w:cs="Times New Roman"/>
          <w:sz w:val="20"/>
          <w:szCs w:val="20"/>
        </w:rPr>
        <w:t xml:space="preserve">. Its surface consists of two proteins, </w:t>
      </w:r>
      <w:r w:rsidR="00401F7C" w:rsidRPr="00CC5A27">
        <w:rPr>
          <w:rFonts w:ascii="Times New Roman" w:hAnsi="Times New Roman" w:cs="Times New Roman"/>
          <w:sz w:val="20"/>
          <w:szCs w:val="20"/>
        </w:rPr>
        <w:t>ring-shaped</w:t>
      </w:r>
      <w:r w:rsidR="00F93C8A" w:rsidRPr="00CC5A27">
        <w:rPr>
          <w:rFonts w:ascii="Times New Roman" w:hAnsi="Times New Roman" w:cs="Times New Roman"/>
          <w:sz w:val="20"/>
          <w:szCs w:val="20"/>
        </w:rPr>
        <w:t xml:space="preserve"> </w:t>
      </w:r>
      <w:proofErr w:type="gramStart"/>
      <w:r w:rsidR="00C71F40" w:rsidRPr="00CC5A27">
        <w:rPr>
          <w:rFonts w:ascii="Times New Roman" w:hAnsi="Times New Roman" w:cs="Times New Roman"/>
          <w:sz w:val="20"/>
          <w:szCs w:val="20"/>
        </w:rPr>
        <w:t>protease</w:t>
      </w:r>
      <w:proofErr w:type="gramEnd"/>
      <w:r w:rsidR="00F93C8A" w:rsidRPr="00CC5A27">
        <w:rPr>
          <w:rFonts w:ascii="Times New Roman" w:hAnsi="Times New Roman" w:cs="Times New Roman"/>
          <w:sz w:val="20"/>
          <w:szCs w:val="20"/>
        </w:rPr>
        <w:t xml:space="preserve"> and urease heat shock</w:t>
      </w:r>
      <w:sdt>
        <w:sdtPr>
          <w:rPr>
            <w:rFonts w:ascii="Times New Roman" w:hAnsi="Times New Roman" w:cs="Times New Roman"/>
            <w:color w:val="000000"/>
            <w:sz w:val="20"/>
            <w:szCs w:val="20"/>
          </w:rPr>
          <w:tag w:val="MENDELEY_CITATION_v3_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"/>
          <w:id w:val="-992411940"/>
          <w:placeholder>
            <w:docPart w:val="DefaultPlaceholder_-1854013440"/>
          </w:placeholder>
        </w:sdtPr>
        <w:sdtContent>
          <w:r w:rsidR="00102A20" w:rsidRPr="00CC5A27">
            <w:rPr>
              <w:rFonts w:ascii="Times New Roman" w:hAnsi="Times New Roman" w:cs="Times New Roman"/>
              <w:color w:val="000000"/>
              <w:sz w:val="20"/>
              <w:szCs w:val="20"/>
            </w:rPr>
            <w:t>(18)</w:t>
          </w:r>
        </w:sdtContent>
      </w:sdt>
      <w:r w:rsidR="00F93C8A" w:rsidRPr="00CC5A27">
        <w:rPr>
          <w:rFonts w:ascii="Times New Roman" w:hAnsi="Times New Roman" w:cs="Times New Roman"/>
          <w:sz w:val="20"/>
          <w:szCs w:val="20"/>
        </w:rPr>
        <w:t>.</w:t>
      </w:r>
      <w:r w:rsidR="003720B3" w:rsidRPr="00CC5A27">
        <w:rPr>
          <w:rFonts w:ascii="Times New Roman" w:hAnsi="Times New Roman" w:cs="Times New Roman"/>
          <w:sz w:val="20"/>
          <w:szCs w:val="20"/>
        </w:rPr>
        <w:t xml:space="preserve"> </w:t>
      </w:r>
      <w:r w:rsidR="00256547" w:rsidRPr="00CC5A27">
        <w:rPr>
          <w:rFonts w:ascii="Times New Roman" w:hAnsi="Times New Roman" w:cs="Times New Roman"/>
          <w:sz w:val="20"/>
          <w:szCs w:val="20"/>
        </w:rPr>
        <w:t xml:space="preserve">These proteins </w:t>
      </w:r>
      <w:r w:rsidR="0018155C" w:rsidRPr="00CC5A27">
        <w:rPr>
          <w:rFonts w:ascii="Times New Roman" w:hAnsi="Times New Roman" w:cs="Times New Roman"/>
          <w:sz w:val="20"/>
          <w:szCs w:val="20"/>
        </w:rPr>
        <w:t>and</w:t>
      </w:r>
      <w:r w:rsidR="00256547" w:rsidRPr="00CC5A27">
        <w:rPr>
          <w:rFonts w:ascii="Times New Roman" w:hAnsi="Times New Roman" w:cs="Times New Roman"/>
          <w:sz w:val="20"/>
          <w:szCs w:val="20"/>
        </w:rPr>
        <w:t xml:space="preserve"> adhesion molecules allow it to attach to gastric cells and ensure its proliferation. </w:t>
      </w:r>
      <w:r w:rsidR="00B97DDF" w:rsidRPr="00CC5A27">
        <w:rPr>
          <w:rFonts w:ascii="Times New Roman" w:hAnsi="Times New Roman" w:cs="Times New Roman"/>
          <w:sz w:val="20"/>
          <w:szCs w:val="20"/>
        </w:rPr>
        <w:t xml:space="preserve">Pathogenicity possession of </w:t>
      </w:r>
      <w:r w:rsidR="00B97DDF" w:rsidRPr="00CC5A27">
        <w:rPr>
          <w:rFonts w:ascii="Times New Roman" w:hAnsi="Times New Roman" w:cs="Times New Roman"/>
          <w:i/>
          <w:sz w:val="20"/>
          <w:szCs w:val="20"/>
        </w:rPr>
        <w:t>Helicobacter pyl</w:t>
      </w:r>
      <w:r w:rsidR="00AB57CD" w:rsidRPr="00CC5A27">
        <w:rPr>
          <w:rFonts w:ascii="Times New Roman" w:hAnsi="Times New Roman" w:cs="Times New Roman"/>
          <w:i/>
          <w:sz w:val="20"/>
          <w:szCs w:val="20"/>
        </w:rPr>
        <w:t>ori</w:t>
      </w:r>
      <w:r w:rsidR="00AB57CD" w:rsidRPr="00CC5A27">
        <w:rPr>
          <w:rFonts w:ascii="Times New Roman" w:hAnsi="Times New Roman" w:cs="Times New Roman"/>
          <w:sz w:val="20"/>
          <w:szCs w:val="20"/>
        </w:rPr>
        <w:t xml:space="preserve"> </w:t>
      </w:r>
      <w:r w:rsidR="00DB202B" w:rsidRPr="00CC5A27">
        <w:rPr>
          <w:rFonts w:ascii="Times New Roman" w:hAnsi="Times New Roman" w:cs="Times New Roman"/>
          <w:sz w:val="20"/>
          <w:szCs w:val="20"/>
        </w:rPr>
        <w:t>includes</w:t>
      </w:r>
      <w:r w:rsidR="00AB57CD" w:rsidRPr="00CC5A27">
        <w:rPr>
          <w:rFonts w:ascii="Times New Roman" w:hAnsi="Times New Roman" w:cs="Times New Roman"/>
          <w:sz w:val="20"/>
          <w:szCs w:val="20"/>
        </w:rPr>
        <w:t xml:space="preserve"> urease, </w:t>
      </w:r>
      <w:r w:rsidR="00DB202B" w:rsidRPr="00CC5A27">
        <w:rPr>
          <w:rFonts w:ascii="Times New Roman" w:hAnsi="Times New Roman" w:cs="Times New Roman"/>
          <w:sz w:val="20"/>
          <w:szCs w:val="20"/>
        </w:rPr>
        <w:t>adhesins</w:t>
      </w:r>
      <w:r w:rsidR="00AB57CD" w:rsidRPr="00CC5A27">
        <w:rPr>
          <w:rFonts w:ascii="Times New Roman" w:hAnsi="Times New Roman" w:cs="Times New Roman"/>
          <w:sz w:val="20"/>
          <w:szCs w:val="20"/>
        </w:rPr>
        <w:t>, ɣ</w:t>
      </w:r>
      <w:r w:rsidR="00B97DDF" w:rsidRPr="00CC5A27">
        <w:rPr>
          <w:rFonts w:ascii="Times New Roman" w:hAnsi="Times New Roman" w:cs="Times New Roman"/>
          <w:sz w:val="20"/>
          <w:szCs w:val="20"/>
        </w:rPr>
        <w:t xml:space="preserve"> glutamyl</w:t>
      </w:r>
      <w:r w:rsidR="00CE0443">
        <w:rPr>
          <w:rFonts w:ascii="Times New Roman" w:hAnsi="Times New Roman" w:cs="Times New Roman"/>
          <w:sz w:val="20"/>
          <w:szCs w:val="20"/>
        </w:rPr>
        <w:t xml:space="preserve"> </w:t>
      </w:r>
      <w:r w:rsidR="00B97DDF" w:rsidRPr="00CC5A27">
        <w:rPr>
          <w:rFonts w:ascii="Times New Roman" w:hAnsi="Times New Roman" w:cs="Times New Roman"/>
          <w:sz w:val="20"/>
          <w:szCs w:val="20"/>
        </w:rPr>
        <w:t xml:space="preserve">transferase, </w:t>
      </w:r>
      <w:r w:rsidR="00DB202B" w:rsidRPr="00CC5A27">
        <w:rPr>
          <w:rFonts w:ascii="Times New Roman" w:hAnsi="Times New Roman" w:cs="Times New Roman"/>
          <w:sz w:val="20"/>
          <w:szCs w:val="20"/>
        </w:rPr>
        <w:t>vacuolating</w:t>
      </w:r>
      <w:r w:rsidR="00B97DDF" w:rsidRPr="00CC5A27">
        <w:rPr>
          <w:rFonts w:ascii="Times New Roman" w:hAnsi="Times New Roman" w:cs="Times New Roman"/>
          <w:sz w:val="20"/>
          <w:szCs w:val="20"/>
        </w:rPr>
        <w:t xml:space="preserve"> cytotoxins</w:t>
      </w:r>
      <w:r w:rsidR="00BC55DF" w:rsidRPr="00CC5A27">
        <w:rPr>
          <w:rFonts w:ascii="Times New Roman" w:hAnsi="Times New Roman" w:cs="Times New Roman"/>
          <w:sz w:val="20"/>
          <w:szCs w:val="20"/>
        </w:rPr>
        <w:t>,</w:t>
      </w:r>
      <w:r w:rsidR="00B97DDF" w:rsidRPr="00CC5A27">
        <w:rPr>
          <w:rFonts w:ascii="Times New Roman" w:hAnsi="Times New Roman" w:cs="Times New Roman"/>
          <w:sz w:val="20"/>
          <w:szCs w:val="20"/>
        </w:rPr>
        <w:t xml:space="preserve"> and lipopolysaccharides. The</w:t>
      </w:r>
      <w:r w:rsidR="00474950" w:rsidRPr="00CC5A27">
        <w:rPr>
          <w:rFonts w:ascii="Times New Roman" w:hAnsi="Times New Roman" w:cs="Times New Roman"/>
          <w:sz w:val="20"/>
          <w:szCs w:val="20"/>
        </w:rPr>
        <w:t>se</w:t>
      </w:r>
      <w:r w:rsidR="00B25320" w:rsidRPr="00CC5A27">
        <w:rPr>
          <w:rFonts w:ascii="Times New Roman" w:hAnsi="Times New Roman" w:cs="Times New Roman"/>
          <w:sz w:val="20"/>
          <w:szCs w:val="20"/>
        </w:rPr>
        <w:t xml:space="preserve"> factors perpetuated</w:t>
      </w:r>
      <w:r w:rsidR="00B97DDF" w:rsidRPr="00CC5A27">
        <w:rPr>
          <w:rFonts w:ascii="Times New Roman" w:hAnsi="Times New Roman" w:cs="Times New Roman"/>
          <w:sz w:val="20"/>
          <w:szCs w:val="20"/>
        </w:rPr>
        <w:t xml:space="preserve"> the </w:t>
      </w:r>
      <w:r w:rsidR="00CE0443">
        <w:rPr>
          <w:rFonts w:ascii="Times New Roman" w:hAnsi="Times New Roman" w:cs="Times New Roman"/>
          <w:sz w:val="20"/>
          <w:szCs w:val="20"/>
        </w:rPr>
        <w:t>organism's existence</w:t>
      </w:r>
      <w:r w:rsidR="00B97DDF" w:rsidRPr="00CC5A27">
        <w:rPr>
          <w:rFonts w:ascii="Times New Roman" w:hAnsi="Times New Roman" w:cs="Times New Roman"/>
          <w:sz w:val="20"/>
          <w:szCs w:val="20"/>
        </w:rPr>
        <w:t xml:space="preserve"> </w:t>
      </w:r>
      <w:r w:rsidR="00CE0443">
        <w:rPr>
          <w:rFonts w:ascii="Times New Roman" w:hAnsi="Times New Roman" w:cs="Times New Roman"/>
          <w:sz w:val="20"/>
          <w:szCs w:val="20"/>
        </w:rPr>
        <w:t>in the harsh environment of</w:t>
      </w:r>
      <w:r w:rsidR="00B97DDF" w:rsidRPr="00CC5A27">
        <w:rPr>
          <w:rFonts w:ascii="Times New Roman" w:hAnsi="Times New Roman" w:cs="Times New Roman"/>
          <w:sz w:val="20"/>
          <w:szCs w:val="20"/>
        </w:rPr>
        <w:t xml:space="preserve"> the acidic gastric mucosa</w:t>
      </w:r>
      <w:sdt>
        <w:sdtPr>
          <w:rPr>
            <w:rFonts w:ascii="Times New Roman" w:hAnsi="Times New Roman" w:cs="Times New Roman"/>
            <w:color w:val="000000"/>
            <w:sz w:val="20"/>
            <w:szCs w:val="20"/>
          </w:rPr>
          <w:tag w:val="MENDELEY_CITATION_v3_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"/>
          <w:id w:val="1356460969"/>
          <w:placeholder>
            <w:docPart w:val="DefaultPlaceholder_-1854013440"/>
          </w:placeholder>
        </w:sdtPr>
        <w:sdtContent>
          <w:r w:rsidR="00102A20" w:rsidRPr="00CC5A27">
            <w:rPr>
              <w:rFonts w:ascii="Times New Roman" w:hAnsi="Times New Roman" w:cs="Times New Roman"/>
              <w:color w:val="000000"/>
              <w:sz w:val="20"/>
              <w:szCs w:val="20"/>
            </w:rPr>
            <w:t>(18)</w:t>
          </w:r>
        </w:sdtContent>
      </w:sdt>
      <w:r w:rsidR="00B97DDF" w:rsidRPr="00CC5A27">
        <w:rPr>
          <w:rFonts w:ascii="Times New Roman" w:hAnsi="Times New Roman" w:cs="Times New Roman"/>
          <w:sz w:val="20"/>
          <w:szCs w:val="20"/>
        </w:rPr>
        <w:t xml:space="preserve">. </w:t>
      </w:r>
    </w:p>
    <w:p w14:paraId="0A92816A" w14:textId="009099FA" w:rsidR="00C65136" w:rsidRPr="00CC5A27" w:rsidRDefault="00EF5DF1"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U</w:t>
      </w:r>
      <w:r w:rsidR="00256547" w:rsidRPr="00CC5A27">
        <w:rPr>
          <w:rFonts w:ascii="Times New Roman" w:hAnsi="Times New Roman" w:cs="Times New Roman"/>
          <w:sz w:val="20"/>
          <w:szCs w:val="20"/>
        </w:rPr>
        <w:t>rease converts the urea to bicarbonate and ammonia</w:t>
      </w:r>
      <w:r w:rsidR="00CE0443">
        <w:rPr>
          <w:rFonts w:ascii="Times New Roman" w:hAnsi="Times New Roman" w:cs="Times New Roman"/>
          <w:sz w:val="20"/>
          <w:szCs w:val="20"/>
        </w:rPr>
        <w:t>, which acts as a neutralizer of the acid within the stomach,</w:t>
      </w:r>
      <w:r w:rsidR="00497FF1" w:rsidRPr="00CC5A27">
        <w:rPr>
          <w:rFonts w:ascii="Times New Roman" w:hAnsi="Times New Roman" w:cs="Times New Roman"/>
          <w:sz w:val="20"/>
          <w:szCs w:val="20"/>
        </w:rPr>
        <w:t xml:space="preserve"> allowing the bacteria to move fast with</w:t>
      </w:r>
      <w:r w:rsidR="0029290D" w:rsidRPr="00CC5A27">
        <w:rPr>
          <w:rFonts w:ascii="Times New Roman" w:hAnsi="Times New Roman" w:cs="Times New Roman"/>
          <w:sz w:val="20"/>
          <w:szCs w:val="20"/>
        </w:rPr>
        <w:t xml:space="preserve"> its</w:t>
      </w:r>
      <w:r w:rsidR="00497FF1" w:rsidRPr="00CC5A27">
        <w:rPr>
          <w:rFonts w:ascii="Times New Roman" w:hAnsi="Times New Roman" w:cs="Times New Roman"/>
          <w:sz w:val="20"/>
          <w:szCs w:val="20"/>
        </w:rPr>
        <w:t xml:space="preserve"> flagella into the more neutral environment</w:t>
      </w:r>
      <w:sdt>
        <w:sdtPr>
          <w:rPr>
            <w:rFonts w:ascii="Times New Roman" w:hAnsi="Times New Roman" w:cs="Times New Roman"/>
            <w:color w:val="000000"/>
            <w:sz w:val="20"/>
            <w:szCs w:val="20"/>
          </w:rPr>
          <w:tag w:val="MENDELEY_CITATION_v3_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"/>
          <w:id w:val="-704789130"/>
          <w:placeholder>
            <w:docPart w:val="DefaultPlaceholder_-1854013440"/>
          </w:placeholder>
        </w:sdtPr>
        <w:sdtContent>
          <w:r w:rsidR="00102A20" w:rsidRPr="00CC5A27">
            <w:rPr>
              <w:rFonts w:ascii="Times New Roman" w:hAnsi="Times New Roman" w:cs="Times New Roman"/>
              <w:color w:val="000000"/>
              <w:sz w:val="20"/>
              <w:szCs w:val="20"/>
            </w:rPr>
            <w:t>(19)</w:t>
          </w:r>
        </w:sdtContent>
      </w:sdt>
      <w:r w:rsidR="001D05F7" w:rsidRPr="00CC5A27">
        <w:rPr>
          <w:rFonts w:ascii="Times New Roman" w:hAnsi="Times New Roman" w:cs="Times New Roman"/>
          <w:sz w:val="20"/>
          <w:szCs w:val="20"/>
        </w:rPr>
        <w:t>.</w:t>
      </w:r>
      <w:r w:rsidR="00384CB5" w:rsidRPr="00CC5A27">
        <w:rPr>
          <w:rFonts w:ascii="Times New Roman" w:hAnsi="Times New Roman" w:cs="Times New Roman"/>
          <w:sz w:val="20"/>
          <w:szCs w:val="20"/>
        </w:rPr>
        <w:t xml:space="preserve"> </w:t>
      </w:r>
      <w:r w:rsidR="0029290D" w:rsidRPr="00CC5A27">
        <w:rPr>
          <w:rFonts w:ascii="Times New Roman" w:hAnsi="Times New Roman" w:cs="Times New Roman"/>
          <w:sz w:val="20"/>
          <w:szCs w:val="20"/>
        </w:rPr>
        <w:t>Urease</w:t>
      </w:r>
      <w:r w:rsidR="00E40BCC" w:rsidRPr="00CC5A27">
        <w:rPr>
          <w:rFonts w:ascii="Times New Roman" w:hAnsi="Times New Roman" w:cs="Times New Roman"/>
          <w:sz w:val="20"/>
          <w:szCs w:val="20"/>
        </w:rPr>
        <w:t xml:space="preserve"> is stored in t</w:t>
      </w:r>
      <w:r w:rsidR="00B25320" w:rsidRPr="00CC5A27">
        <w:rPr>
          <w:rFonts w:ascii="Times New Roman" w:hAnsi="Times New Roman" w:cs="Times New Roman"/>
          <w:sz w:val="20"/>
          <w:szCs w:val="20"/>
        </w:rPr>
        <w:t xml:space="preserve">he </w:t>
      </w:r>
      <w:r w:rsidR="00F462D2" w:rsidRPr="00CC5A27">
        <w:rPr>
          <w:rFonts w:ascii="Times New Roman" w:hAnsi="Times New Roman" w:cs="Times New Roman"/>
          <w:sz w:val="20"/>
          <w:szCs w:val="20"/>
        </w:rPr>
        <w:t>organism's</w:t>
      </w:r>
      <w:r w:rsidR="00B25320" w:rsidRPr="00CC5A27">
        <w:rPr>
          <w:rFonts w:ascii="Times New Roman" w:hAnsi="Times New Roman" w:cs="Times New Roman"/>
          <w:sz w:val="20"/>
          <w:szCs w:val="20"/>
        </w:rPr>
        <w:t xml:space="preserve"> cytosol. The enzyme</w:t>
      </w:r>
      <w:r w:rsidR="00E40BCC" w:rsidRPr="00CC5A27">
        <w:rPr>
          <w:rFonts w:ascii="Times New Roman" w:hAnsi="Times New Roman" w:cs="Times New Roman"/>
          <w:sz w:val="20"/>
          <w:szCs w:val="20"/>
        </w:rPr>
        <w:t xml:space="preserve"> facilitates colonization by neutralizing the acid and evading the host system by binding immunoglobulin. It also cause</w:t>
      </w:r>
      <w:r w:rsidR="00384CB5" w:rsidRPr="00CC5A27">
        <w:rPr>
          <w:rFonts w:ascii="Times New Roman" w:hAnsi="Times New Roman" w:cs="Times New Roman"/>
          <w:sz w:val="20"/>
          <w:szCs w:val="20"/>
        </w:rPr>
        <w:t>s</w:t>
      </w:r>
      <w:r w:rsidR="00E40BCC" w:rsidRPr="00CC5A27">
        <w:rPr>
          <w:rFonts w:ascii="Times New Roman" w:hAnsi="Times New Roman" w:cs="Times New Roman"/>
          <w:sz w:val="20"/>
          <w:szCs w:val="20"/>
        </w:rPr>
        <w:t xml:space="preserve"> detrimental damage to the tiss</w:t>
      </w:r>
      <w:r w:rsidR="00D26185" w:rsidRPr="00CC5A27">
        <w:rPr>
          <w:rFonts w:ascii="Times New Roman" w:hAnsi="Times New Roman" w:cs="Times New Roman"/>
          <w:sz w:val="20"/>
          <w:szCs w:val="20"/>
        </w:rPr>
        <w:t>ue since it activates</w:t>
      </w:r>
      <w:r w:rsidR="00E40BCC" w:rsidRPr="00CC5A27">
        <w:rPr>
          <w:rFonts w:ascii="Times New Roman" w:hAnsi="Times New Roman" w:cs="Times New Roman"/>
          <w:sz w:val="20"/>
          <w:szCs w:val="20"/>
        </w:rPr>
        <w:t xml:space="preserve"> the inflammatory process </w:t>
      </w:r>
      <w:r w:rsidR="00D26185" w:rsidRPr="00CC5A27">
        <w:rPr>
          <w:rFonts w:ascii="Times New Roman" w:hAnsi="Times New Roman" w:cs="Times New Roman"/>
          <w:sz w:val="20"/>
          <w:szCs w:val="20"/>
        </w:rPr>
        <w:t>via leucocytes and oxidative bursts in neutrophils</w:t>
      </w:r>
      <w:sdt>
        <w:sdtPr>
          <w:rPr>
            <w:rFonts w:ascii="Times New Roman" w:hAnsi="Times New Roman" w:cs="Times New Roman"/>
            <w:color w:val="000000"/>
            <w:sz w:val="20"/>
            <w:szCs w:val="20"/>
          </w:rPr>
          <w:tag w:val="MENDELEY_CITATION_v3_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"/>
          <w:id w:val="1498530431"/>
          <w:placeholder>
            <w:docPart w:val="DefaultPlaceholder_-1854013440"/>
          </w:placeholder>
        </w:sdtPr>
        <w:sdtContent>
          <w:r w:rsidR="00102A20" w:rsidRPr="00CC5A27">
            <w:rPr>
              <w:rFonts w:ascii="Times New Roman" w:hAnsi="Times New Roman" w:cs="Times New Roman"/>
              <w:color w:val="000000"/>
              <w:sz w:val="20"/>
              <w:szCs w:val="20"/>
            </w:rPr>
            <w:t>(20)</w:t>
          </w:r>
        </w:sdtContent>
      </w:sdt>
      <w:r w:rsidR="001F1338" w:rsidRPr="00CC5A27">
        <w:rPr>
          <w:rFonts w:ascii="Times New Roman" w:hAnsi="Times New Roman" w:cs="Times New Roman"/>
          <w:sz w:val="20"/>
          <w:szCs w:val="20"/>
        </w:rPr>
        <w:t>.</w:t>
      </w:r>
      <w:r w:rsidR="00C65136" w:rsidRPr="00CC5A27">
        <w:rPr>
          <w:rFonts w:ascii="Times New Roman" w:hAnsi="Times New Roman" w:cs="Times New Roman"/>
          <w:sz w:val="20"/>
          <w:szCs w:val="20"/>
        </w:rPr>
        <w:t xml:space="preserve"> </w:t>
      </w:r>
      <w:r w:rsidR="00091A57" w:rsidRPr="00CC5A27">
        <w:rPr>
          <w:rFonts w:ascii="Times New Roman" w:hAnsi="Times New Roman" w:cs="Times New Roman"/>
          <w:sz w:val="20"/>
          <w:szCs w:val="20"/>
        </w:rPr>
        <w:t>This can be substantiated</w:t>
      </w:r>
      <w:r w:rsidR="00085895" w:rsidRPr="00CC5A27">
        <w:rPr>
          <w:rFonts w:ascii="Times New Roman" w:hAnsi="Times New Roman" w:cs="Times New Roman"/>
          <w:sz w:val="20"/>
          <w:szCs w:val="20"/>
        </w:rPr>
        <w:t xml:space="preserve"> w</w:t>
      </w:r>
      <w:r w:rsidR="00C65136" w:rsidRPr="00CC5A27">
        <w:rPr>
          <w:rFonts w:ascii="Times New Roman" w:hAnsi="Times New Roman" w:cs="Times New Roman"/>
          <w:sz w:val="20"/>
          <w:szCs w:val="20"/>
        </w:rPr>
        <w:t xml:space="preserve">hen </w:t>
      </w:r>
      <w:r w:rsidR="00F462D2" w:rsidRPr="00CC5A27">
        <w:rPr>
          <w:rFonts w:ascii="Times New Roman" w:hAnsi="Times New Roman" w:cs="Times New Roman"/>
          <w:sz w:val="20"/>
          <w:szCs w:val="20"/>
        </w:rPr>
        <w:t>urease-negative</w:t>
      </w:r>
      <w:r w:rsidR="00C65136" w:rsidRPr="00CC5A27">
        <w:rPr>
          <w:rFonts w:ascii="Times New Roman" w:hAnsi="Times New Roman" w:cs="Times New Roman"/>
          <w:sz w:val="20"/>
          <w:szCs w:val="20"/>
        </w:rPr>
        <w:t xml:space="preserve"> strains are introduced to the gastric mucosa</w:t>
      </w:r>
      <w:r w:rsidR="00CE0443">
        <w:rPr>
          <w:rFonts w:ascii="Times New Roman" w:hAnsi="Times New Roman" w:cs="Times New Roman"/>
          <w:sz w:val="20"/>
          <w:szCs w:val="20"/>
        </w:rPr>
        <w:t>. They</w:t>
      </w:r>
      <w:r w:rsidR="00C65136" w:rsidRPr="00CC5A27">
        <w:rPr>
          <w:rFonts w:ascii="Times New Roman" w:hAnsi="Times New Roman" w:cs="Times New Roman"/>
          <w:sz w:val="20"/>
          <w:szCs w:val="20"/>
        </w:rPr>
        <w:t xml:space="preserve"> </w:t>
      </w:r>
      <w:r w:rsidR="00F462D2" w:rsidRPr="00CC5A27">
        <w:rPr>
          <w:rFonts w:ascii="Times New Roman" w:hAnsi="Times New Roman" w:cs="Times New Roman"/>
          <w:sz w:val="20"/>
          <w:szCs w:val="20"/>
        </w:rPr>
        <w:t>are</w:t>
      </w:r>
      <w:r w:rsidR="00C65136" w:rsidRPr="00CC5A27">
        <w:rPr>
          <w:rFonts w:ascii="Times New Roman" w:hAnsi="Times New Roman" w:cs="Times New Roman"/>
          <w:sz w:val="20"/>
          <w:szCs w:val="20"/>
        </w:rPr>
        <w:t xml:space="preserve"> unable to invade the epithelium</w:t>
      </w:r>
      <w:r w:rsidR="001C4E45" w:rsidRPr="00CC5A27">
        <w:rPr>
          <w:rFonts w:ascii="Times New Roman" w:hAnsi="Times New Roman" w:cs="Times New Roman"/>
          <w:sz w:val="20"/>
          <w:szCs w:val="20"/>
        </w:rPr>
        <w:t xml:space="preserve"> of gnotobiotic piglets</w:t>
      </w:r>
      <w:sdt>
        <w:sdtPr>
          <w:rPr>
            <w:rFonts w:ascii="Times New Roman" w:hAnsi="Times New Roman" w:cs="Times New Roman"/>
            <w:color w:val="000000"/>
            <w:sz w:val="20"/>
            <w:szCs w:val="20"/>
          </w:rPr>
          <w:tag w:val="MENDELEY_CITATION_v3_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"/>
          <w:id w:val="172770308"/>
          <w:placeholder>
            <w:docPart w:val="DefaultPlaceholder_-1854013440"/>
          </w:placeholder>
        </w:sdtPr>
        <w:sdtContent>
          <w:r w:rsidR="00102A20" w:rsidRPr="00CC5A27">
            <w:rPr>
              <w:rFonts w:ascii="Times New Roman" w:hAnsi="Times New Roman" w:cs="Times New Roman"/>
              <w:color w:val="000000"/>
              <w:sz w:val="20"/>
              <w:szCs w:val="20"/>
            </w:rPr>
            <w:t>(21,22)</w:t>
          </w:r>
        </w:sdtContent>
      </w:sdt>
      <w:r w:rsidR="001F1338" w:rsidRPr="00CC5A27">
        <w:rPr>
          <w:rFonts w:ascii="Times New Roman" w:hAnsi="Times New Roman" w:cs="Times New Roman"/>
          <w:sz w:val="20"/>
          <w:szCs w:val="20"/>
        </w:rPr>
        <w:t>.</w:t>
      </w:r>
    </w:p>
    <w:p w14:paraId="0A92816B" w14:textId="45E8D9D5" w:rsidR="00E40BCC" w:rsidRPr="00CC5A27" w:rsidRDefault="00D26185"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In addition</w:t>
      </w:r>
      <w:r w:rsidR="00DA7706" w:rsidRPr="00CC5A27">
        <w:rPr>
          <w:rFonts w:ascii="Times New Roman" w:hAnsi="Times New Roman" w:cs="Times New Roman"/>
          <w:sz w:val="20"/>
          <w:szCs w:val="20"/>
        </w:rPr>
        <w:t>,</w:t>
      </w:r>
      <w:r w:rsidRPr="00CC5A27">
        <w:rPr>
          <w:rFonts w:ascii="Times New Roman" w:hAnsi="Times New Roman" w:cs="Times New Roman"/>
          <w:sz w:val="20"/>
          <w:szCs w:val="20"/>
        </w:rPr>
        <w:t xml:space="preserve"> molecular mimicry exists between </w:t>
      </w:r>
      <w:r w:rsidR="00F462D2" w:rsidRPr="00CC5A27">
        <w:rPr>
          <w:rFonts w:ascii="Times New Roman" w:hAnsi="Times New Roman" w:cs="Times New Roman"/>
          <w:sz w:val="20"/>
          <w:szCs w:val="20"/>
        </w:rPr>
        <w:t xml:space="preserve">the </w:t>
      </w:r>
      <w:r w:rsidR="00CE0443">
        <w:rPr>
          <w:rFonts w:ascii="Times New Roman" w:hAnsi="Times New Roman" w:cs="Times New Roman"/>
          <w:sz w:val="20"/>
          <w:szCs w:val="20"/>
        </w:rPr>
        <w:t>organism's lipopolysaccharide and Lewis's body,</w:t>
      </w:r>
      <w:r w:rsidRPr="00CC5A27">
        <w:rPr>
          <w:rFonts w:ascii="Times New Roman" w:hAnsi="Times New Roman" w:cs="Times New Roman"/>
          <w:sz w:val="20"/>
          <w:szCs w:val="20"/>
        </w:rPr>
        <w:t xml:space="preserve"> creating a camouflage</w:t>
      </w:r>
      <w:r w:rsidR="00EF5DF1" w:rsidRPr="00CC5A27">
        <w:rPr>
          <w:rFonts w:ascii="Times New Roman" w:hAnsi="Times New Roman" w:cs="Times New Roman"/>
          <w:sz w:val="20"/>
          <w:szCs w:val="20"/>
        </w:rPr>
        <w:t xml:space="preserve"> effect</w:t>
      </w:r>
      <w:r w:rsidR="00C71F40">
        <w:rPr>
          <w:rFonts w:ascii="Times New Roman" w:hAnsi="Times New Roman" w:cs="Times New Roman"/>
          <w:sz w:val="20"/>
          <w:szCs w:val="20"/>
        </w:rPr>
        <w:t>,</w:t>
      </w:r>
      <w:r w:rsidRPr="00CC5A27">
        <w:rPr>
          <w:rFonts w:ascii="Times New Roman" w:hAnsi="Times New Roman" w:cs="Times New Roman"/>
          <w:sz w:val="20"/>
          <w:szCs w:val="20"/>
        </w:rPr>
        <w:t xml:space="preserve"> </w:t>
      </w:r>
      <w:r w:rsidR="000317DB" w:rsidRPr="00CC5A27">
        <w:rPr>
          <w:rFonts w:ascii="Times New Roman" w:hAnsi="Times New Roman" w:cs="Times New Roman"/>
          <w:sz w:val="20"/>
          <w:szCs w:val="20"/>
        </w:rPr>
        <w:t xml:space="preserve">thus evading the </w:t>
      </w:r>
      <w:r w:rsidRPr="00CC5A27">
        <w:rPr>
          <w:rFonts w:ascii="Times New Roman" w:hAnsi="Times New Roman" w:cs="Times New Roman"/>
          <w:sz w:val="20"/>
          <w:szCs w:val="20"/>
        </w:rPr>
        <w:t>immune system.</w:t>
      </w:r>
      <w:r w:rsidR="00F50CCB" w:rsidRPr="00CC5A27">
        <w:rPr>
          <w:rFonts w:ascii="Times New Roman" w:hAnsi="Times New Roman" w:cs="Times New Roman"/>
          <w:sz w:val="20"/>
          <w:szCs w:val="20"/>
        </w:rPr>
        <w:t xml:space="preserve"> </w:t>
      </w:r>
      <w:r w:rsidR="00C65136" w:rsidRPr="00CC5A27">
        <w:rPr>
          <w:rFonts w:ascii="Times New Roman" w:hAnsi="Times New Roman" w:cs="Times New Roman"/>
          <w:sz w:val="20"/>
          <w:szCs w:val="20"/>
        </w:rPr>
        <w:t>When the serum</w:t>
      </w:r>
      <w:r w:rsidR="00F50CCB" w:rsidRPr="00CC5A27">
        <w:rPr>
          <w:rFonts w:ascii="Times New Roman" w:hAnsi="Times New Roman" w:cs="Times New Roman"/>
          <w:sz w:val="20"/>
          <w:szCs w:val="20"/>
        </w:rPr>
        <w:t xml:space="preserve"> of an infected human was taken</w:t>
      </w:r>
      <w:r w:rsidR="00CE0443">
        <w:rPr>
          <w:rFonts w:ascii="Times New Roman" w:hAnsi="Times New Roman" w:cs="Times New Roman"/>
          <w:sz w:val="20"/>
          <w:szCs w:val="20"/>
        </w:rPr>
        <w:t>,</w:t>
      </w:r>
      <w:r w:rsidR="00F50CCB" w:rsidRPr="00CC5A27">
        <w:rPr>
          <w:rFonts w:ascii="Times New Roman" w:hAnsi="Times New Roman" w:cs="Times New Roman"/>
          <w:sz w:val="20"/>
          <w:szCs w:val="20"/>
        </w:rPr>
        <w:t xml:space="preserve"> it contained autoantibodies that </w:t>
      </w:r>
      <w:r w:rsidR="00F462D2" w:rsidRPr="00CC5A27">
        <w:rPr>
          <w:rFonts w:ascii="Times New Roman" w:hAnsi="Times New Roman" w:cs="Times New Roman"/>
          <w:sz w:val="20"/>
          <w:szCs w:val="20"/>
        </w:rPr>
        <w:t>cross-react</w:t>
      </w:r>
      <w:r w:rsidR="00F50CCB" w:rsidRPr="00CC5A27">
        <w:rPr>
          <w:rFonts w:ascii="Times New Roman" w:hAnsi="Times New Roman" w:cs="Times New Roman"/>
          <w:sz w:val="20"/>
          <w:szCs w:val="20"/>
        </w:rPr>
        <w:t xml:space="preserve"> with gastric mucosa</w:t>
      </w:r>
      <w:r w:rsidR="00DA7706" w:rsidRPr="00CC5A27">
        <w:rPr>
          <w:rFonts w:ascii="Times New Roman" w:hAnsi="Times New Roman" w:cs="Times New Roman"/>
          <w:sz w:val="20"/>
          <w:szCs w:val="20"/>
        </w:rPr>
        <w:t>. A</w:t>
      </w:r>
      <w:r w:rsidR="00F50CCB" w:rsidRPr="00CC5A27">
        <w:rPr>
          <w:rFonts w:ascii="Times New Roman" w:hAnsi="Times New Roman" w:cs="Times New Roman"/>
          <w:sz w:val="20"/>
          <w:szCs w:val="20"/>
        </w:rPr>
        <w:t xml:space="preserve"> similar observation was seen with murine monoclonal antibodies directed against the organism</w:t>
      </w:r>
      <w:sdt>
        <w:sdtPr>
          <w:rPr>
            <w:rFonts w:ascii="Times New Roman" w:hAnsi="Times New Roman" w:cs="Times New Roman"/>
            <w:color w:val="000000"/>
            <w:sz w:val="20"/>
            <w:szCs w:val="20"/>
          </w:rPr>
          <w:tag w:val="MENDELEY_CITATION_v3_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"/>
          <w:id w:val="-2098311945"/>
          <w:placeholder>
            <w:docPart w:val="DefaultPlaceholder_-1854013440"/>
          </w:placeholder>
        </w:sdtPr>
        <w:sdtContent>
          <w:r w:rsidR="00102A20" w:rsidRPr="00CC5A27">
            <w:rPr>
              <w:rFonts w:ascii="Times New Roman" w:hAnsi="Times New Roman" w:cs="Times New Roman"/>
              <w:color w:val="000000"/>
              <w:sz w:val="20"/>
              <w:szCs w:val="20"/>
            </w:rPr>
            <w:t>(23)</w:t>
          </w:r>
        </w:sdtContent>
      </w:sdt>
      <w:r w:rsidR="00F04FB5" w:rsidRPr="00CC5A27">
        <w:rPr>
          <w:rFonts w:ascii="Times New Roman" w:hAnsi="Times New Roman" w:cs="Times New Roman"/>
          <w:sz w:val="20"/>
          <w:szCs w:val="20"/>
        </w:rPr>
        <w:t>.</w:t>
      </w:r>
      <w:r w:rsidR="00775AA7" w:rsidRPr="00CC5A27">
        <w:rPr>
          <w:rFonts w:ascii="Times New Roman" w:hAnsi="Times New Roman" w:cs="Times New Roman"/>
          <w:sz w:val="20"/>
          <w:szCs w:val="20"/>
        </w:rPr>
        <w:t xml:space="preserve"> Adhesins</w:t>
      </w:r>
      <w:r w:rsidR="00DA7706" w:rsidRPr="00CC5A27">
        <w:rPr>
          <w:rFonts w:ascii="Times New Roman" w:hAnsi="Times New Roman" w:cs="Times New Roman"/>
          <w:sz w:val="20"/>
          <w:szCs w:val="20"/>
        </w:rPr>
        <w:t>,</w:t>
      </w:r>
      <w:r w:rsidR="00775AA7" w:rsidRPr="00CC5A27">
        <w:rPr>
          <w:rFonts w:ascii="Times New Roman" w:hAnsi="Times New Roman" w:cs="Times New Roman"/>
          <w:sz w:val="20"/>
          <w:szCs w:val="20"/>
        </w:rPr>
        <w:t xml:space="preserve"> namely Hop S</w:t>
      </w:r>
      <w:r w:rsidR="00CE0443">
        <w:rPr>
          <w:rFonts w:ascii="Times New Roman" w:hAnsi="Times New Roman" w:cs="Times New Roman"/>
          <w:sz w:val="20"/>
          <w:szCs w:val="20"/>
        </w:rPr>
        <w:t>, which facilitates attachment to Lewis body, Hop H, which catalyzes the activation of interleukin 8(IL 8), and Hop P, which mediates binding to glycoconjugate containing sialic acid</w:t>
      </w:r>
      <w:r w:rsidR="00C71F40">
        <w:rPr>
          <w:rFonts w:ascii="Times New Roman" w:hAnsi="Times New Roman" w:cs="Times New Roman"/>
          <w:sz w:val="20"/>
          <w:szCs w:val="20"/>
        </w:rPr>
        <w:t xml:space="preserve"> </w:t>
      </w:r>
      <w:r w:rsidR="00CE0443">
        <w:rPr>
          <w:rFonts w:ascii="Times New Roman" w:hAnsi="Times New Roman" w:cs="Times New Roman"/>
          <w:sz w:val="20"/>
          <w:szCs w:val="20"/>
        </w:rPr>
        <w:t xml:space="preserve">(24–26), </w:t>
      </w:r>
      <w:r w:rsidR="00EF5DF1" w:rsidRPr="00CC5A27">
        <w:rPr>
          <w:rFonts w:ascii="Times New Roman" w:hAnsi="Times New Roman" w:cs="Times New Roman"/>
          <w:sz w:val="20"/>
          <w:szCs w:val="20"/>
        </w:rPr>
        <w:t>further reinforce the attachment and inflammation process.</w:t>
      </w:r>
    </w:p>
    <w:p w14:paraId="0A92816C" w14:textId="422D19C2" w:rsidR="008043F2" w:rsidRPr="00CC5A27" w:rsidRDefault="00EF5DF1"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Vacuolating cytotoxin has</w:t>
      </w:r>
      <w:r w:rsidR="008043F2" w:rsidRPr="00CC5A27">
        <w:rPr>
          <w:rFonts w:ascii="Times New Roman" w:hAnsi="Times New Roman" w:cs="Times New Roman"/>
          <w:sz w:val="20"/>
          <w:szCs w:val="20"/>
        </w:rPr>
        <w:t xml:space="preserve"> a </w:t>
      </w:r>
      <w:r w:rsidR="00C71F40">
        <w:rPr>
          <w:rFonts w:ascii="Times New Roman" w:hAnsi="Times New Roman" w:cs="Times New Roman"/>
          <w:sz w:val="20"/>
          <w:szCs w:val="20"/>
        </w:rPr>
        <w:t>significant</w:t>
      </w:r>
      <w:r w:rsidR="008043F2" w:rsidRPr="00CC5A27">
        <w:rPr>
          <w:rFonts w:ascii="Times New Roman" w:hAnsi="Times New Roman" w:cs="Times New Roman"/>
          <w:sz w:val="20"/>
          <w:szCs w:val="20"/>
        </w:rPr>
        <w:t xml:space="preserve"> role in pathogenicity</w:t>
      </w:r>
      <w:r w:rsidR="00CE0443">
        <w:rPr>
          <w:rFonts w:ascii="Times New Roman" w:hAnsi="Times New Roman" w:cs="Times New Roman"/>
          <w:sz w:val="20"/>
          <w:szCs w:val="20"/>
        </w:rPr>
        <w:t>; it is hypothesized that the vacuolating cytotoxin A (Vac A) insertion into the gastric epithelium causes an ionic change,</w:t>
      </w:r>
      <w:r w:rsidR="008043F2" w:rsidRPr="00CC5A27">
        <w:rPr>
          <w:rFonts w:ascii="Times New Roman" w:hAnsi="Times New Roman" w:cs="Times New Roman"/>
          <w:sz w:val="20"/>
          <w:szCs w:val="20"/>
        </w:rPr>
        <w:t xml:space="preserve"> which results </w:t>
      </w:r>
      <w:r w:rsidR="00BC55DF" w:rsidRPr="00CC5A27">
        <w:rPr>
          <w:rFonts w:ascii="Times New Roman" w:hAnsi="Times New Roman" w:cs="Times New Roman"/>
          <w:sz w:val="20"/>
          <w:szCs w:val="20"/>
        </w:rPr>
        <w:t>in</w:t>
      </w:r>
      <w:r w:rsidR="008043F2" w:rsidRPr="00CC5A27">
        <w:rPr>
          <w:rFonts w:ascii="Times New Roman" w:hAnsi="Times New Roman" w:cs="Times New Roman"/>
          <w:sz w:val="20"/>
          <w:szCs w:val="20"/>
        </w:rPr>
        <w:t xml:space="preserve"> cell swelling secondary to osmotic swelling and apoptosis</w:t>
      </w:r>
      <w:sdt>
        <w:sdtPr>
          <w:rPr>
            <w:rFonts w:ascii="Times New Roman" w:hAnsi="Times New Roman" w:cs="Times New Roman"/>
            <w:color w:val="000000"/>
            <w:sz w:val="20"/>
            <w:szCs w:val="20"/>
          </w:rPr>
          <w:tag w:val="MENDELEY_CITATION_v3_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"/>
          <w:id w:val="1946497848"/>
          <w:placeholder>
            <w:docPart w:val="DefaultPlaceholder_-1854013440"/>
          </w:placeholder>
        </w:sdtPr>
        <w:sdtContent>
          <w:r w:rsidR="00102A20" w:rsidRPr="00CC5A27">
            <w:rPr>
              <w:rFonts w:ascii="Times New Roman" w:hAnsi="Times New Roman" w:cs="Times New Roman"/>
              <w:color w:val="000000"/>
              <w:sz w:val="20"/>
              <w:szCs w:val="20"/>
            </w:rPr>
            <w:t>(27,28)</w:t>
          </w:r>
        </w:sdtContent>
      </w:sdt>
      <w:r w:rsidR="00F409C2" w:rsidRPr="00CC5A27">
        <w:rPr>
          <w:rFonts w:ascii="Times New Roman" w:hAnsi="Times New Roman" w:cs="Times New Roman"/>
          <w:sz w:val="20"/>
          <w:szCs w:val="20"/>
        </w:rPr>
        <w:t xml:space="preserve">. </w:t>
      </w:r>
    </w:p>
    <w:p w14:paraId="0A92816D" w14:textId="62DF8AE0" w:rsidR="00F409C2" w:rsidRPr="00CC5A27" w:rsidRDefault="00AB57CD"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The ɣ</w:t>
      </w:r>
      <w:r w:rsidR="00812511" w:rsidRPr="00CC5A27">
        <w:rPr>
          <w:rFonts w:ascii="Times New Roman" w:hAnsi="Times New Roman" w:cs="Times New Roman"/>
          <w:sz w:val="20"/>
          <w:szCs w:val="20"/>
        </w:rPr>
        <w:t xml:space="preserve"> </w:t>
      </w:r>
      <w:r w:rsidR="00CE0443" w:rsidRPr="00CC5A27">
        <w:rPr>
          <w:rFonts w:ascii="Times New Roman" w:hAnsi="Times New Roman" w:cs="Times New Roman"/>
          <w:sz w:val="20"/>
          <w:szCs w:val="20"/>
        </w:rPr>
        <w:t>glutamyl transpeptidase</w:t>
      </w:r>
      <w:r w:rsidR="00F409C2" w:rsidRPr="00CC5A27">
        <w:rPr>
          <w:rFonts w:ascii="Times New Roman" w:hAnsi="Times New Roman" w:cs="Times New Roman"/>
          <w:sz w:val="20"/>
          <w:szCs w:val="20"/>
        </w:rPr>
        <w:t xml:space="preserve"> (GGT)</w:t>
      </w:r>
      <w:r w:rsidR="00812511" w:rsidRPr="00CC5A27">
        <w:rPr>
          <w:rFonts w:ascii="Times New Roman" w:hAnsi="Times New Roman" w:cs="Times New Roman"/>
          <w:sz w:val="20"/>
          <w:szCs w:val="20"/>
        </w:rPr>
        <w:t xml:space="preserve"> </w:t>
      </w:r>
      <w:r w:rsidR="00E37D54" w:rsidRPr="00CC5A27">
        <w:rPr>
          <w:rFonts w:ascii="Times New Roman" w:hAnsi="Times New Roman" w:cs="Times New Roman"/>
          <w:sz w:val="20"/>
          <w:szCs w:val="20"/>
        </w:rPr>
        <w:t>partakes</w:t>
      </w:r>
      <w:r w:rsidR="00812511" w:rsidRPr="00CC5A27">
        <w:rPr>
          <w:rFonts w:ascii="Times New Roman" w:hAnsi="Times New Roman" w:cs="Times New Roman"/>
          <w:sz w:val="20"/>
          <w:szCs w:val="20"/>
        </w:rPr>
        <w:t xml:space="preserve"> in tissue </w:t>
      </w:r>
      <w:r w:rsidR="00EF5DF1" w:rsidRPr="00CC5A27">
        <w:rPr>
          <w:rFonts w:ascii="Times New Roman" w:hAnsi="Times New Roman" w:cs="Times New Roman"/>
          <w:sz w:val="20"/>
          <w:szCs w:val="20"/>
        </w:rPr>
        <w:t>injury by facilitating</w:t>
      </w:r>
      <w:r w:rsidR="00812511" w:rsidRPr="00CC5A27">
        <w:rPr>
          <w:rFonts w:ascii="Times New Roman" w:hAnsi="Times New Roman" w:cs="Times New Roman"/>
          <w:sz w:val="20"/>
          <w:szCs w:val="20"/>
        </w:rPr>
        <w:t xml:space="preserve"> </w:t>
      </w:r>
      <w:r w:rsidR="00BC55DF" w:rsidRPr="00CC5A27">
        <w:rPr>
          <w:rFonts w:ascii="Times New Roman" w:hAnsi="Times New Roman" w:cs="Times New Roman"/>
          <w:sz w:val="20"/>
          <w:szCs w:val="20"/>
        </w:rPr>
        <w:t>mitochondria-mediated</w:t>
      </w:r>
      <w:r w:rsidR="00812511" w:rsidRPr="00CC5A27">
        <w:rPr>
          <w:rFonts w:ascii="Times New Roman" w:hAnsi="Times New Roman" w:cs="Times New Roman"/>
          <w:sz w:val="20"/>
          <w:szCs w:val="20"/>
        </w:rPr>
        <w:t xml:space="preserve"> apoptosis in gastric mucosa </w:t>
      </w:r>
      <w:r w:rsidR="00F341CF" w:rsidRPr="00CC5A27">
        <w:rPr>
          <w:rFonts w:ascii="Times New Roman" w:hAnsi="Times New Roman" w:cs="Times New Roman"/>
          <w:sz w:val="20"/>
          <w:szCs w:val="20"/>
        </w:rPr>
        <w:t xml:space="preserve">cells in an experimental model done in mice and </w:t>
      </w:r>
      <w:r w:rsidR="00F409C2" w:rsidRPr="00CC5A27">
        <w:rPr>
          <w:rFonts w:ascii="Times New Roman" w:hAnsi="Times New Roman" w:cs="Times New Roman"/>
          <w:sz w:val="20"/>
          <w:szCs w:val="20"/>
        </w:rPr>
        <w:t>gerbils</w:t>
      </w:r>
      <w:r w:rsidR="00F341CF" w:rsidRPr="00CC5A27">
        <w:rPr>
          <w:rFonts w:ascii="Times New Roman" w:hAnsi="Times New Roman" w:cs="Times New Roman"/>
          <w:sz w:val="20"/>
          <w:szCs w:val="20"/>
        </w:rPr>
        <w:t xml:space="preserve">. It induces IFN ɣ inflammatory response upon infection by </w:t>
      </w:r>
      <w:r w:rsidR="00F341CF" w:rsidRPr="00CC5A27">
        <w:rPr>
          <w:rFonts w:ascii="Times New Roman" w:hAnsi="Times New Roman" w:cs="Times New Roman"/>
          <w:i/>
          <w:sz w:val="20"/>
          <w:szCs w:val="20"/>
        </w:rPr>
        <w:t>Helicobacter pylori</w:t>
      </w:r>
      <w:sdt>
        <w:sdtPr>
          <w:rPr>
            <w:rFonts w:ascii="Times New Roman" w:hAnsi="Times New Roman" w:cs="Times New Roman"/>
            <w:color w:val="000000"/>
            <w:sz w:val="20"/>
            <w:szCs w:val="20"/>
          </w:rPr>
          <w:tag w:val="MENDELEY_CITATION_v3_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"/>
          <w:id w:val="243303589"/>
          <w:placeholder>
            <w:docPart w:val="DefaultPlaceholder_-1854013440"/>
          </w:placeholder>
        </w:sdtPr>
        <w:sdtContent>
          <w:r w:rsidR="00102A20" w:rsidRPr="00CC5A27">
            <w:rPr>
              <w:rFonts w:ascii="Times New Roman" w:hAnsi="Times New Roman" w:cs="Times New Roman"/>
              <w:color w:val="000000"/>
              <w:sz w:val="20"/>
              <w:szCs w:val="20"/>
            </w:rPr>
            <w:t>(29)</w:t>
          </w:r>
        </w:sdtContent>
      </w:sdt>
      <w:r w:rsidR="00175A40" w:rsidRPr="00CC5A27">
        <w:rPr>
          <w:rFonts w:ascii="Times New Roman" w:hAnsi="Times New Roman" w:cs="Times New Roman"/>
          <w:sz w:val="20"/>
          <w:szCs w:val="20"/>
        </w:rPr>
        <w:t>.</w:t>
      </w:r>
      <w:r w:rsidR="00F409C2" w:rsidRPr="00CC5A27">
        <w:rPr>
          <w:rFonts w:ascii="Times New Roman" w:hAnsi="Times New Roman" w:cs="Times New Roman"/>
          <w:sz w:val="20"/>
          <w:szCs w:val="20"/>
        </w:rPr>
        <w:t xml:space="preserve"> Another study </w:t>
      </w:r>
      <w:r w:rsidR="001B21B3" w:rsidRPr="00CC5A27">
        <w:rPr>
          <w:rFonts w:ascii="Times New Roman" w:hAnsi="Times New Roman" w:cs="Times New Roman"/>
          <w:sz w:val="20"/>
          <w:szCs w:val="20"/>
        </w:rPr>
        <w:t>that</w:t>
      </w:r>
      <w:r w:rsidR="00F409C2" w:rsidRPr="00CC5A27">
        <w:rPr>
          <w:rFonts w:ascii="Times New Roman" w:hAnsi="Times New Roman" w:cs="Times New Roman"/>
          <w:sz w:val="20"/>
          <w:szCs w:val="20"/>
        </w:rPr>
        <w:t xml:space="preserve"> involved </w:t>
      </w:r>
      <w:r w:rsidR="009B688D" w:rsidRPr="00CC5A27">
        <w:rPr>
          <w:rFonts w:ascii="Times New Roman" w:hAnsi="Times New Roman" w:cs="Times New Roman"/>
          <w:sz w:val="20"/>
          <w:szCs w:val="20"/>
        </w:rPr>
        <w:t xml:space="preserve">a </w:t>
      </w:r>
      <w:r w:rsidR="00F409C2" w:rsidRPr="00CC5A27">
        <w:rPr>
          <w:rFonts w:ascii="Times New Roman" w:hAnsi="Times New Roman" w:cs="Times New Roman"/>
          <w:sz w:val="20"/>
          <w:szCs w:val="20"/>
        </w:rPr>
        <w:t xml:space="preserve">comparative </w:t>
      </w:r>
      <w:r w:rsidR="001B21B3" w:rsidRPr="00CC5A27">
        <w:rPr>
          <w:rFonts w:ascii="Times New Roman" w:hAnsi="Times New Roman" w:cs="Times New Roman"/>
          <w:sz w:val="20"/>
          <w:szCs w:val="20"/>
        </w:rPr>
        <w:t>knockout</w:t>
      </w:r>
      <w:r w:rsidR="00F409C2" w:rsidRPr="00CC5A27">
        <w:rPr>
          <w:rFonts w:ascii="Times New Roman" w:hAnsi="Times New Roman" w:cs="Times New Roman"/>
          <w:sz w:val="20"/>
          <w:szCs w:val="20"/>
        </w:rPr>
        <w:t xml:space="preserve"> strain </w:t>
      </w:r>
      <w:r w:rsidR="0018155C" w:rsidRPr="00CC5A27">
        <w:rPr>
          <w:rFonts w:ascii="Times New Roman" w:hAnsi="Times New Roman" w:cs="Times New Roman"/>
          <w:sz w:val="20"/>
          <w:szCs w:val="20"/>
        </w:rPr>
        <w:t>of GGT</w:t>
      </w:r>
      <w:r w:rsidR="00F409C2" w:rsidRPr="00CC5A27">
        <w:rPr>
          <w:rFonts w:ascii="Times New Roman" w:hAnsi="Times New Roman" w:cs="Times New Roman"/>
          <w:sz w:val="20"/>
          <w:szCs w:val="20"/>
        </w:rPr>
        <w:t xml:space="preserve"> showed similar </w:t>
      </w:r>
      <w:r w:rsidR="001B21B3" w:rsidRPr="00CC5A27">
        <w:rPr>
          <w:rFonts w:ascii="Times New Roman" w:hAnsi="Times New Roman" w:cs="Times New Roman"/>
          <w:sz w:val="20"/>
          <w:szCs w:val="20"/>
        </w:rPr>
        <w:t>results</w:t>
      </w:r>
      <w:r w:rsidR="00F409C2" w:rsidRPr="00CC5A27">
        <w:rPr>
          <w:rFonts w:ascii="Times New Roman" w:hAnsi="Times New Roman" w:cs="Times New Roman"/>
          <w:sz w:val="20"/>
          <w:szCs w:val="20"/>
        </w:rPr>
        <w:t xml:space="preserve"> with high levels of GGT found in gastric cancer patients with </w:t>
      </w:r>
      <w:r w:rsidR="00CE0443">
        <w:rPr>
          <w:rFonts w:ascii="Times New Roman" w:hAnsi="Times New Roman" w:cs="Times New Roman"/>
          <w:sz w:val="20"/>
          <w:szCs w:val="20"/>
        </w:rPr>
        <w:t>concurrent</w:t>
      </w:r>
      <w:r w:rsidR="00F409C2" w:rsidRPr="00CC5A27">
        <w:rPr>
          <w:rFonts w:ascii="Times New Roman" w:hAnsi="Times New Roman" w:cs="Times New Roman"/>
          <w:sz w:val="20"/>
          <w:szCs w:val="20"/>
        </w:rPr>
        <w:t xml:space="preserve"> helicobacter pylori infection compared to patients with chronic gastritis or ulcer</w:t>
      </w:r>
      <w:sdt>
        <w:sdtPr>
          <w:rPr>
            <w:rFonts w:ascii="Times New Roman" w:hAnsi="Times New Roman" w:cs="Times New Roman"/>
            <w:color w:val="000000"/>
            <w:sz w:val="20"/>
            <w:szCs w:val="20"/>
          </w:rPr>
          <w:tag w:val="MENDELEY_CITATION_v3_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"/>
          <w:id w:val="1897088348"/>
          <w:placeholder>
            <w:docPart w:val="DefaultPlaceholder_-1854013440"/>
          </w:placeholder>
        </w:sdtPr>
        <w:sdtContent>
          <w:r w:rsidR="00102A20" w:rsidRPr="00CC5A27">
            <w:rPr>
              <w:rFonts w:ascii="Times New Roman" w:hAnsi="Times New Roman" w:cs="Times New Roman"/>
              <w:color w:val="000000"/>
              <w:sz w:val="20"/>
              <w:szCs w:val="20"/>
            </w:rPr>
            <w:t>(30)</w:t>
          </w:r>
        </w:sdtContent>
      </w:sdt>
      <w:r w:rsidR="00175A40" w:rsidRPr="00CC5A27">
        <w:rPr>
          <w:rFonts w:ascii="Times New Roman" w:hAnsi="Times New Roman" w:cs="Times New Roman"/>
          <w:sz w:val="20"/>
          <w:szCs w:val="20"/>
        </w:rPr>
        <w:t>.</w:t>
      </w:r>
      <w:r w:rsidR="00F409C2" w:rsidRPr="00CC5A27">
        <w:rPr>
          <w:rFonts w:ascii="Times New Roman" w:hAnsi="Times New Roman" w:cs="Times New Roman"/>
          <w:sz w:val="20"/>
          <w:szCs w:val="20"/>
        </w:rPr>
        <w:t xml:space="preserve"> </w:t>
      </w:r>
    </w:p>
    <w:p w14:paraId="1E742404" w14:textId="7B60E275" w:rsidR="00CF6123" w:rsidRPr="00CC5A27" w:rsidRDefault="001A18B7"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 xml:space="preserve">The most potent virulence factor hosted by </w:t>
      </w:r>
      <w:r w:rsidRPr="00C71F40">
        <w:rPr>
          <w:rFonts w:ascii="Times New Roman" w:hAnsi="Times New Roman" w:cs="Times New Roman"/>
          <w:i/>
          <w:iCs/>
          <w:sz w:val="20"/>
          <w:szCs w:val="20"/>
        </w:rPr>
        <w:t>Helicobacter pylori</w:t>
      </w:r>
      <w:r w:rsidRPr="00CC5A27">
        <w:rPr>
          <w:rFonts w:ascii="Times New Roman" w:hAnsi="Times New Roman" w:cs="Times New Roman"/>
          <w:sz w:val="20"/>
          <w:szCs w:val="20"/>
        </w:rPr>
        <w:t xml:space="preserve"> infection is </w:t>
      </w:r>
      <w:r w:rsidR="00DB3FCB" w:rsidRPr="00CC5A27">
        <w:rPr>
          <w:rFonts w:ascii="Times New Roman" w:hAnsi="Times New Roman" w:cs="Times New Roman"/>
          <w:sz w:val="20"/>
          <w:szCs w:val="20"/>
        </w:rPr>
        <w:t>having the cytotoxin A associated gene</w:t>
      </w:r>
      <w:r w:rsidR="00B57D03" w:rsidRPr="00CC5A27">
        <w:rPr>
          <w:rFonts w:ascii="Times New Roman" w:hAnsi="Times New Roman" w:cs="Times New Roman"/>
          <w:sz w:val="20"/>
          <w:szCs w:val="20"/>
        </w:rPr>
        <w:t xml:space="preserve"> </w:t>
      </w:r>
      <w:r w:rsidR="001D21C3" w:rsidRPr="00CC5A27">
        <w:rPr>
          <w:rFonts w:ascii="Times New Roman" w:hAnsi="Times New Roman" w:cs="Times New Roman"/>
          <w:sz w:val="20"/>
          <w:szCs w:val="20"/>
        </w:rPr>
        <w:t>(</w:t>
      </w:r>
      <w:proofErr w:type="spellStart"/>
      <w:r w:rsidR="001D21C3" w:rsidRPr="00CC5A27">
        <w:rPr>
          <w:rFonts w:ascii="Times New Roman" w:hAnsi="Times New Roman" w:cs="Times New Roman"/>
          <w:sz w:val="20"/>
          <w:szCs w:val="20"/>
        </w:rPr>
        <w:t>CagA</w:t>
      </w:r>
      <w:proofErr w:type="spellEnd"/>
      <w:r w:rsidR="001D21C3" w:rsidRPr="00CC5A27">
        <w:rPr>
          <w:rFonts w:ascii="Times New Roman" w:hAnsi="Times New Roman" w:cs="Times New Roman"/>
          <w:sz w:val="20"/>
          <w:szCs w:val="20"/>
        </w:rPr>
        <w:t>)</w:t>
      </w:r>
      <w:r w:rsidR="00CE0443">
        <w:rPr>
          <w:rFonts w:ascii="Times New Roman" w:hAnsi="Times New Roman" w:cs="Times New Roman"/>
          <w:sz w:val="20"/>
          <w:szCs w:val="20"/>
        </w:rPr>
        <w:t>; the</w:t>
      </w:r>
      <w:r w:rsidR="00802AB2" w:rsidRPr="00CC5A27">
        <w:rPr>
          <w:rFonts w:ascii="Times New Roman" w:hAnsi="Times New Roman" w:cs="Times New Roman"/>
          <w:sz w:val="20"/>
          <w:szCs w:val="20"/>
        </w:rPr>
        <w:t xml:space="preserve"> oncogene is located on the </w:t>
      </w:r>
      <w:proofErr w:type="spellStart"/>
      <w:r w:rsidR="00802AB2" w:rsidRPr="00CC5A27">
        <w:rPr>
          <w:rFonts w:ascii="Times New Roman" w:hAnsi="Times New Roman" w:cs="Times New Roman"/>
          <w:sz w:val="20"/>
          <w:szCs w:val="20"/>
        </w:rPr>
        <w:t>CagA</w:t>
      </w:r>
      <w:proofErr w:type="spellEnd"/>
      <w:r w:rsidR="00802AB2" w:rsidRPr="00CC5A27">
        <w:rPr>
          <w:rFonts w:ascii="Times New Roman" w:hAnsi="Times New Roman" w:cs="Times New Roman"/>
          <w:sz w:val="20"/>
          <w:szCs w:val="20"/>
        </w:rPr>
        <w:t xml:space="preserve"> pathogenicity island</w:t>
      </w:r>
      <w:r w:rsidR="00B57D03" w:rsidRPr="00CC5A27">
        <w:rPr>
          <w:rFonts w:ascii="Times New Roman" w:hAnsi="Times New Roman" w:cs="Times New Roman"/>
          <w:sz w:val="20"/>
          <w:szCs w:val="20"/>
        </w:rPr>
        <w:t xml:space="preserve"> </w:t>
      </w:r>
      <w:r w:rsidR="00802AB2" w:rsidRPr="00CC5A27">
        <w:rPr>
          <w:rFonts w:ascii="Times New Roman" w:hAnsi="Times New Roman" w:cs="Times New Roman"/>
          <w:sz w:val="20"/>
          <w:szCs w:val="20"/>
        </w:rPr>
        <w:t>(PAI)</w:t>
      </w:r>
      <w:sdt>
        <w:sdtPr>
          <w:rPr>
            <w:rFonts w:ascii="Times New Roman" w:hAnsi="Times New Roman" w:cs="Times New Roman"/>
            <w:color w:val="000000"/>
            <w:sz w:val="20"/>
            <w:szCs w:val="20"/>
          </w:rPr>
          <w:tag w:val="MENDELEY_CITATION_v3_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"/>
          <w:id w:val="114872996"/>
          <w:placeholder>
            <w:docPart w:val="DefaultPlaceholder_-1854013440"/>
          </w:placeholder>
        </w:sdtPr>
        <w:sdtContent>
          <w:r w:rsidR="00102A20" w:rsidRPr="00CC5A27">
            <w:rPr>
              <w:rFonts w:ascii="Times New Roman" w:hAnsi="Times New Roman" w:cs="Times New Roman"/>
              <w:color w:val="000000"/>
              <w:sz w:val="20"/>
              <w:szCs w:val="20"/>
            </w:rPr>
            <w:t>(31,32)</w:t>
          </w:r>
        </w:sdtContent>
      </w:sdt>
      <w:r w:rsidR="00802AB2" w:rsidRPr="00CC5A27">
        <w:rPr>
          <w:rFonts w:ascii="Times New Roman" w:hAnsi="Times New Roman" w:cs="Times New Roman"/>
          <w:sz w:val="20"/>
          <w:szCs w:val="20"/>
        </w:rPr>
        <w:t xml:space="preserve">. </w:t>
      </w:r>
      <w:r w:rsidR="001274F8" w:rsidRPr="00CC5A27">
        <w:rPr>
          <w:rFonts w:ascii="Times New Roman" w:hAnsi="Times New Roman" w:cs="Times New Roman"/>
          <w:sz w:val="20"/>
          <w:szCs w:val="20"/>
        </w:rPr>
        <w:t xml:space="preserve">Studies have shown </w:t>
      </w:r>
      <w:r w:rsidR="00C71F40">
        <w:rPr>
          <w:rFonts w:ascii="Times New Roman" w:hAnsi="Times New Roman" w:cs="Times New Roman"/>
          <w:sz w:val="20"/>
          <w:szCs w:val="20"/>
        </w:rPr>
        <w:t>that this interaction</w:t>
      </w:r>
      <w:r w:rsidR="001274F8" w:rsidRPr="00CC5A27">
        <w:rPr>
          <w:rFonts w:ascii="Times New Roman" w:hAnsi="Times New Roman" w:cs="Times New Roman"/>
          <w:sz w:val="20"/>
          <w:szCs w:val="20"/>
        </w:rPr>
        <w:t xml:space="preserve"> with the host </w:t>
      </w:r>
      <w:r w:rsidR="00C54ABC" w:rsidRPr="00CC5A27">
        <w:rPr>
          <w:rFonts w:ascii="Times New Roman" w:hAnsi="Times New Roman" w:cs="Times New Roman"/>
          <w:sz w:val="20"/>
          <w:szCs w:val="20"/>
        </w:rPr>
        <w:t>gastric epithelium incre</w:t>
      </w:r>
      <w:r w:rsidR="00B57D03" w:rsidRPr="00CC5A27">
        <w:rPr>
          <w:rFonts w:ascii="Times New Roman" w:hAnsi="Times New Roman" w:cs="Times New Roman"/>
          <w:sz w:val="20"/>
          <w:szCs w:val="20"/>
        </w:rPr>
        <w:t xml:space="preserve">ases </w:t>
      </w:r>
      <w:r w:rsidR="00CE0443">
        <w:rPr>
          <w:rFonts w:ascii="Times New Roman" w:hAnsi="Times New Roman" w:cs="Times New Roman"/>
          <w:sz w:val="20"/>
          <w:szCs w:val="20"/>
        </w:rPr>
        <w:t>the severity of gastroduodenal diseases,</w:t>
      </w:r>
      <w:r w:rsidR="00B57D03" w:rsidRPr="00CC5A27">
        <w:rPr>
          <w:rFonts w:ascii="Times New Roman" w:hAnsi="Times New Roman" w:cs="Times New Roman"/>
          <w:sz w:val="20"/>
          <w:szCs w:val="20"/>
        </w:rPr>
        <w:t xml:space="preserve"> including adenocarcinoma</w:t>
      </w:r>
      <w:sdt>
        <w:sdtPr>
          <w:rPr>
            <w:rFonts w:ascii="Times New Roman" w:hAnsi="Times New Roman" w:cs="Times New Roman"/>
            <w:color w:val="000000"/>
            <w:sz w:val="20"/>
            <w:szCs w:val="20"/>
          </w:rPr>
          <w:tag w:val="MENDELEY_CITATION_v3_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"/>
          <w:id w:val="2147311072"/>
          <w:placeholder>
            <w:docPart w:val="DefaultPlaceholder_-1854013440"/>
          </w:placeholder>
        </w:sdtPr>
        <w:sdtContent>
          <w:r w:rsidR="00102A20" w:rsidRPr="00CC5A27">
            <w:rPr>
              <w:rFonts w:ascii="Times New Roman" w:hAnsi="Times New Roman" w:cs="Times New Roman"/>
              <w:color w:val="000000"/>
              <w:sz w:val="20"/>
              <w:szCs w:val="20"/>
            </w:rPr>
            <w:t>(33)</w:t>
          </w:r>
        </w:sdtContent>
      </w:sdt>
      <w:r w:rsidR="00B57D03" w:rsidRPr="00CC5A27">
        <w:rPr>
          <w:rFonts w:ascii="Times New Roman" w:hAnsi="Times New Roman" w:cs="Times New Roman"/>
          <w:sz w:val="20"/>
          <w:szCs w:val="20"/>
        </w:rPr>
        <w:t xml:space="preserve">. </w:t>
      </w:r>
      <w:r w:rsidR="00A832D0" w:rsidRPr="00CC5A27">
        <w:rPr>
          <w:rFonts w:ascii="Times New Roman" w:hAnsi="Times New Roman" w:cs="Times New Roman"/>
          <w:sz w:val="20"/>
          <w:szCs w:val="20"/>
        </w:rPr>
        <w:t xml:space="preserve">The bacteria </w:t>
      </w:r>
      <w:r w:rsidR="001B21B3" w:rsidRPr="00CC5A27">
        <w:rPr>
          <w:rFonts w:ascii="Times New Roman" w:hAnsi="Times New Roman" w:cs="Times New Roman"/>
          <w:sz w:val="20"/>
          <w:szCs w:val="20"/>
        </w:rPr>
        <w:t>inject</w:t>
      </w:r>
      <w:r w:rsidR="00A832D0" w:rsidRPr="00CC5A27">
        <w:rPr>
          <w:rFonts w:ascii="Times New Roman" w:hAnsi="Times New Roman" w:cs="Times New Roman"/>
          <w:sz w:val="20"/>
          <w:szCs w:val="20"/>
        </w:rPr>
        <w:t xml:space="preserve"> itself into the host epithelium mucosa cells using the type 4 secretion system</w:t>
      </w:r>
      <w:r w:rsidR="00C356BB" w:rsidRPr="00CC5A27">
        <w:rPr>
          <w:rFonts w:ascii="Times New Roman" w:hAnsi="Times New Roman" w:cs="Times New Roman"/>
          <w:sz w:val="20"/>
          <w:szCs w:val="20"/>
        </w:rPr>
        <w:t xml:space="preserve"> (T4SS)</w:t>
      </w:r>
      <w:r w:rsidR="00CE0443">
        <w:rPr>
          <w:rFonts w:ascii="Times New Roman" w:hAnsi="Times New Roman" w:cs="Times New Roman"/>
          <w:sz w:val="20"/>
          <w:szCs w:val="20"/>
        </w:rPr>
        <w:t>. Once</w:t>
      </w:r>
      <w:r w:rsidR="00C356BB" w:rsidRPr="00CC5A27">
        <w:rPr>
          <w:rFonts w:ascii="Times New Roman" w:hAnsi="Times New Roman" w:cs="Times New Roman"/>
          <w:sz w:val="20"/>
          <w:szCs w:val="20"/>
        </w:rPr>
        <w:t xml:space="preserve"> it is inse</w:t>
      </w:r>
      <w:r w:rsidR="00216336" w:rsidRPr="00CC5A27">
        <w:rPr>
          <w:rFonts w:ascii="Times New Roman" w:hAnsi="Times New Roman" w:cs="Times New Roman"/>
          <w:sz w:val="20"/>
          <w:szCs w:val="20"/>
        </w:rPr>
        <w:t>rted into the host cells</w:t>
      </w:r>
      <w:r w:rsidR="00CE0443">
        <w:rPr>
          <w:rFonts w:ascii="Times New Roman" w:hAnsi="Times New Roman" w:cs="Times New Roman"/>
          <w:sz w:val="20"/>
          <w:szCs w:val="20"/>
        </w:rPr>
        <w:t>, it</w:t>
      </w:r>
      <w:r w:rsidR="00216336" w:rsidRPr="00CC5A27">
        <w:rPr>
          <w:rFonts w:ascii="Times New Roman" w:hAnsi="Times New Roman" w:cs="Times New Roman"/>
          <w:sz w:val="20"/>
          <w:szCs w:val="20"/>
        </w:rPr>
        <w:t xml:space="preserve"> follows either the dependent </w:t>
      </w:r>
      <w:r w:rsidR="001B21B3" w:rsidRPr="00CC5A27">
        <w:rPr>
          <w:rFonts w:ascii="Times New Roman" w:hAnsi="Times New Roman" w:cs="Times New Roman"/>
          <w:sz w:val="20"/>
          <w:szCs w:val="20"/>
        </w:rPr>
        <w:t>phosphorylation</w:t>
      </w:r>
      <w:r w:rsidR="00216336" w:rsidRPr="00CC5A27">
        <w:rPr>
          <w:rFonts w:ascii="Times New Roman" w:hAnsi="Times New Roman" w:cs="Times New Roman"/>
          <w:sz w:val="20"/>
          <w:szCs w:val="20"/>
        </w:rPr>
        <w:t xml:space="preserve"> or independent phosphorylati</w:t>
      </w:r>
      <w:r w:rsidR="0018155C" w:rsidRPr="00CC5A27">
        <w:rPr>
          <w:rFonts w:ascii="Times New Roman" w:hAnsi="Times New Roman" w:cs="Times New Roman"/>
          <w:sz w:val="20"/>
          <w:szCs w:val="20"/>
        </w:rPr>
        <w:t>on</w:t>
      </w:r>
      <w:r w:rsidR="00216336" w:rsidRPr="00CC5A27">
        <w:rPr>
          <w:rFonts w:ascii="Times New Roman" w:hAnsi="Times New Roman" w:cs="Times New Roman"/>
          <w:sz w:val="20"/>
          <w:szCs w:val="20"/>
        </w:rPr>
        <w:t xml:space="preserve"> pathways</w:t>
      </w:r>
      <w:r w:rsidR="00F04087" w:rsidRPr="00CC5A27">
        <w:rPr>
          <w:rFonts w:ascii="Times New Roman" w:hAnsi="Times New Roman" w:cs="Times New Roman"/>
          <w:sz w:val="20"/>
          <w:szCs w:val="20"/>
        </w:rPr>
        <w:t xml:space="preserve"> leading to mitogenic signal interruptions, disruption of </w:t>
      </w:r>
      <w:r w:rsidR="001B21B3" w:rsidRPr="00CC5A27">
        <w:rPr>
          <w:rFonts w:ascii="Times New Roman" w:hAnsi="Times New Roman" w:cs="Times New Roman"/>
          <w:sz w:val="20"/>
          <w:szCs w:val="20"/>
        </w:rPr>
        <w:t xml:space="preserve">the </w:t>
      </w:r>
      <w:r w:rsidR="00CE0443">
        <w:rPr>
          <w:rFonts w:ascii="Times New Roman" w:hAnsi="Times New Roman" w:cs="Times New Roman"/>
          <w:sz w:val="20"/>
          <w:szCs w:val="20"/>
        </w:rPr>
        <w:t>cell-to-cell</w:t>
      </w:r>
      <w:r w:rsidR="00F04087" w:rsidRPr="00CC5A27">
        <w:rPr>
          <w:rFonts w:ascii="Times New Roman" w:hAnsi="Times New Roman" w:cs="Times New Roman"/>
          <w:sz w:val="20"/>
          <w:szCs w:val="20"/>
        </w:rPr>
        <w:t xml:space="preserve"> junctions, </w:t>
      </w:r>
      <w:r w:rsidR="00DF5883" w:rsidRPr="00CC5A27">
        <w:rPr>
          <w:rFonts w:ascii="Times New Roman" w:hAnsi="Times New Roman" w:cs="Times New Roman"/>
          <w:sz w:val="20"/>
          <w:szCs w:val="20"/>
        </w:rPr>
        <w:t xml:space="preserve">an </w:t>
      </w:r>
      <w:r w:rsidR="001B21B3" w:rsidRPr="00CC5A27">
        <w:rPr>
          <w:rFonts w:ascii="Times New Roman" w:hAnsi="Times New Roman" w:cs="Times New Roman"/>
          <w:sz w:val="20"/>
          <w:szCs w:val="20"/>
        </w:rPr>
        <w:t>overactive</w:t>
      </w:r>
      <w:r w:rsidR="00DF5883" w:rsidRPr="00CC5A27">
        <w:rPr>
          <w:rFonts w:ascii="Times New Roman" w:hAnsi="Times New Roman" w:cs="Times New Roman"/>
          <w:sz w:val="20"/>
          <w:szCs w:val="20"/>
        </w:rPr>
        <w:t xml:space="preserve"> inflammatory</w:t>
      </w:r>
      <w:r w:rsidR="00982CF1" w:rsidRPr="00CC5A27">
        <w:rPr>
          <w:rFonts w:ascii="Times New Roman" w:hAnsi="Times New Roman" w:cs="Times New Roman"/>
          <w:sz w:val="20"/>
          <w:szCs w:val="20"/>
        </w:rPr>
        <w:t xml:space="preserve"> pathway</w:t>
      </w:r>
      <w:r w:rsidR="0097528F" w:rsidRPr="00CC5A27">
        <w:rPr>
          <w:rFonts w:ascii="Times New Roman" w:hAnsi="Times New Roman" w:cs="Times New Roman"/>
          <w:sz w:val="20"/>
          <w:szCs w:val="20"/>
        </w:rPr>
        <w:t xml:space="preserve"> with the dependent phosphorylati</w:t>
      </w:r>
      <w:r w:rsidR="00FB478E" w:rsidRPr="00CC5A27">
        <w:rPr>
          <w:rFonts w:ascii="Times New Roman" w:hAnsi="Times New Roman" w:cs="Times New Roman"/>
          <w:sz w:val="20"/>
          <w:szCs w:val="20"/>
        </w:rPr>
        <w:t>on</w:t>
      </w:r>
      <w:r w:rsidR="0097528F" w:rsidRPr="00CC5A27">
        <w:rPr>
          <w:rFonts w:ascii="Times New Roman" w:hAnsi="Times New Roman" w:cs="Times New Roman"/>
          <w:sz w:val="20"/>
          <w:szCs w:val="20"/>
        </w:rPr>
        <w:t xml:space="preserve"> pathway </w:t>
      </w:r>
      <w:r w:rsidR="00056103" w:rsidRPr="00CC5A27">
        <w:rPr>
          <w:rFonts w:ascii="Times New Roman" w:hAnsi="Times New Roman" w:cs="Times New Roman"/>
          <w:sz w:val="20"/>
          <w:szCs w:val="20"/>
        </w:rPr>
        <w:t>forming the CagA-SHP-2 complex which is the culprit in the</w:t>
      </w:r>
      <w:r w:rsidR="00BC6FAA" w:rsidRPr="00CC5A27">
        <w:rPr>
          <w:rFonts w:ascii="Times New Roman" w:hAnsi="Times New Roman" w:cs="Times New Roman"/>
          <w:sz w:val="20"/>
          <w:szCs w:val="20"/>
        </w:rPr>
        <w:t xml:space="preserve"> dysregulation of cell growth, with pro-inflammatory,</w:t>
      </w:r>
      <w:r w:rsidR="00C71F40">
        <w:rPr>
          <w:rFonts w:ascii="Times New Roman" w:hAnsi="Times New Roman" w:cs="Times New Roman"/>
          <w:sz w:val="20"/>
          <w:szCs w:val="20"/>
        </w:rPr>
        <w:t xml:space="preserve"> </w:t>
      </w:r>
      <w:r w:rsidR="00BC6FAA" w:rsidRPr="00CC5A27">
        <w:rPr>
          <w:rFonts w:ascii="Times New Roman" w:hAnsi="Times New Roman" w:cs="Times New Roman"/>
          <w:sz w:val="20"/>
          <w:szCs w:val="20"/>
        </w:rPr>
        <w:t>pro-proteins</w:t>
      </w:r>
      <w:r w:rsidR="001D37E9" w:rsidRPr="00CC5A27">
        <w:rPr>
          <w:rFonts w:ascii="Times New Roman" w:hAnsi="Times New Roman" w:cs="Times New Roman"/>
          <w:sz w:val="20"/>
          <w:szCs w:val="20"/>
        </w:rPr>
        <w:t xml:space="preserve"> and</w:t>
      </w:r>
      <w:r w:rsidR="00BC6FAA" w:rsidRPr="00CC5A27">
        <w:rPr>
          <w:rFonts w:ascii="Times New Roman" w:hAnsi="Times New Roman" w:cs="Times New Roman"/>
          <w:sz w:val="20"/>
          <w:szCs w:val="20"/>
        </w:rPr>
        <w:t xml:space="preserve"> pro-mitogenic </w:t>
      </w:r>
      <w:r w:rsidR="001B21B3" w:rsidRPr="00CC5A27">
        <w:rPr>
          <w:rFonts w:ascii="Times New Roman" w:hAnsi="Times New Roman" w:cs="Times New Roman"/>
          <w:sz w:val="20"/>
          <w:szCs w:val="20"/>
        </w:rPr>
        <w:t>overexpression</w:t>
      </w:r>
      <w:r w:rsidR="001D37E9" w:rsidRPr="00CC5A27">
        <w:rPr>
          <w:rFonts w:ascii="Times New Roman" w:hAnsi="Times New Roman" w:cs="Times New Roman"/>
          <w:sz w:val="20"/>
          <w:szCs w:val="20"/>
        </w:rPr>
        <w:t xml:space="preserve"> coupled with </w:t>
      </w:r>
      <w:r w:rsidR="001B21B3" w:rsidRPr="00CC5A27">
        <w:rPr>
          <w:rFonts w:ascii="Times New Roman" w:hAnsi="Times New Roman" w:cs="Times New Roman"/>
          <w:sz w:val="20"/>
          <w:szCs w:val="20"/>
        </w:rPr>
        <w:t xml:space="preserve">the </w:t>
      </w:r>
      <w:r w:rsidR="009A7FBA" w:rsidRPr="00CC5A27">
        <w:rPr>
          <w:rFonts w:ascii="Times New Roman" w:hAnsi="Times New Roman" w:cs="Times New Roman"/>
          <w:sz w:val="20"/>
          <w:szCs w:val="20"/>
        </w:rPr>
        <w:t xml:space="preserve">cytoskeleton and cell junctions </w:t>
      </w:r>
      <w:r w:rsidR="00CE0443">
        <w:rPr>
          <w:rFonts w:ascii="Times New Roman" w:hAnsi="Times New Roman" w:cs="Times New Roman"/>
          <w:sz w:val="20"/>
          <w:szCs w:val="20"/>
        </w:rPr>
        <w:t xml:space="preserve">change </w:t>
      </w:r>
      <w:sdt>
        <w:sdtPr>
          <w:rPr>
            <w:rFonts w:ascii="Times New Roman" w:hAnsi="Times New Roman" w:cs="Times New Roman"/>
            <w:color w:val="000000"/>
            <w:sz w:val="20"/>
            <w:szCs w:val="20"/>
          </w:rPr>
          <w:tag w:val="MENDELEY_CITATION_v3_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"/>
          <w:id w:val="-1308392535"/>
          <w:placeholder>
            <w:docPart w:val="DefaultPlaceholder_-1854013440"/>
          </w:placeholder>
        </w:sdtPr>
        <w:sdtContent>
          <w:r w:rsidR="00102A20" w:rsidRPr="00CC5A27">
            <w:rPr>
              <w:rFonts w:ascii="Times New Roman" w:hAnsi="Times New Roman" w:cs="Times New Roman"/>
              <w:color w:val="000000"/>
              <w:sz w:val="20"/>
              <w:szCs w:val="20"/>
            </w:rPr>
            <w:t>(34,35)</w:t>
          </w:r>
        </w:sdtContent>
      </w:sdt>
      <w:r w:rsidR="009A7FBA" w:rsidRPr="00CC5A27">
        <w:rPr>
          <w:rFonts w:ascii="Times New Roman" w:hAnsi="Times New Roman" w:cs="Times New Roman"/>
          <w:sz w:val="20"/>
          <w:szCs w:val="20"/>
        </w:rPr>
        <w:t>.</w:t>
      </w:r>
    </w:p>
    <w:p w14:paraId="1734A959" w14:textId="77777777" w:rsidR="00B7279B" w:rsidRPr="00CC5A27" w:rsidRDefault="00B7279B" w:rsidP="00CC5A27">
      <w:pPr>
        <w:spacing w:line="240" w:lineRule="auto"/>
        <w:ind w:firstLine="288"/>
        <w:jc w:val="both"/>
        <w:rPr>
          <w:rFonts w:ascii="Times New Roman" w:hAnsi="Times New Roman" w:cs="Times New Roman"/>
          <w:sz w:val="20"/>
          <w:szCs w:val="20"/>
        </w:rPr>
      </w:pPr>
    </w:p>
    <w:p w14:paraId="0A92816E" w14:textId="77777777" w:rsidR="001A484A" w:rsidRPr="00CC5A27" w:rsidRDefault="001A484A" w:rsidP="00CC5A27">
      <w:pPr>
        <w:spacing w:line="240" w:lineRule="auto"/>
        <w:ind w:firstLine="288"/>
        <w:jc w:val="both"/>
        <w:rPr>
          <w:rFonts w:ascii="Times New Roman" w:hAnsi="Times New Roman" w:cs="Times New Roman"/>
          <w:b/>
          <w:sz w:val="20"/>
          <w:szCs w:val="20"/>
        </w:rPr>
      </w:pPr>
      <w:r w:rsidRPr="00CC5A27">
        <w:rPr>
          <w:rFonts w:ascii="Times New Roman" w:hAnsi="Times New Roman" w:cs="Times New Roman"/>
          <w:b/>
          <w:sz w:val="20"/>
          <w:szCs w:val="20"/>
        </w:rPr>
        <w:t>Transmission</w:t>
      </w:r>
    </w:p>
    <w:p w14:paraId="0A92816F" w14:textId="3C97C856" w:rsidR="00F060D3" w:rsidRPr="00CC5A27" w:rsidRDefault="00C73D37"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Currently</w:t>
      </w:r>
      <w:r w:rsidR="001B21B3" w:rsidRPr="00CC5A27">
        <w:rPr>
          <w:rFonts w:ascii="Times New Roman" w:hAnsi="Times New Roman" w:cs="Times New Roman"/>
          <w:sz w:val="20"/>
          <w:szCs w:val="20"/>
        </w:rPr>
        <w:t>,</w:t>
      </w:r>
      <w:r w:rsidRPr="00CC5A27">
        <w:rPr>
          <w:rFonts w:ascii="Times New Roman" w:hAnsi="Times New Roman" w:cs="Times New Roman"/>
          <w:sz w:val="20"/>
          <w:szCs w:val="20"/>
        </w:rPr>
        <w:t xml:space="preserve"> h</w:t>
      </w:r>
      <w:r w:rsidR="00F060D3" w:rsidRPr="00CC5A27">
        <w:rPr>
          <w:rFonts w:ascii="Times New Roman" w:hAnsi="Times New Roman" w:cs="Times New Roman"/>
          <w:sz w:val="20"/>
          <w:szCs w:val="20"/>
        </w:rPr>
        <w:t>umans are the only identifiable host</w:t>
      </w:r>
      <w:r w:rsidRPr="00CC5A27">
        <w:rPr>
          <w:rFonts w:ascii="Times New Roman" w:hAnsi="Times New Roman" w:cs="Times New Roman"/>
          <w:sz w:val="20"/>
          <w:szCs w:val="20"/>
        </w:rPr>
        <w:t xml:space="preserve"> with</w:t>
      </w:r>
      <w:r w:rsidR="00F060D3" w:rsidRPr="00CC5A27">
        <w:rPr>
          <w:rFonts w:ascii="Times New Roman" w:hAnsi="Times New Roman" w:cs="Times New Roman"/>
          <w:sz w:val="20"/>
          <w:szCs w:val="20"/>
        </w:rPr>
        <w:t xml:space="preserve"> </w:t>
      </w:r>
      <w:r w:rsidR="0085127B">
        <w:rPr>
          <w:rFonts w:ascii="Times New Roman" w:hAnsi="Times New Roman" w:cs="Times New Roman"/>
          <w:sz w:val="20"/>
          <w:szCs w:val="20"/>
        </w:rPr>
        <w:t xml:space="preserve">the </w:t>
      </w:r>
      <w:r w:rsidR="00F060D3" w:rsidRPr="00CC5A27">
        <w:rPr>
          <w:rFonts w:ascii="Times New Roman" w:hAnsi="Times New Roman" w:cs="Times New Roman"/>
          <w:sz w:val="20"/>
          <w:szCs w:val="20"/>
        </w:rPr>
        <w:t xml:space="preserve">transmission of this organism </w:t>
      </w:r>
      <w:r w:rsidRPr="00CC5A27">
        <w:rPr>
          <w:rFonts w:ascii="Times New Roman" w:hAnsi="Times New Roman" w:cs="Times New Roman"/>
          <w:sz w:val="20"/>
          <w:szCs w:val="20"/>
        </w:rPr>
        <w:t>requiring direct contact</w:t>
      </w:r>
      <w:r w:rsidR="00F060D3" w:rsidRPr="00CC5A27">
        <w:rPr>
          <w:rFonts w:ascii="Times New Roman" w:hAnsi="Times New Roman" w:cs="Times New Roman"/>
          <w:sz w:val="20"/>
          <w:szCs w:val="20"/>
        </w:rPr>
        <w:t xml:space="preserve">. </w:t>
      </w:r>
      <w:r w:rsidRPr="00CC5A27">
        <w:rPr>
          <w:rFonts w:ascii="Times New Roman" w:hAnsi="Times New Roman" w:cs="Times New Roman"/>
          <w:sz w:val="20"/>
          <w:szCs w:val="20"/>
        </w:rPr>
        <w:t>In vitro</w:t>
      </w:r>
      <w:r w:rsidR="001B21B3" w:rsidRPr="00CC5A27">
        <w:rPr>
          <w:rFonts w:ascii="Times New Roman" w:hAnsi="Times New Roman" w:cs="Times New Roman"/>
          <w:sz w:val="20"/>
          <w:szCs w:val="20"/>
        </w:rPr>
        <w:t>,</w:t>
      </w:r>
      <w:r w:rsidRPr="00CC5A27">
        <w:rPr>
          <w:rFonts w:ascii="Times New Roman" w:hAnsi="Times New Roman" w:cs="Times New Roman"/>
          <w:sz w:val="20"/>
          <w:szCs w:val="20"/>
        </w:rPr>
        <w:t xml:space="preserve"> the organism survives in </w:t>
      </w:r>
      <w:r w:rsidR="001B21B3" w:rsidRPr="00CC5A27">
        <w:rPr>
          <w:rFonts w:ascii="Times New Roman" w:hAnsi="Times New Roman" w:cs="Times New Roman"/>
          <w:sz w:val="20"/>
          <w:szCs w:val="20"/>
        </w:rPr>
        <w:t>seawater</w:t>
      </w:r>
      <w:r w:rsidR="00383B41" w:rsidRPr="00CC5A27">
        <w:rPr>
          <w:rFonts w:ascii="Times New Roman" w:hAnsi="Times New Roman" w:cs="Times New Roman"/>
          <w:sz w:val="20"/>
          <w:szCs w:val="20"/>
        </w:rPr>
        <w:t>, saline</w:t>
      </w:r>
      <w:r w:rsidR="00BB2ECF" w:rsidRPr="00CC5A27">
        <w:rPr>
          <w:rFonts w:ascii="Times New Roman" w:hAnsi="Times New Roman" w:cs="Times New Roman"/>
          <w:sz w:val="20"/>
          <w:szCs w:val="20"/>
        </w:rPr>
        <w:t>,</w:t>
      </w:r>
      <w:r w:rsidR="00383B41" w:rsidRPr="00CC5A27">
        <w:rPr>
          <w:rFonts w:ascii="Times New Roman" w:hAnsi="Times New Roman" w:cs="Times New Roman"/>
          <w:sz w:val="20"/>
          <w:szCs w:val="20"/>
        </w:rPr>
        <w:t xml:space="preserve"> and cold water if </w:t>
      </w:r>
      <w:r w:rsidRPr="00CC5A27">
        <w:rPr>
          <w:rFonts w:ascii="Times New Roman" w:hAnsi="Times New Roman" w:cs="Times New Roman"/>
          <w:sz w:val="20"/>
          <w:szCs w:val="20"/>
        </w:rPr>
        <w:t>kept cool</w:t>
      </w:r>
      <w:r w:rsidR="00CE0443">
        <w:rPr>
          <w:rFonts w:ascii="Times New Roman" w:hAnsi="Times New Roman" w:cs="Times New Roman"/>
          <w:sz w:val="20"/>
          <w:szCs w:val="20"/>
        </w:rPr>
        <w:t>,</w:t>
      </w:r>
      <w:r w:rsidRPr="00CC5A27">
        <w:rPr>
          <w:rFonts w:ascii="Times New Roman" w:hAnsi="Times New Roman" w:cs="Times New Roman"/>
          <w:sz w:val="20"/>
          <w:szCs w:val="20"/>
        </w:rPr>
        <w:t xml:space="preserve"> with survival dropping to one to three days if fluids are </w:t>
      </w:r>
      <w:r w:rsidR="00A65E6B" w:rsidRPr="00CC5A27">
        <w:rPr>
          <w:rFonts w:ascii="Times New Roman" w:hAnsi="Times New Roman" w:cs="Times New Roman"/>
          <w:sz w:val="20"/>
          <w:szCs w:val="20"/>
        </w:rPr>
        <w:t>at</w:t>
      </w:r>
      <w:r w:rsidRPr="00CC5A27">
        <w:rPr>
          <w:rFonts w:ascii="Times New Roman" w:hAnsi="Times New Roman" w:cs="Times New Roman"/>
          <w:sz w:val="20"/>
          <w:szCs w:val="20"/>
        </w:rPr>
        <w:t xml:space="preserve"> room temperature</w:t>
      </w:r>
      <w:sdt>
        <w:sdtPr>
          <w:rPr>
            <w:rFonts w:ascii="Times New Roman" w:hAnsi="Times New Roman" w:cs="Times New Roman"/>
            <w:color w:val="000000"/>
            <w:sz w:val="20"/>
            <w:szCs w:val="20"/>
          </w:rPr>
          <w:tag w:val="MENDELEY_CITATION_v3_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"/>
          <w:id w:val="993520864"/>
          <w:placeholder>
            <w:docPart w:val="DefaultPlaceholder_-1854013440"/>
          </w:placeholder>
        </w:sdtPr>
        <w:sdtContent>
          <w:r w:rsidR="00102A20" w:rsidRPr="00CC5A27">
            <w:rPr>
              <w:rFonts w:ascii="Times New Roman" w:hAnsi="Times New Roman" w:cs="Times New Roman"/>
              <w:color w:val="000000"/>
              <w:sz w:val="20"/>
              <w:szCs w:val="20"/>
            </w:rPr>
            <w:t>(36)</w:t>
          </w:r>
        </w:sdtContent>
      </w:sdt>
      <w:r w:rsidR="00175A40" w:rsidRPr="00CC5A27">
        <w:rPr>
          <w:rFonts w:ascii="Times New Roman" w:hAnsi="Times New Roman" w:cs="Times New Roman"/>
          <w:sz w:val="20"/>
          <w:szCs w:val="20"/>
        </w:rPr>
        <w:t>.</w:t>
      </w:r>
      <w:r w:rsidR="00383B41" w:rsidRPr="00CC5A27">
        <w:rPr>
          <w:rFonts w:ascii="Times New Roman" w:hAnsi="Times New Roman" w:cs="Times New Roman"/>
          <w:sz w:val="20"/>
          <w:szCs w:val="20"/>
        </w:rPr>
        <w:t xml:space="preserve"> Risk or susceptibility to infection has been linked with poor sanitation, overcrowding, gastric acid production,</w:t>
      </w:r>
      <w:r w:rsidR="00C932FC" w:rsidRPr="00CC5A27">
        <w:rPr>
          <w:rFonts w:ascii="Times New Roman" w:hAnsi="Times New Roman" w:cs="Times New Roman"/>
          <w:sz w:val="20"/>
          <w:szCs w:val="20"/>
        </w:rPr>
        <w:t xml:space="preserve"> </w:t>
      </w:r>
      <w:r w:rsidR="00CE0443">
        <w:rPr>
          <w:rFonts w:ascii="Times New Roman" w:hAnsi="Times New Roman" w:cs="Times New Roman"/>
          <w:sz w:val="20"/>
          <w:szCs w:val="20"/>
        </w:rPr>
        <w:t>disease</w:t>
      </w:r>
      <w:r w:rsidR="00C932FC" w:rsidRPr="00CC5A27">
        <w:rPr>
          <w:rFonts w:ascii="Times New Roman" w:hAnsi="Times New Roman" w:cs="Times New Roman"/>
          <w:sz w:val="20"/>
          <w:szCs w:val="20"/>
        </w:rPr>
        <w:t xml:space="preserve">, </w:t>
      </w:r>
      <w:r w:rsidR="00383B41" w:rsidRPr="00CC5A27">
        <w:rPr>
          <w:rFonts w:ascii="Times New Roman" w:hAnsi="Times New Roman" w:cs="Times New Roman"/>
          <w:sz w:val="20"/>
          <w:szCs w:val="20"/>
        </w:rPr>
        <w:t>malnutrition</w:t>
      </w:r>
      <w:r w:rsidR="00552314" w:rsidRPr="00CC5A27">
        <w:rPr>
          <w:rFonts w:ascii="Times New Roman" w:hAnsi="Times New Roman" w:cs="Times New Roman"/>
          <w:sz w:val="20"/>
          <w:szCs w:val="20"/>
        </w:rPr>
        <w:t xml:space="preserve">, genetic </w:t>
      </w:r>
      <w:r w:rsidR="00BB2ECF" w:rsidRPr="00CC5A27">
        <w:rPr>
          <w:rFonts w:ascii="Times New Roman" w:hAnsi="Times New Roman" w:cs="Times New Roman"/>
          <w:sz w:val="20"/>
          <w:szCs w:val="20"/>
        </w:rPr>
        <w:t>susceptibility,</w:t>
      </w:r>
      <w:r w:rsidR="00383B41" w:rsidRPr="00CC5A27">
        <w:rPr>
          <w:rFonts w:ascii="Times New Roman" w:hAnsi="Times New Roman" w:cs="Times New Roman"/>
          <w:sz w:val="20"/>
          <w:szCs w:val="20"/>
        </w:rPr>
        <w:t xml:space="preserve"> and age</w:t>
      </w:r>
      <w:sdt>
        <w:sdtPr>
          <w:rPr>
            <w:rFonts w:ascii="Times New Roman" w:hAnsi="Times New Roman" w:cs="Times New Roman"/>
            <w:color w:val="000000"/>
            <w:sz w:val="20"/>
            <w:szCs w:val="20"/>
          </w:rPr>
          <w:tag w:val="MENDELEY_CITATION_v3_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"/>
          <w:id w:val="-859038991"/>
          <w:placeholder>
            <w:docPart w:val="DefaultPlaceholder_-1854013440"/>
          </w:placeholder>
        </w:sdtPr>
        <w:sdtContent>
          <w:r w:rsidR="00102A20" w:rsidRPr="00CC5A27">
            <w:rPr>
              <w:rFonts w:ascii="Times New Roman" w:hAnsi="Times New Roman" w:cs="Times New Roman"/>
              <w:color w:val="000000"/>
              <w:sz w:val="20"/>
              <w:szCs w:val="20"/>
            </w:rPr>
            <w:t>(36–39)</w:t>
          </w:r>
        </w:sdtContent>
      </w:sdt>
      <w:r w:rsidR="00175A40" w:rsidRPr="00CC5A27">
        <w:rPr>
          <w:rFonts w:ascii="Times New Roman" w:hAnsi="Times New Roman" w:cs="Times New Roman"/>
          <w:sz w:val="20"/>
          <w:szCs w:val="20"/>
        </w:rPr>
        <w:t>.</w:t>
      </w:r>
    </w:p>
    <w:p w14:paraId="0A928170" w14:textId="1646F50A" w:rsidR="00552314" w:rsidRPr="00CC5A27" w:rsidRDefault="00552314"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Trans</w:t>
      </w:r>
      <w:r w:rsidR="00ED6183" w:rsidRPr="00CC5A27">
        <w:rPr>
          <w:rFonts w:ascii="Times New Roman" w:hAnsi="Times New Roman" w:cs="Times New Roman"/>
          <w:sz w:val="20"/>
          <w:szCs w:val="20"/>
        </w:rPr>
        <w:t xml:space="preserve">mission is speculated to be </w:t>
      </w:r>
      <w:r w:rsidR="00A65E6B" w:rsidRPr="00CC5A27">
        <w:rPr>
          <w:rFonts w:ascii="Times New Roman" w:hAnsi="Times New Roman" w:cs="Times New Roman"/>
          <w:sz w:val="20"/>
          <w:szCs w:val="20"/>
        </w:rPr>
        <w:t>fecal-oral</w:t>
      </w:r>
      <w:r w:rsidR="00ED6183" w:rsidRPr="00CC5A27">
        <w:rPr>
          <w:rFonts w:ascii="Times New Roman" w:hAnsi="Times New Roman" w:cs="Times New Roman"/>
          <w:sz w:val="20"/>
          <w:szCs w:val="20"/>
        </w:rPr>
        <w:t xml:space="preserve">, </w:t>
      </w:r>
      <w:proofErr w:type="spellStart"/>
      <w:r w:rsidR="009B688D" w:rsidRPr="00CC5A27">
        <w:rPr>
          <w:rFonts w:ascii="Times New Roman" w:hAnsi="Times New Roman" w:cs="Times New Roman"/>
          <w:sz w:val="20"/>
          <w:szCs w:val="20"/>
        </w:rPr>
        <w:t>oro</w:t>
      </w:r>
      <w:proofErr w:type="spellEnd"/>
      <w:r w:rsidR="009B688D" w:rsidRPr="00CC5A27">
        <w:rPr>
          <w:rFonts w:ascii="Times New Roman" w:hAnsi="Times New Roman" w:cs="Times New Roman"/>
          <w:sz w:val="20"/>
          <w:szCs w:val="20"/>
        </w:rPr>
        <w:t>-oral</w:t>
      </w:r>
      <w:r w:rsidR="00A65E6B" w:rsidRPr="00CC5A27">
        <w:rPr>
          <w:rFonts w:ascii="Times New Roman" w:hAnsi="Times New Roman" w:cs="Times New Roman"/>
          <w:sz w:val="20"/>
          <w:szCs w:val="20"/>
        </w:rPr>
        <w:t>,</w:t>
      </w:r>
      <w:r w:rsidR="00ED6183" w:rsidRPr="00CC5A27">
        <w:rPr>
          <w:rFonts w:ascii="Times New Roman" w:hAnsi="Times New Roman" w:cs="Times New Roman"/>
          <w:sz w:val="20"/>
          <w:szCs w:val="20"/>
        </w:rPr>
        <w:t xml:space="preserve"> and gastric oral with </w:t>
      </w:r>
      <w:r w:rsidR="00A65E6B" w:rsidRPr="00CC5A27">
        <w:rPr>
          <w:rFonts w:ascii="Times New Roman" w:hAnsi="Times New Roman" w:cs="Times New Roman"/>
          <w:sz w:val="20"/>
          <w:szCs w:val="20"/>
        </w:rPr>
        <w:t xml:space="preserve">the </w:t>
      </w:r>
      <w:r w:rsidR="00ED6183" w:rsidRPr="00CC5A27">
        <w:rPr>
          <w:rFonts w:ascii="Times New Roman" w:hAnsi="Times New Roman" w:cs="Times New Roman"/>
          <w:sz w:val="20"/>
          <w:szCs w:val="20"/>
        </w:rPr>
        <w:t>detection of the organism in the dental plaque</w:t>
      </w:r>
      <w:sdt>
        <w:sdtPr>
          <w:rPr>
            <w:rFonts w:ascii="Times New Roman" w:hAnsi="Times New Roman" w:cs="Times New Roman"/>
            <w:color w:val="000000"/>
            <w:sz w:val="20"/>
            <w:szCs w:val="20"/>
          </w:rPr>
          <w:tag w:val="MENDELEY_CITATION_v3_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"/>
          <w:id w:val="981738408"/>
          <w:placeholder>
            <w:docPart w:val="DefaultPlaceholder_-1854013440"/>
          </w:placeholder>
        </w:sdtPr>
        <w:sdtContent>
          <w:r w:rsidR="00102A20" w:rsidRPr="00CC5A27">
            <w:rPr>
              <w:rFonts w:ascii="Times New Roman" w:hAnsi="Times New Roman" w:cs="Times New Roman"/>
              <w:color w:val="000000"/>
              <w:sz w:val="20"/>
              <w:szCs w:val="20"/>
            </w:rPr>
            <w:t>(40,41)</w:t>
          </w:r>
        </w:sdtContent>
      </w:sdt>
      <w:r w:rsidR="00703749" w:rsidRPr="00CC5A27">
        <w:rPr>
          <w:rFonts w:ascii="Times New Roman" w:hAnsi="Times New Roman" w:cs="Times New Roman"/>
          <w:sz w:val="20"/>
          <w:szCs w:val="20"/>
        </w:rPr>
        <w:t xml:space="preserve">. </w:t>
      </w:r>
      <w:r w:rsidR="00A65E6B" w:rsidRPr="00CC5A27">
        <w:rPr>
          <w:rFonts w:ascii="Times New Roman" w:hAnsi="Times New Roman" w:cs="Times New Roman"/>
          <w:sz w:val="20"/>
          <w:szCs w:val="20"/>
        </w:rPr>
        <w:t>Although</w:t>
      </w:r>
      <w:r w:rsidR="00703749" w:rsidRPr="00CC5A27">
        <w:rPr>
          <w:rFonts w:ascii="Times New Roman" w:hAnsi="Times New Roman" w:cs="Times New Roman"/>
          <w:sz w:val="20"/>
          <w:szCs w:val="20"/>
        </w:rPr>
        <w:t xml:space="preserve"> detection </w:t>
      </w:r>
      <w:r w:rsidR="009B688D" w:rsidRPr="00CC5A27">
        <w:rPr>
          <w:rFonts w:ascii="Times New Roman" w:hAnsi="Times New Roman" w:cs="Times New Roman"/>
          <w:sz w:val="20"/>
          <w:szCs w:val="20"/>
        </w:rPr>
        <w:t>of</w:t>
      </w:r>
      <w:r w:rsidR="00703749" w:rsidRPr="00CC5A27">
        <w:rPr>
          <w:rFonts w:ascii="Times New Roman" w:hAnsi="Times New Roman" w:cs="Times New Roman"/>
          <w:sz w:val="20"/>
          <w:szCs w:val="20"/>
        </w:rPr>
        <w:t xml:space="preserve"> dental plaque has been found</w:t>
      </w:r>
      <w:r w:rsidR="00CE0443">
        <w:rPr>
          <w:rFonts w:ascii="Times New Roman" w:hAnsi="Times New Roman" w:cs="Times New Roman"/>
          <w:sz w:val="20"/>
          <w:szCs w:val="20"/>
        </w:rPr>
        <w:t>,</w:t>
      </w:r>
      <w:r w:rsidR="00703749" w:rsidRPr="00CC5A27">
        <w:rPr>
          <w:rFonts w:ascii="Times New Roman" w:hAnsi="Times New Roman" w:cs="Times New Roman"/>
          <w:sz w:val="20"/>
          <w:szCs w:val="20"/>
        </w:rPr>
        <w:t xml:space="preserve"> the prevalence is low in transmission</w:t>
      </w:r>
      <w:sdt>
        <w:sdtPr>
          <w:rPr>
            <w:rFonts w:ascii="Times New Roman" w:hAnsi="Times New Roman" w:cs="Times New Roman"/>
            <w:color w:val="000000"/>
            <w:sz w:val="20"/>
            <w:szCs w:val="20"/>
          </w:rPr>
          <w:tag w:val="MENDELEY_CITATION_v3_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"/>
          <w:id w:val="1234037257"/>
          <w:placeholder>
            <w:docPart w:val="DefaultPlaceholder_-1854013440"/>
          </w:placeholder>
        </w:sdtPr>
        <w:sdtContent>
          <w:r w:rsidR="00102A20" w:rsidRPr="00CC5A27">
            <w:rPr>
              <w:rFonts w:ascii="Times New Roman" w:hAnsi="Times New Roman" w:cs="Times New Roman"/>
              <w:color w:val="000000"/>
              <w:sz w:val="20"/>
              <w:szCs w:val="20"/>
            </w:rPr>
            <w:t>(42)</w:t>
          </w:r>
        </w:sdtContent>
      </w:sdt>
      <w:r w:rsidR="00542C84" w:rsidRPr="00CC5A27">
        <w:rPr>
          <w:rFonts w:ascii="Times New Roman" w:hAnsi="Times New Roman" w:cs="Times New Roman"/>
          <w:sz w:val="20"/>
          <w:szCs w:val="20"/>
        </w:rPr>
        <w:t>.</w:t>
      </w:r>
      <w:r w:rsidR="00474950" w:rsidRPr="00CC5A27">
        <w:rPr>
          <w:rFonts w:ascii="Times New Roman" w:hAnsi="Times New Roman" w:cs="Times New Roman"/>
          <w:sz w:val="20"/>
          <w:szCs w:val="20"/>
        </w:rPr>
        <w:t xml:space="preserve"> </w:t>
      </w:r>
      <w:r w:rsidR="00A65E6B" w:rsidRPr="00CC5A27">
        <w:rPr>
          <w:rFonts w:ascii="Times New Roman" w:hAnsi="Times New Roman" w:cs="Times New Roman"/>
          <w:sz w:val="20"/>
          <w:szCs w:val="20"/>
        </w:rPr>
        <w:t>The reinfection</w:t>
      </w:r>
      <w:r w:rsidR="00474950" w:rsidRPr="00CC5A27">
        <w:rPr>
          <w:rFonts w:ascii="Times New Roman" w:hAnsi="Times New Roman" w:cs="Times New Roman"/>
          <w:sz w:val="20"/>
          <w:szCs w:val="20"/>
        </w:rPr>
        <w:t xml:space="preserve"> rate is similarly lower once the </w:t>
      </w:r>
      <w:r w:rsidR="00805BBA" w:rsidRPr="00CC5A27">
        <w:rPr>
          <w:rFonts w:ascii="Times New Roman" w:hAnsi="Times New Roman" w:cs="Times New Roman"/>
          <w:sz w:val="20"/>
          <w:szCs w:val="20"/>
        </w:rPr>
        <w:t>organisms</w:t>
      </w:r>
      <w:r w:rsidR="00474950" w:rsidRPr="00CC5A27">
        <w:rPr>
          <w:rFonts w:ascii="Times New Roman" w:hAnsi="Times New Roman" w:cs="Times New Roman"/>
          <w:sz w:val="20"/>
          <w:szCs w:val="20"/>
        </w:rPr>
        <w:t xml:space="preserve"> </w:t>
      </w:r>
      <w:r w:rsidR="00A65E6B" w:rsidRPr="00CC5A27">
        <w:rPr>
          <w:rFonts w:ascii="Times New Roman" w:hAnsi="Times New Roman" w:cs="Times New Roman"/>
          <w:sz w:val="20"/>
          <w:szCs w:val="20"/>
        </w:rPr>
        <w:t>have</w:t>
      </w:r>
      <w:r w:rsidR="00474950" w:rsidRPr="00CC5A27">
        <w:rPr>
          <w:rFonts w:ascii="Times New Roman" w:hAnsi="Times New Roman" w:cs="Times New Roman"/>
          <w:sz w:val="20"/>
          <w:szCs w:val="20"/>
        </w:rPr>
        <w:t xml:space="preserve"> been eradicated</w:t>
      </w:r>
      <w:sdt>
        <w:sdtPr>
          <w:rPr>
            <w:rFonts w:ascii="Times New Roman" w:hAnsi="Times New Roman" w:cs="Times New Roman"/>
            <w:color w:val="000000"/>
            <w:sz w:val="20"/>
            <w:szCs w:val="20"/>
          </w:rPr>
          <w:tag w:val="MENDELEY_CITATION_v3_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"/>
          <w:id w:val="-1726280444"/>
          <w:placeholder>
            <w:docPart w:val="DefaultPlaceholder_-1854013440"/>
          </w:placeholder>
        </w:sdtPr>
        <w:sdtContent>
          <w:r w:rsidR="00102A20" w:rsidRPr="00CC5A27">
            <w:rPr>
              <w:rFonts w:ascii="Times New Roman" w:hAnsi="Times New Roman" w:cs="Times New Roman"/>
              <w:color w:val="000000"/>
              <w:sz w:val="20"/>
              <w:szCs w:val="20"/>
            </w:rPr>
            <w:t>(43)</w:t>
          </w:r>
        </w:sdtContent>
      </w:sdt>
      <w:r w:rsidR="00542C84" w:rsidRPr="00CC5A27">
        <w:rPr>
          <w:rFonts w:ascii="Times New Roman" w:hAnsi="Times New Roman" w:cs="Times New Roman"/>
          <w:sz w:val="20"/>
          <w:szCs w:val="20"/>
        </w:rPr>
        <w:t>.</w:t>
      </w:r>
      <w:r w:rsidR="00C12DF5" w:rsidRPr="00CC5A27">
        <w:rPr>
          <w:rFonts w:ascii="Times New Roman" w:hAnsi="Times New Roman" w:cs="Times New Roman"/>
          <w:sz w:val="20"/>
          <w:szCs w:val="20"/>
        </w:rPr>
        <w:t xml:space="preserve"> Vertical transmission from mother to infant has been speculated</w:t>
      </w:r>
      <w:r w:rsidR="00CE0443">
        <w:rPr>
          <w:rFonts w:ascii="Times New Roman" w:hAnsi="Times New Roman" w:cs="Times New Roman"/>
          <w:sz w:val="20"/>
          <w:szCs w:val="20"/>
        </w:rPr>
        <w:t>, with horizontal transmission suspected in family members,</w:t>
      </w:r>
      <w:r w:rsidR="001E0491" w:rsidRPr="00CC5A27">
        <w:rPr>
          <w:rFonts w:ascii="Times New Roman" w:hAnsi="Times New Roman" w:cs="Times New Roman"/>
          <w:sz w:val="20"/>
          <w:szCs w:val="20"/>
        </w:rPr>
        <w:t xml:space="preserve"> including the horizontal transmission of mother to child. </w:t>
      </w:r>
      <w:r w:rsidR="00436213" w:rsidRPr="00CC5A27">
        <w:rPr>
          <w:rFonts w:ascii="Times New Roman" w:hAnsi="Times New Roman" w:cs="Times New Roman"/>
          <w:sz w:val="20"/>
          <w:szCs w:val="20"/>
        </w:rPr>
        <w:t xml:space="preserve">A study that investigated vertical transmission in </w:t>
      </w:r>
      <w:r w:rsidR="00436213" w:rsidRPr="00CC5A27">
        <w:rPr>
          <w:rFonts w:ascii="Times New Roman" w:hAnsi="Times New Roman" w:cs="Times New Roman"/>
          <w:i/>
          <w:iCs/>
          <w:sz w:val="20"/>
          <w:szCs w:val="20"/>
        </w:rPr>
        <w:t xml:space="preserve">Helicobacter </w:t>
      </w:r>
      <w:r w:rsidR="00A65E6B" w:rsidRPr="00CC5A27">
        <w:rPr>
          <w:rFonts w:ascii="Times New Roman" w:hAnsi="Times New Roman" w:cs="Times New Roman"/>
          <w:i/>
          <w:iCs/>
          <w:sz w:val="20"/>
          <w:szCs w:val="20"/>
        </w:rPr>
        <w:t>pylori-infected</w:t>
      </w:r>
      <w:r w:rsidR="00436213" w:rsidRPr="00CC5A27">
        <w:rPr>
          <w:rFonts w:ascii="Times New Roman" w:hAnsi="Times New Roman" w:cs="Times New Roman"/>
          <w:sz w:val="20"/>
          <w:szCs w:val="20"/>
        </w:rPr>
        <w:t xml:space="preserve"> wome</w:t>
      </w:r>
      <w:r w:rsidR="00A66A6B" w:rsidRPr="00CC5A27">
        <w:rPr>
          <w:rFonts w:ascii="Times New Roman" w:hAnsi="Times New Roman" w:cs="Times New Roman"/>
          <w:sz w:val="20"/>
          <w:szCs w:val="20"/>
        </w:rPr>
        <w:t>n</w:t>
      </w:r>
      <w:r w:rsidR="000D6D67" w:rsidRPr="00CC5A27">
        <w:rPr>
          <w:rFonts w:ascii="Times New Roman" w:hAnsi="Times New Roman" w:cs="Times New Roman"/>
          <w:sz w:val="20"/>
          <w:szCs w:val="20"/>
        </w:rPr>
        <w:t>,</w:t>
      </w:r>
      <w:r w:rsidR="00436213" w:rsidRPr="00CC5A27">
        <w:rPr>
          <w:rFonts w:ascii="Times New Roman" w:hAnsi="Times New Roman" w:cs="Times New Roman"/>
          <w:sz w:val="20"/>
          <w:szCs w:val="20"/>
        </w:rPr>
        <w:t xml:space="preserve"> whereby </w:t>
      </w:r>
      <w:r w:rsidR="00A65E6B" w:rsidRPr="00CC5A27">
        <w:rPr>
          <w:rFonts w:ascii="Times New Roman" w:hAnsi="Times New Roman" w:cs="Times New Roman"/>
          <w:sz w:val="20"/>
          <w:szCs w:val="20"/>
        </w:rPr>
        <w:t>follow-up</w:t>
      </w:r>
      <w:r w:rsidR="00436213" w:rsidRPr="00CC5A27">
        <w:rPr>
          <w:rFonts w:ascii="Times New Roman" w:hAnsi="Times New Roman" w:cs="Times New Roman"/>
          <w:sz w:val="20"/>
          <w:szCs w:val="20"/>
        </w:rPr>
        <w:t xml:space="preserve"> of the newborns to </w:t>
      </w:r>
      <w:r w:rsidR="003A7E27" w:rsidRPr="00CC5A27">
        <w:rPr>
          <w:rFonts w:ascii="Times New Roman" w:hAnsi="Times New Roman" w:cs="Times New Roman"/>
          <w:sz w:val="20"/>
          <w:szCs w:val="20"/>
        </w:rPr>
        <w:t>five years of age through stool antigen test and serology test was done</w:t>
      </w:r>
      <w:r w:rsidR="00CE0443">
        <w:rPr>
          <w:rFonts w:ascii="Times New Roman" w:hAnsi="Times New Roman" w:cs="Times New Roman"/>
          <w:sz w:val="20"/>
          <w:szCs w:val="20"/>
        </w:rPr>
        <w:t>,</w:t>
      </w:r>
      <w:r w:rsidR="000D6D67" w:rsidRPr="00CC5A27">
        <w:rPr>
          <w:rFonts w:ascii="Times New Roman" w:hAnsi="Times New Roman" w:cs="Times New Roman"/>
          <w:sz w:val="20"/>
          <w:szCs w:val="20"/>
        </w:rPr>
        <w:t xml:space="preserve"> showed </w:t>
      </w:r>
      <w:r w:rsidR="009B1D5E" w:rsidRPr="00CC5A27">
        <w:rPr>
          <w:rFonts w:ascii="Times New Roman" w:hAnsi="Times New Roman" w:cs="Times New Roman"/>
          <w:sz w:val="20"/>
          <w:szCs w:val="20"/>
        </w:rPr>
        <w:t xml:space="preserve">a transmission of </w:t>
      </w:r>
      <w:r w:rsidR="00CE0443">
        <w:rPr>
          <w:rFonts w:ascii="Times New Roman" w:hAnsi="Times New Roman" w:cs="Times New Roman"/>
          <w:sz w:val="20"/>
          <w:szCs w:val="20"/>
        </w:rPr>
        <w:t>mother-to-child</w:t>
      </w:r>
      <w:r w:rsidR="009B1D5E" w:rsidRPr="00CC5A27">
        <w:rPr>
          <w:rFonts w:ascii="Times New Roman" w:hAnsi="Times New Roman" w:cs="Times New Roman"/>
          <w:sz w:val="20"/>
          <w:szCs w:val="20"/>
        </w:rPr>
        <w:t xml:space="preserve"> transmission</w:t>
      </w:r>
      <w:r w:rsidR="00CE0443">
        <w:rPr>
          <w:rFonts w:ascii="Times New Roman" w:hAnsi="Times New Roman" w:cs="Times New Roman"/>
          <w:sz w:val="20"/>
          <w:szCs w:val="20"/>
        </w:rPr>
        <w:t xml:space="preserve">. This is probably the most common cause </w:t>
      </w:r>
      <w:r w:rsidR="009B1D5E" w:rsidRPr="00CC5A27">
        <w:rPr>
          <w:rFonts w:ascii="Times New Roman" w:hAnsi="Times New Roman" w:cs="Times New Roman"/>
          <w:sz w:val="20"/>
          <w:szCs w:val="20"/>
        </w:rPr>
        <w:t>of intrafamilial transmission</w:t>
      </w:r>
      <w:sdt>
        <w:sdtPr>
          <w:rPr>
            <w:rFonts w:ascii="Times New Roman" w:hAnsi="Times New Roman" w:cs="Times New Roman"/>
            <w:color w:val="000000"/>
            <w:sz w:val="20"/>
            <w:szCs w:val="20"/>
          </w:rPr>
          <w:tag w:val="MENDELEY_CITATION_v3_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"/>
          <w:id w:val="-965503444"/>
          <w:placeholder>
            <w:docPart w:val="DefaultPlaceholder_-1854013440"/>
          </w:placeholder>
        </w:sdtPr>
        <w:sdtContent>
          <w:r w:rsidR="00102A20" w:rsidRPr="00CC5A27">
            <w:rPr>
              <w:rFonts w:ascii="Times New Roman" w:hAnsi="Times New Roman" w:cs="Times New Roman"/>
              <w:color w:val="000000"/>
              <w:sz w:val="20"/>
              <w:szCs w:val="20"/>
            </w:rPr>
            <w:t>(44)</w:t>
          </w:r>
        </w:sdtContent>
      </w:sdt>
      <w:r w:rsidR="00AE6B99" w:rsidRPr="00CC5A27">
        <w:rPr>
          <w:rFonts w:ascii="Times New Roman" w:hAnsi="Times New Roman" w:cs="Times New Roman"/>
          <w:sz w:val="20"/>
          <w:szCs w:val="20"/>
        </w:rPr>
        <w:t>.</w:t>
      </w:r>
      <w:r w:rsidR="006D1B6A" w:rsidRPr="00CC5A27">
        <w:rPr>
          <w:rFonts w:ascii="Times New Roman" w:hAnsi="Times New Roman" w:cs="Times New Roman"/>
          <w:sz w:val="20"/>
          <w:szCs w:val="20"/>
        </w:rPr>
        <w:t xml:space="preserve"> </w:t>
      </w:r>
    </w:p>
    <w:p w14:paraId="0A928171" w14:textId="77777777" w:rsidR="000742DC" w:rsidRPr="00CC5A27" w:rsidRDefault="000742DC" w:rsidP="00CC5A27">
      <w:pPr>
        <w:spacing w:line="240" w:lineRule="auto"/>
        <w:ind w:firstLine="288"/>
        <w:jc w:val="both"/>
        <w:rPr>
          <w:rFonts w:ascii="Times New Roman" w:hAnsi="Times New Roman" w:cs="Times New Roman"/>
          <w:b/>
          <w:sz w:val="20"/>
          <w:szCs w:val="20"/>
        </w:rPr>
      </w:pPr>
      <w:r w:rsidRPr="00CC5A27">
        <w:rPr>
          <w:rFonts w:ascii="Times New Roman" w:hAnsi="Times New Roman" w:cs="Times New Roman"/>
          <w:b/>
          <w:sz w:val="20"/>
          <w:szCs w:val="20"/>
        </w:rPr>
        <w:t>Diagnosis</w:t>
      </w:r>
    </w:p>
    <w:p w14:paraId="0A928172" w14:textId="4A94DEA5" w:rsidR="004E21AB" w:rsidRPr="00CC5A27" w:rsidRDefault="00A65E6B"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Diagnosing</w:t>
      </w:r>
      <w:r w:rsidR="00805BBA" w:rsidRPr="00CC5A27">
        <w:rPr>
          <w:rFonts w:ascii="Times New Roman" w:hAnsi="Times New Roman" w:cs="Times New Roman"/>
          <w:sz w:val="20"/>
          <w:szCs w:val="20"/>
        </w:rPr>
        <w:t xml:space="preserve"> </w:t>
      </w:r>
      <w:r w:rsidR="00805BBA" w:rsidRPr="00CC5A27">
        <w:rPr>
          <w:rFonts w:ascii="Times New Roman" w:hAnsi="Times New Roman" w:cs="Times New Roman"/>
          <w:i/>
          <w:sz w:val="20"/>
          <w:szCs w:val="20"/>
        </w:rPr>
        <w:t>Helicobacter pylori</w:t>
      </w:r>
      <w:r w:rsidR="00805BBA" w:rsidRPr="00CC5A27">
        <w:rPr>
          <w:rFonts w:ascii="Times New Roman" w:hAnsi="Times New Roman" w:cs="Times New Roman"/>
          <w:sz w:val="20"/>
          <w:szCs w:val="20"/>
        </w:rPr>
        <w:t xml:space="preserve"> entails </w:t>
      </w:r>
      <w:r w:rsidR="00840598" w:rsidRPr="00CC5A27">
        <w:rPr>
          <w:rFonts w:ascii="Times New Roman" w:hAnsi="Times New Roman" w:cs="Times New Roman"/>
          <w:sz w:val="20"/>
          <w:szCs w:val="20"/>
        </w:rPr>
        <w:t>whether the patient fall</w:t>
      </w:r>
      <w:r w:rsidR="00091A57" w:rsidRPr="00CC5A27">
        <w:rPr>
          <w:rFonts w:ascii="Times New Roman" w:hAnsi="Times New Roman" w:cs="Times New Roman"/>
          <w:sz w:val="20"/>
          <w:szCs w:val="20"/>
        </w:rPr>
        <w:t>s</w:t>
      </w:r>
      <w:r w:rsidR="00840598" w:rsidRPr="00CC5A27">
        <w:rPr>
          <w:rFonts w:ascii="Times New Roman" w:hAnsi="Times New Roman" w:cs="Times New Roman"/>
          <w:sz w:val="20"/>
          <w:szCs w:val="20"/>
        </w:rPr>
        <w:t xml:space="preserve"> into conditions or </w:t>
      </w:r>
      <w:r w:rsidR="007E500E" w:rsidRPr="00CC5A27">
        <w:rPr>
          <w:rFonts w:ascii="Times New Roman" w:hAnsi="Times New Roman" w:cs="Times New Roman"/>
          <w:sz w:val="20"/>
          <w:szCs w:val="20"/>
        </w:rPr>
        <w:t>guidelines</w:t>
      </w:r>
      <w:r w:rsidR="00840598" w:rsidRPr="00CC5A27">
        <w:rPr>
          <w:rFonts w:ascii="Times New Roman" w:hAnsi="Times New Roman" w:cs="Times New Roman"/>
          <w:sz w:val="20"/>
          <w:szCs w:val="20"/>
        </w:rPr>
        <w:t xml:space="preserve"> for testing. The ACG (American College of Gastroenterology) </w:t>
      </w:r>
      <w:r w:rsidR="00091A57" w:rsidRPr="00CC5A27">
        <w:rPr>
          <w:rFonts w:ascii="Times New Roman" w:hAnsi="Times New Roman" w:cs="Times New Roman"/>
          <w:sz w:val="20"/>
          <w:szCs w:val="20"/>
        </w:rPr>
        <w:t>embraces</w:t>
      </w:r>
      <w:r w:rsidR="00840598" w:rsidRPr="00CC5A27">
        <w:rPr>
          <w:rFonts w:ascii="Times New Roman" w:hAnsi="Times New Roman" w:cs="Times New Roman"/>
          <w:sz w:val="20"/>
          <w:szCs w:val="20"/>
        </w:rPr>
        <w:t xml:space="preserve"> testing for those </w:t>
      </w:r>
      <w:r w:rsidR="00A349BE" w:rsidRPr="00CC5A27">
        <w:rPr>
          <w:rFonts w:ascii="Times New Roman" w:hAnsi="Times New Roman" w:cs="Times New Roman"/>
          <w:sz w:val="20"/>
          <w:szCs w:val="20"/>
        </w:rPr>
        <w:t xml:space="preserve">for </w:t>
      </w:r>
      <w:r w:rsidR="00840598" w:rsidRPr="00CC5A27">
        <w:rPr>
          <w:rFonts w:ascii="Times New Roman" w:hAnsi="Times New Roman" w:cs="Times New Roman"/>
          <w:sz w:val="20"/>
          <w:szCs w:val="20"/>
        </w:rPr>
        <w:t xml:space="preserve">whom </w:t>
      </w:r>
      <w:r w:rsidR="00083106" w:rsidRPr="00CC5A27">
        <w:rPr>
          <w:rFonts w:ascii="Times New Roman" w:hAnsi="Times New Roman" w:cs="Times New Roman"/>
          <w:sz w:val="20"/>
          <w:szCs w:val="20"/>
        </w:rPr>
        <w:t>treatment</w:t>
      </w:r>
      <w:r w:rsidR="00091A57" w:rsidRPr="00CC5A27">
        <w:rPr>
          <w:rFonts w:ascii="Times New Roman" w:hAnsi="Times New Roman" w:cs="Times New Roman"/>
          <w:sz w:val="20"/>
          <w:szCs w:val="20"/>
        </w:rPr>
        <w:t xml:space="preserve"> is planned as</w:t>
      </w:r>
      <w:r w:rsidR="00840598" w:rsidRPr="00CC5A27">
        <w:rPr>
          <w:rFonts w:ascii="Times New Roman" w:hAnsi="Times New Roman" w:cs="Times New Roman"/>
          <w:sz w:val="20"/>
          <w:szCs w:val="20"/>
        </w:rPr>
        <w:t xml:space="preserve"> in gastric MALT lymphoma, an active or past peptic ulcer, patients younger than the age of 55 years with dyspepsia even with no alarming features with consideration of </w:t>
      </w:r>
      <w:r w:rsidR="00A349BE" w:rsidRPr="00CC5A27">
        <w:rPr>
          <w:rFonts w:ascii="Times New Roman" w:hAnsi="Times New Roman" w:cs="Times New Roman"/>
          <w:sz w:val="20"/>
          <w:szCs w:val="20"/>
        </w:rPr>
        <w:t xml:space="preserve">the </w:t>
      </w:r>
      <w:r w:rsidR="00840598" w:rsidRPr="00CC5A27">
        <w:rPr>
          <w:rFonts w:ascii="Times New Roman" w:hAnsi="Times New Roman" w:cs="Times New Roman"/>
          <w:sz w:val="20"/>
          <w:szCs w:val="20"/>
        </w:rPr>
        <w:t>availability of endoscopy, cost</w:t>
      </w:r>
      <w:r w:rsidR="00FC2A8C" w:rsidRPr="00CC5A27">
        <w:rPr>
          <w:rFonts w:ascii="Times New Roman" w:hAnsi="Times New Roman" w:cs="Times New Roman"/>
          <w:sz w:val="20"/>
          <w:szCs w:val="20"/>
        </w:rPr>
        <w:t>,</w:t>
      </w:r>
      <w:r w:rsidR="00840598" w:rsidRPr="00CC5A27">
        <w:rPr>
          <w:rFonts w:ascii="Times New Roman" w:hAnsi="Times New Roman" w:cs="Times New Roman"/>
          <w:sz w:val="20"/>
          <w:szCs w:val="20"/>
        </w:rPr>
        <w:t xml:space="preserve"> and quality </w:t>
      </w:r>
      <w:r w:rsidR="00A349BE" w:rsidRPr="00CC5A27">
        <w:rPr>
          <w:rFonts w:ascii="Times New Roman" w:hAnsi="Times New Roman" w:cs="Times New Roman"/>
          <w:sz w:val="20"/>
          <w:szCs w:val="20"/>
        </w:rPr>
        <w:t>of</w:t>
      </w:r>
      <w:r w:rsidR="00840598" w:rsidRPr="00CC5A27">
        <w:rPr>
          <w:rFonts w:ascii="Times New Roman" w:hAnsi="Times New Roman" w:cs="Times New Roman"/>
          <w:sz w:val="20"/>
          <w:szCs w:val="20"/>
        </w:rPr>
        <w:t xml:space="preserve"> the test ensue</w:t>
      </w:r>
      <w:sdt>
        <w:sdtPr>
          <w:rPr>
            <w:rFonts w:ascii="Times New Roman" w:hAnsi="Times New Roman" w:cs="Times New Roman"/>
            <w:color w:val="000000"/>
            <w:sz w:val="20"/>
            <w:szCs w:val="20"/>
          </w:rPr>
          <w:tag w:val="MENDELEY_CITATION_v3_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"/>
          <w:id w:val="-1470665620"/>
          <w:placeholder>
            <w:docPart w:val="DefaultPlaceholder_-1854013440"/>
          </w:placeholder>
        </w:sdtPr>
        <w:sdtContent>
          <w:r w:rsidR="00102A20" w:rsidRPr="00CC5A27">
            <w:rPr>
              <w:rFonts w:ascii="Times New Roman" w:hAnsi="Times New Roman" w:cs="Times New Roman"/>
              <w:color w:val="000000"/>
              <w:sz w:val="20"/>
              <w:szCs w:val="20"/>
            </w:rPr>
            <w:t>(45)</w:t>
          </w:r>
        </w:sdtContent>
      </w:sdt>
      <w:r w:rsidR="00FC2A8C" w:rsidRPr="00CC5A27">
        <w:rPr>
          <w:rFonts w:ascii="Times New Roman" w:hAnsi="Times New Roman" w:cs="Times New Roman"/>
          <w:sz w:val="20"/>
          <w:szCs w:val="20"/>
        </w:rPr>
        <w:t>.</w:t>
      </w:r>
    </w:p>
    <w:p w14:paraId="0A928173" w14:textId="60C603BA" w:rsidR="00BB4D07" w:rsidRPr="00CC5A27" w:rsidRDefault="00BB4D07"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 xml:space="preserve">Testing can be discussed as invasive and noninvasive methods. The urease biopsy test is one of the invasive </w:t>
      </w:r>
      <w:r w:rsidR="007E4DDE" w:rsidRPr="00CC5A27">
        <w:rPr>
          <w:rFonts w:ascii="Times New Roman" w:hAnsi="Times New Roman" w:cs="Times New Roman"/>
          <w:sz w:val="20"/>
          <w:szCs w:val="20"/>
        </w:rPr>
        <w:t>methods</w:t>
      </w:r>
      <w:r w:rsidRPr="00CC5A27">
        <w:rPr>
          <w:rFonts w:ascii="Times New Roman" w:hAnsi="Times New Roman" w:cs="Times New Roman"/>
          <w:sz w:val="20"/>
          <w:szCs w:val="20"/>
        </w:rPr>
        <w:t xml:space="preserve"> being done</w:t>
      </w:r>
      <w:r w:rsidR="00CE0443">
        <w:rPr>
          <w:rFonts w:ascii="Times New Roman" w:hAnsi="Times New Roman" w:cs="Times New Roman"/>
          <w:sz w:val="20"/>
          <w:szCs w:val="20"/>
        </w:rPr>
        <w:t>; several</w:t>
      </w:r>
      <w:r w:rsidRPr="00CC5A27">
        <w:rPr>
          <w:rFonts w:ascii="Times New Roman" w:hAnsi="Times New Roman" w:cs="Times New Roman"/>
          <w:sz w:val="20"/>
          <w:szCs w:val="20"/>
        </w:rPr>
        <w:t xml:space="preserve"> kits are available in the market</w:t>
      </w:r>
      <w:r w:rsidR="00CE0443">
        <w:rPr>
          <w:rFonts w:ascii="Times New Roman" w:hAnsi="Times New Roman" w:cs="Times New Roman"/>
          <w:sz w:val="20"/>
          <w:szCs w:val="20"/>
        </w:rPr>
        <w:t>; the</w:t>
      </w:r>
      <w:r w:rsidRPr="00CC5A27">
        <w:rPr>
          <w:rFonts w:ascii="Times New Roman" w:hAnsi="Times New Roman" w:cs="Times New Roman"/>
          <w:sz w:val="20"/>
          <w:szCs w:val="20"/>
        </w:rPr>
        <w:t xml:space="preserve"> CLO test kit</w:t>
      </w:r>
      <w:r w:rsidR="00481646" w:rsidRPr="00CC5A27">
        <w:rPr>
          <w:rFonts w:ascii="Times New Roman" w:hAnsi="Times New Roman" w:cs="Times New Roman"/>
          <w:sz w:val="20"/>
          <w:szCs w:val="20"/>
        </w:rPr>
        <w:t xml:space="preserve"> </w:t>
      </w:r>
      <w:r w:rsidR="001D22E6" w:rsidRPr="00CC5A27">
        <w:rPr>
          <w:rFonts w:ascii="Times New Roman" w:hAnsi="Times New Roman" w:cs="Times New Roman"/>
          <w:sz w:val="20"/>
          <w:szCs w:val="20"/>
        </w:rPr>
        <w:t>(</w:t>
      </w:r>
      <w:r w:rsidR="00A349BE" w:rsidRPr="00CC5A27">
        <w:rPr>
          <w:rFonts w:ascii="Times New Roman" w:hAnsi="Times New Roman" w:cs="Times New Roman"/>
          <w:sz w:val="20"/>
          <w:szCs w:val="20"/>
        </w:rPr>
        <w:t>Campylobacter-like</w:t>
      </w:r>
      <w:r w:rsidRPr="00CC5A27">
        <w:rPr>
          <w:rFonts w:ascii="Times New Roman" w:hAnsi="Times New Roman" w:cs="Times New Roman"/>
          <w:sz w:val="20"/>
          <w:szCs w:val="20"/>
        </w:rPr>
        <w:t xml:space="preserve"> organism test kit) is </w:t>
      </w:r>
      <w:r w:rsidR="001D22E6" w:rsidRPr="00CC5A27">
        <w:rPr>
          <w:rFonts w:ascii="Times New Roman" w:hAnsi="Times New Roman" w:cs="Times New Roman"/>
          <w:sz w:val="20"/>
          <w:szCs w:val="20"/>
        </w:rPr>
        <w:t>a</w:t>
      </w:r>
      <w:r w:rsidRPr="00CC5A27">
        <w:rPr>
          <w:rFonts w:ascii="Times New Roman" w:hAnsi="Times New Roman" w:cs="Times New Roman"/>
          <w:sz w:val="20"/>
          <w:szCs w:val="20"/>
        </w:rPr>
        <w:t xml:space="preserve"> urease contained agar that constitutes </w:t>
      </w:r>
      <w:r w:rsidR="007E4DDE" w:rsidRPr="00CC5A27">
        <w:rPr>
          <w:rFonts w:ascii="Times New Roman" w:hAnsi="Times New Roman" w:cs="Times New Roman"/>
          <w:sz w:val="20"/>
          <w:szCs w:val="20"/>
        </w:rPr>
        <w:t>urea-based</w:t>
      </w:r>
      <w:r w:rsidRPr="00CC5A27">
        <w:rPr>
          <w:rFonts w:ascii="Times New Roman" w:hAnsi="Times New Roman" w:cs="Times New Roman"/>
          <w:sz w:val="20"/>
          <w:szCs w:val="20"/>
        </w:rPr>
        <w:t xml:space="preserve"> agar and pH monitor </w:t>
      </w:r>
      <w:r w:rsidR="00CE0443">
        <w:rPr>
          <w:rFonts w:ascii="Times New Roman" w:hAnsi="Times New Roman" w:cs="Times New Roman"/>
          <w:sz w:val="20"/>
          <w:szCs w:val="20"/>
        </w:rPr>
        <w:t>that</w:t>
      </w:r>
      <w:r w:rsidRPr="00CC5A27">
        <w:rPr>
          <w:rFonts w:ascii="Times New Roman" w:hAnsi="Times New Roman" w:cs="Times New Roman"/>
          <w:sz w:val="20"/>
          <w:szCs w:val="20"/>
        </w:rPr>
        <w:t xml:space="preserve"> changes color when urea is broken down to ammonia and thus raises the pH content of the agar. This is the most inexpensive biopsy method </w:t>
      </w:r>
      <w:r w:rsidR="00CE0443">
        <w:rPr>
          <w:rFonts w:ascii="Times New Roman" w:hAnsi="Times New Roman" w:cs="Times New Roman"/>
          <w:sz w:val="20"/>
          <w:szCs w:val="20"/>
        </w:rPr>
        <w:t>compared to the histology test,</w:t>
      </w:r>
      <w:r w:rsidRPr="00CC5A27">
        <w:rPr>
          <w:rFonts w:ascii="Times New Roman" w:hAnsi="Times New Roman" w:cs="Times New Roman"/>
          <w:sz w:val="20"/>
          <w:szCs w:val="20"/>
        </w:rPr>
        <w:t xml:space="preserve"> with a high sensitivity and specificity</w:t>
      </w:r>
      <w:sdt>
        <w:sdtPr>
          <w:rPr>
            <w:rFonts w:ascii="Times New Roman" w:hAnsi="Times New Roman" w:cs="Times New Roman"/>
            <w:color w:val="000000"/>
            <w:sz w:val="20"/>
            <w:szCs w:val="20"/>
          </w:rPr>
          <w:tag w:val="MENDELEY_CITATION_v3_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"/>
          <w:id w:val="837342029"/>
          <w:placeholder>
            <w:docPart w:val="DefaultPlaceholder_-1854013440"/>
          </w:placeholder>
        </w:sdtPr>
        <w:sdtContent>
          <w:r w:rsidR="00102A20" w:rsidRPr="00CC5A27">
            <w:rPr>
              <w:rFonts w:ascii="Times New Roman" w:hAnsi="Times New Roman" w:cs="Times New Roman"/>
              <w:color w:val="000000"/>
              <w:sz w:val="20"/>
              <w:szCs w:val="20"/>
            </w:rPr>
            <w:t>(46,47)</w:t>
          </w:r>
        </w:sdtContent>
      </w:sdt>
      <w:r w:rsidR="007E4DDE" w:rsidRPr="00CC5A27">
        <w:rPr>
          <w:rFonts w:ascii="Times New Roman" w:hAnsi="Times New Roman" w:cs="Times New Roman"/>
          <w:sz w:val="20"/>
          <w:szCs w:val="20"/>
        </w:rPr>
        <w:t xml:space="preserve">. </w:t>
      </w:r>
      <w:r w:rsidR="00CD2E8F" w:rsidRPr="00CC5A27">
        <w:rPr>
          <w:rFonts w:ascii="Times New Roman" w:hAnsi="Times New Roman" w:cs="Times New Roman"/>
          <w:sz w:val="20"/>
          <w:szCs w:val="20"/>
        </w:rPr>
        <w:t>In addition</w:t>
      </w:r>
      <w:r w:rsidR="00A349BE" w:rsidRPr="00CC5A27">
        <w:rPr>
          <w:rFonts w:ascii="Times New Roman" w:hAnsi="Times New Roman" w:cs="Times New Roman"/>
          <w:sz w:val="20"/>
          <w:szCs w:val="20"/>
        </w:rPr>
        <w:t>,</w:t>
      </w:r>
      <w:r w:rsidR="00CD2E8F" w:rsidRPr="00CC5A27">
        <w:rPr>
          <w:rFonts w:ascii="Times New Roman" w:hAnsi="Times New Roman" w:cs="Times New Roman"/>
          <w:sz w:val="20"/>
          <w:szCs w:val="20"/>
        </w:rPr>
        <w:t xml:space="preserve"> </w:t>
      </w:r>
      <w:r w:rsidR="00CE0443">
        <w:rPr>
          <w:rFonts w:ascii="Times New Roman" w:hAnsi="Times New Roman" w:cs="Times New Roman"/>
          <w:sz w:val="20"/>
          <w:szCs w:val="20"/>
        </w:rPr>
        <w:t xml:space="preserve">rapid urease test (RUT) kits </w:t>
      </w:r>
      <w:r w:rsidR="00CD2E8F" w:rsidRPr="00CC5A27">
        <w:rPr>
          <w:rFonts w:ascii="Times New Roman" w:hAnsi="Times New Roman" w:cs="Times New Roman"/>
          <w:sz w:val="20"/>
          <w:szCs w:val="20"/>
        </w:rPr>
        <w:t>give results within an hour</w:t>
      </w:r>
      <w:sdt>
        <w:sdtPr>
          <w:rPr>
            <w:rFonts w:ascii="Times New Roman" w:hAnsi="Times New Roman" w:cs="Times New Roman"/>
            <w:color w:val="000000"/>
            <w:sz w:val="20"/>
            <w:szCs w:val="20"/>
          </w:rPr>
          <w:tag w:val="MENDELEY_CITATION_v3_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"/>
          <w:id w:val="-1373369432"/>
          <w:placeholder>
            <w:docPart w:val="DefaultPlaceholder_-1854013440"/>
          </w:placeholder>
        </w:sdtPr>
        <w:sdtContent>
          <w:r w:rsidR="00102A20" w:rsidRPr="00CC5A27">
            <w:rPr>
              <w:rFonts w:ascii="Times New Roman" w:hAnsi="Times New Roman" w:cs="Times New Roman"/>
              <w:color w:val="000000"/>
              <w:sz w:val="20"/>
              <w:szCs w:val="20"/>
            </w:rPr>
            <w:t>(48)</w:t>
          </w:r>
        </w:sdtContent>
      </w:sdt>
      <w:r w:rsidR="007E4DDE" w:rsidRPr="00CC5A27">
        <w:rPr>
          <w:rFonts w:ascii="Times New Roman" w:hAnsi="Times New Roman" w:cs="Times New Roman"/>
          <w:sz w:val="20"/>
          <w:szCs w:val="20"/>
        </w:rPr>
        <w:t>.</w:t>
      </w:r>
    </w:p>
    <w:p w14:paraId="0A928174" w14:textId="0AA4C903" w:rsidR="003C1E98" w:rsidRPr="00CC5A27" w:rsidRDefault="004825C3"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 xml:space="preserve">Apart from the </w:t>
      </w:r>
      <w:r w:rsidR="00CE0443">
        <w:rPr>
          <w:rFonts w:ascii="Times New Roman" w:hAnsi="Times New Roman" w:cs="Times New Roman"/>
          <w:sz w:val="20"/>
          <w:szCs w:val="20"/>
        </w:rPr>
        <w:t>tests above</w:t>
      </w:r>
      <w:r w:rsidRPr="00CC5A27">
        <w:rPr>
          <w:rFonts w:ascii="Times New Roman" w:hAnsi="Times New Roman" w:cs="Times New Roman"/>
          <w:sz w:val="20"/>
          <w:szCs w:val="20"/>
        </w:rPr>
        <w:t xml:space="preserve"> using biopsy as the sample, histology also has a role in </w:t>
      </w:r>
      <w:r w:rsidR="00CE0443">
        <w:rPr>
          <w:rFonts w:ascii="Times New Roman" w:hAnsi="Times New Roman" w:cs="Times New Roman"/>
          <w:sz w:val="20"/>
          <w:szCs w:val="20"/>
        </w:rPr>
        <w:t>identifying</w:t>
      </w:r>
      <w:r w:rsidRPr="00CC5A27">
        <w:rPr>
          <w:rFonts w:ascii="Times New Roman" w:hAnsi="Times New Roman" w:cs="Times New Roman"/>
          <w:sz w:val="20"/>
          <w:szCs w:val="20"/>
        </w:rPr>
        <w:t xml:space="preserve"> the organism and the consequential impact of the disease</w:t>
      </w:r>
      <w:r w:rsidR="00CE0443">
        <w:rPr>
          <w:rFonts w:ascii="Times New Roman" w:hAnsi="Times New Roman" w:cs="Times New Roman"/>
          <w:sz w:val="20"/>
          <w:szCs w:val="20"/>
        </w:rPr>
        <w:t>,</w:t>
      </w:r>
      <w:r w:rsidRPr="00CC5A27">
        <w:rPr>
          <w:rFonts w:ascii="Times New Roman" w:hAnsi="Times New Roman" w:cs="Times New Roman"/>
          <w:sz w:val="20"/>
          <w:szCs w:val="20"/>
        </w:rPr>
        <w:t xml:space="preserve"> such as gastritis and </w:t>
      </w:r>
      <w:r w:rsidR="00A349BE" w:rsidRPr="00CC5A27">
        <w:rPr>
          <w:rFonts w:ascii="Times New Roman" w:hAnsi="Times New Roman" w:cs="Times New Roman"/>
          <w:sz w:val="20"/>
          <w:szCs w:val="20"/>
        </w:rPr>
        <w:t>mucosa-associated</w:t>
      </w:r>
      <w:r w:rsidRPr="00CC5A27">
        <w:rPr>
          <w:rFonts w:ascii="Times New Roman" w:hAnsi="Times New Roman" w:cs="Times New Roman"/>
          <w:sz w:val="20"/>
          <w:szCs w:val="20"/>
        </w:rPr>
        <w:t xml:space="preserve"> lymphoid tissue. Despite the benefit of using tissue biopsy as the </w:t>
      </w:r>
      <w:r w:rsidR="00643D07">
        <w:rPr>
          <w:rFonts w:ascii="Times New Roman" w:hAnsi="Times New Roman" w:cs="Times New Roman"/>
          <w:sz w:val="20"/>
          <w:szCs w:val="20"/>
        </w:rPr>
        <w:t>RUT, histology, and urease biopsy test sample</w:t>
      </w:r>
      <w:r w:rsidR="00CE0443">
        <w:rPr>
          <w:rFonts w:ascii="Times New Roman" w:hAnsi="Times New Roman" w:cs="Times New Roman"/>
          <w:sz w:val="20"/>
          <w:szCs w:val="20"/>
        </w:rPr>
        <w:t xml:space="preserve">, the </w:t>
      </w:r>
      <w:r w:rsidR="00A043AC">
        <w:rPr>
          <w:rFonts w:ascii="Times New Roman" w:hAnsi="Times New Roman" w:cs="Times New Roman"/>
          <w:sz w:val="20"/>
          <w:szCs w:val="20"/>
        </w:rPr>
        <w:t xml:space="preserve">tissue sample collection site affects the results </w:t>
      </w:r>
      <w:r w:rsidR="00CE0443">
        <w:rPr>
          <w:rFonts w:ascii="Times New Roman" w:hAnsi="Times New Roman" w:cs="Times New Roman"/>
          <w:sz w:val="20"/>
          <w:szCs w:val="20"/>
        </w:rPr>
        <w:t>as the organism's density</w:t>
      </w:r>
      <w:r w:rsidR="003C1E98" w:rsidRPr="00CC5A27">
        <w:rPr>
          <w:rFonts w:ascii="Times New Roman" w:hAnsi="Times New Roman" w:cs="Times New Roman"/>
          <w:sz w:val="20"/>
          <w:szCs w:val="20"/>
        </w:rPr>
        <w:t xml:space="preserve"> changes with location. </w:t>
      </w:r>
      <w:r w:rsidR="006F78E5" w:rsidRPr="00CC5A27">
        <w:rPr>
          <w:rFonts w:ascii="Times New Roman" w:hAnsi="Times New Roman" w:cs="Times New Roman"/>
          <w:sz w:val="20"/>
          <w:szCs w:val="20"/>
        </w:rPr>
        <w:t>The recommendation</w:t>
      </w:r>
      <w:r w:rsidR="003C1E98" w:rsidRPr="00CC5A27">
        <w:rPr>
          <w:rFonts w:ascii="Times New Roman" w:hAnsi="Times New Roman" w:cs="Times New Roman"/>
          <w:sz w:val="20"/>
          <w:szCs w:val="20"/>
        </w:rPr>
        <w:t xml:space="preserve"> is to take multiple tissue sample</w:t>
      </w:r>
      <w:r w:rsidR="00BF1746" w:rsidRPr="00CC5A27">
        <w:rPr>
          <w:rFonts w:ascii="Times New Roman" w:hAnsi="Times New Roman" w:cs="Times New Roman"/>
          <w:sz w:val="20"/>
          <w:szCs w:val="20"/>
        </w:rPr>
        <w:t>s</w:t>
      </w:r>
      <w:r w:rsidR="003C1E98" w:rsidRPr="00CC5A27">
        <w:rPr>
          <w:rFonts w:ascii="Times New Roman" w:hAnsi="Times New Roman" w:cs="Times New Roman"/>
          <w:sz w:val="20"/>
          <w:szCs w:val="20"/>
        </w:rPr>
        <w:t xml:space="preserve"> from the antrum and the body of the stomach. Also</w:t>
      </w:r>
      <w:r w:rsidR="006F78E5" w:rsidRPr="00CC5A27">
        <w:rPr>
          <w:rFonts w:ascii="Times New Roman" w:hAnsi="Times New Roman" w:cs="Times New Roman"/>
          <w:sz w:val="20"/>
          <w:szCs w:val="20"/>
        </w:rPr>
        <w:t>,</w:t>
      </w:r>
      <w:r w:rsidR="003C1E98" w:rsidRPr="00CC5A27">
        <w:rPr>
          <w:rFonts w:ascii="Times New Roman" w:hAnsi="Times New Roman" w:cs="Times New Roman"/>
          <w:sz w:val="20"/>
          <w:szCs w:val="20"/>
        </w:rPr>
        <w:t xml:space="preserve"> the sensitivity of the histological method</w:t>
      </w:r>
      <w:r w:rsidR="00CE0443">
        <w:rPr>
          <w:rFonts w:ascii="Times New Roman" w:hAnsi="Times New Roman" w:cs="Times New Roman"/>
          <w:sz w:val="20"/>
          <w:szCs w:val="20"/>
        </w:rPr>
        <w:t>, including the RUT and urease biopsy method,</w:t>
      </w:r>
      <w:r w:rsidR="003C1E98" w:rsidRPr="00CC5A27">
        <w:rPr>
          <w:rFonts w:ascii="Times New Roman" w:hAnsi="Times New Roman" w:cs="Times New Roman"/>
          <w:sz w:val="20"/>
          <w:szCs w:val="20"/>
        </w:rPr>
        <w:t xml:space="preserve"> is affected by antisecretory therapy</w:t>
      </w:r>
      <w:r w:rsidR="002225D1" w:rsidRPr="00CC5A27">
        <w:rPr>
          <w:rFonts w:ascii="Times New Roman" w:hAnsi="Times New Roman" w:cs="Times New Roman"/>
          <w:sz w:val="20"/>
          <w:szCs w:val="20"/>
        </w:rPr>
        <w:t xml:space="preserve"> and bleeding</w:t>
      </w:r>
      <w:sdt>
        <w:sdtPr>
          <w:rPr>
            <w:rFonts w:ascii="Times New Roman" w:hAnsi="Times New Roman" w:cs="Times New Roman"/>
            <w:color w:val="000000"/>
            <w:sz w:val="20"/>
            <w:szCs w:val="20"/>
          </w:rPr>
          <w:tag w:val="MENDELEY_CITATION_v3_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"/>
          <w:id w:val="802739302"/>
          <w:placeholder>
            <w:docPart w:val="DefaultPlaceholder_-1854013440"/>
          </w:placeholder>
        </w:sdtPr>
        <w:sdtContent>
          <w:r w:rsidR="00102A20" w:rsidRPr="00CC5A27">
            <w:rPr>
              <w:rFonts w:ascii="Times New Roman" w:hAnsi="Times New Roman" w:cs="Times New Roman"/>
              <w:color w:val="000000"/>
              <w:sz w:val="20"/>
              <w:szCs w:val="20"/>
            </w:rPr>
            <w:t>(47)</w:t>
          </w:r>
        </w:sdtContent>
      </w:sdt>
      <w:r w:rsidR="00DB7CB7" w:rsidRPr="00CC5A27">
        <w:rPr>
          <w:rFonts w:ascii="Times New Roman" w:hAnsi="Times New Roman" w:cs="Times New Roman"/>
          <w:sz w:val="20"/>
          <w:szCs w:val="20"/>
        </w:rPr>
        <w:t>.</w:t>
      </w:r>
      <w:r w:rsidR="003C1E98" w:rsidRPr="00CC5A27">
        <w:rPr>
          <w:rFonts w:ascii="Times New Roman" w:hAnsi="Times New Roman" w:cs="Times New Roman"/>
          <w:sz w:val="20"/>
          <w:szCs w:val="20"/>
        </w:rPr>
        <w:t xml:space="preserve"> For patients </w:t>
      </w:r>
      <w:r w:rsidR="00CE0443">
        <w:rPr>
          <w:rFonts w:ascii="Times New Roman" w:hAnsi="Times New Roman" w:cs="Times New Roman"/>
          <w:sz w:val="20"/>
          <w:szCs w:val="20"/>
        </w:rPr>
        <w:t xml:space="preserve">with bleeding disorders, brush cytology can be employed with a high sensitivity of 95% and specificity of </w:t>
      </w:r>
      <w:r w:rsidR="003C1E98" w:rsidRPr="00CC5A27">
        <w:rPr>
          <w:rFonts w:ascii="Times New Roman" w:hAnsi="Times New Roman" w:cs="Times New Roman"/>
          <w:sz w:val="20"/>
          <w:szCs w:val="20"/>
        </w:rPr>
        <w:t>96%</w:t>
      </w:r>
      <w:sdt>
        <w:sdtPr>
          <w:rPr>
            <w:rFonts w:ascii="Times New Roman" w:hAnsi="Times New Roman" w:cs="Times New Roman"/>
            <w:color w:val="000000"/>
            <w:sz w:val="20"/>
            <w:szCs w:val="20"/>
          </w:rPr>
          <w:tag w:val="MENDELEY_CITATION_v3_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"/>
          <w:id w:val="1166520558"/>
          <w:placeholder>
            <w:docPart w:val="DefaultPlaceholder_-1854013440"/>
          </w:placeholder>
        </w:sdtPr>
        <w:sdtContent>
          <w:r w:rsidR="00102A20" w:rsidRPr="00CC5A27">
            <w:rPr>
              <w:rFonts w:ascii="Times New Roman" w:hAnsi="Times New Roman" w:cs="Times New Roman"/>
              <w:color w:val="000000"/>
              <w:sz w:val="20"/>
              <w:szCs w:val="20"/>
            </w:rPr>
            <w:t>(49)</w:t>
          </w:r>
        </w:sdtContent>
      </w:sdt>
      <w:r w:rsidR="00DB7CB7" w:rsidRPr="00CC5A27">
        <w:rPr>
          <w:rFonts w:ascii="Times New Roman" w:hAnsi="Times New Roman" w:cs="Times New Roman"/>
          <w:sz w:val="20"/>
          <w:szCs w:val="20"/>
        </w:rPr>
        <w:t>.</w:t>
      </w:r>
    </w:p>
    <w:p w14:paraId="0A928175" w14:textId="55F872EF" w:rsidR="0033336B" w:rsidRPr="00CC5A27" w:rsidRDefault="009B688D"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The culture</w:t>
      </w:r>
      <w:r w:rsidR="0033336B" w:rsidRPr="00CC5A27">
        <w:rPr>
          <w:rFonts w:ascii="Times New Roman" w:hAnsi="Times New Roman" w:cs="Times New Roman"/>
          <w:sz w:val="20"/>
          <w:szCs w:val="20"/>
        </w:rPr>
        <w:t xml:space="preserve"> and sensitivity </w:t>
      </w:r>
      <w:r w:rsidR="00D14832" w:rsidRPr="00CC5A27">
        <w:rPr>
          <w:rFonts w:ascii="Times New Roman" w:hAnsi="Times New Roman" w:cs="Times New Roman"/>
          <w:sz w:val="20"/>
          <w:szCs w:val="20"/>
        </w:rPr>
        <w:t xml:space="preserve">test </w:t>
      </w:r>
      <w:proofErr w:type="gramStart"/>
      <w:r w:rsidR="00A043AC">
        <w:rPr>
          <w:rFonts w:ascii="Times New Roman" w:hAnsi="Times New Roman" w:cs="Times New Roman"/>
          <w:sz w:val="20"/>
          <w:szCs w:val="20"/>
        </w:rPr>
        <w:t>is</w:t>
      </w:r>
      <w:proofErr w:type="gramEnd"/>
      <w:r w:rsidR="00A043AC">
        <w:rPr>
          <w:rFonts w:ascii="Times New Roman" w:hAnsi="Times New Roman" w:cs="Times New Roman"/>
          <w:sz w:val="20"/>
          <w:szCs w:val="20"/>
        </w:rPr>
        <w:t xml:space="preserve"> another invasive method mainly recommended in patients with a disease recurrence</w:t>
      </w:r>
      <w:r w:rsidR="0033336B" w:rsidRPr="00CC5A27">
        <w:rPr>
          <w:rFonts w:ascii="Times New Roman" w:hAnsi="Times New Roman" w:cs="Times New Roman"/>
          <w:sz w:val="20"/>
          <w:szCs w:val="20"/>
        </w:rPr>
        <w:t xml:space="preserve">. It allows the identification </w:t>
      </w:r>
      <w:r w:rsidR="002225D1" w:rsidRPr="00CC5A27">
        <w:rPr>
          <w:rFonts w:ascii="Times New Roman" w:hAnsi="Times New Roman" w:cs="Times New Roman"/>
          <w:sz w:val="20"/>
          <w:szCs w:val="20"/>
        </w:rPr>
        <w:t xml:space="preserve">of </w:t>
      </w:r>
      <w:r w:rsidR="006F78E5" w:rsidRPr="00CC5A27">
        <w:rPr>
          <w:rFonts w:ascii="Times New Roman" w:hAnsi="Times New Roman" w:cs="Times New Roman"/>
          <w:sz w:val="20"/>
          <w:szCs w:val="20"/>
        </w:rPr>
        <w:t>antibiotic-resistant</w:t>
      </w:r>
      <w:r w:rsidR="002225D1" w:rsidRPr="00CC5A27">
        <w:rPr>
          <w:rFonts w:ascii="Times New Roman" w:hAnsi="Times New Roman" w:cs="Times New Roman"/>
          <w:sz w:val="20"/>
          <w:szCs w:val="20"/>
        </w:rPr>
        <w:t xml:space="preserve"> strains. M</w:t>
      </w:r>
      <w:r w:rsidR="0033336B" w:rsidRPr="00CC5A27">
        <w:rPr>
          <w:rFonts w:ascii="Times New Roman" w:hAnsi="Times New Roman" w:cs="Times New Roman"/>
          <w:sz w:val="20"/>
          <w:szCs w:val="20"/>
        </w:rPr>
        <w:t xml:space="preserve">etronidazole </w:t>
      </w:r>
      <w:r w:rsidR="002225D1" w:rsidRPr="00CC5A27">
        <w:rPr>
          <w:rFonts w:ascii="Times New Roman" w:hAnsi="Times New Roman" w:cs="Times New Roman"/>
          <w:sz w:val="20"/>
          <w:szCs w:val="20"/>
        </w:rPr>
        <w:t>is identified for</w:t>
      </w:r>
      <w:r w:rsidR="0033336B" w:rsidRPr="00CC5A27">
        <w:rPr>
          <w:rFonts w:ascii="Times New Roman" w:hAnsi="Times New Roman" w:cs="Times New Roman"/>
          <w:sz w:val="20"/>
          <w:szCs w:val="20"/>
        </w:rPr>
        <w:t xml:space="preserve"> high resistance</w:t>
      </w:r>
      <w:r w:rsidR="006F78E5" w:rsidRPr="00CC5A27">
        <w:rPr>
          <w:rFonts w:ascii="Times New Roman" w:hAnsi="Times New Roman" w:cs="Times New Roman"/>
          <w:sz w:val="20"/>
          <w:szCs w:val="20"/>
        </w:rPr>
        <w:t>,</w:t>
      </w:r>
      <w:r w:rsidR="0033336B" w:rsidRPr="00CC5A27">
        <w:rPr>
          <w:rFonts w:ascii="Times New Roman" w:hAnsi="Times New Roman" w:cs="Times New Roman"/>
          <w:sz w:val="20"/>
          <w:szCs w:val="20"/>
        </w:rPr>
        <w:t xml:space="preserve"> especially in tropical countries</w:t>
      </w:r>
      <w:r w:rsidR="00CE0443">
        <w:rPr>
          <w:rFonts w:ascii="Times New Roman" w:hAnsi="Times New Roman" w:cs="Times New Roman"/>
          <w:sz w:val="20"/>
          <w:szCs w:val="20"/>
        </w:rPr>
        <w:t>,</w:t>
      </w:r>
      <w:r w:rsidR="0033336B" w:rsidRPr="00CC5A27">
        <w:rPr>
          <w:rFonts w:ascii="Times New Roman" w:hAnsi="Times New Roman" w:cs="Times New Roman"/>
          <w:sz w:val="20"/>
          <w:szCs w:val="20"/>
        </w:rPr>
        <w:t xml:space="preserve"> </w:t>
      </w:r>
      <w:r w:rsidR="00FA3D05" w:rsidRPr="00CC5A27">
        <w:rPr>
          <w:rFonts w:ascii="Times New Roman" w:hAnsi="Times New Roman" w:cs="Times New Roman"/>
          <w:sz w:val="20"/>
          <w:szCs w:val="20"/>
        </w:rPr>
        <w:t>with a</w:t>
      </w:r>
      <w:r w:rsidR="00504ACA" w:rsidRPr="00CC5A27">
        <w:rPr>
          <w:rFonts w:ascii="Times New Roman" w:hAnsi="Times New Roman" w:cs="Times New Roman"/>
          <w:sz w:val="20"/>
          <w:szCs w:val="20"/>
        </w:rPr>
        <w:t xml:space="preserve"> study done in the United </w:t>
      </w:r>
      <w:r w:rsidR="005E24EA" w:rsidRPr="00CC5A27">
        <w:rPr>
          <w:rFonts w:ascii="Times New Roman" w:hAnsi="Times New Roman" w:cs="Times New Roman"/>
          <w:sz w:val="20"/>
          <w:szCs w:val="20"/>
        </w:rPr>
        <w:t>States</w:t>
      </w:r>
      <w:r w:rsidR="00504ACA" w:rsidRPr="00CC5A27">
        <w:rPr>
          <w:rFonts w:ascii="Times New Roman" w:hAnsi="Times New Roman" w:cs="Times New Roman"/>
          <w:sz w:val="20"/>
          <w:szCs w:val="20"/>
        </w:rPr>
        <w:t xml:space="preserve"> </w:t>
      </w:r>
      <w:r w:rsidR="00FA3D05" w:rsidRPr="00CC5A27">
        <w:rPr>
          <w:rFonts w:ascii="Times New Roman" w:hAnsi="Times New Roman" w:cs="Times New Roman"/>
          <w:sz w:val="20"/>
          <w:szCs w:val="20"/>
        </w:rPr>
        <w:t>showing</w:t>
      </w:r>
      <w:r w:rsidR="00504ACA" w:rsidRPr="00CC5A27">
        <w:rPr>
          <w:rFonts w:ascii="Times New Roman" w:hAnsi="Times New Roman" w:cs="Times New Roman"/>
          <w:sz w:val="20"/>
          <w:szCs w:val="20"/>
        </w:rPr>
        <w:t xml:space="preserve"> </w:t>
      </w:r>
      <w:r w:rsidR="0033336B" w:rsidRPr="00CC5A27">
        <w:rPr>
          <w:rFonts w:ascii="Times New Roman" w:hAnsi="Times New Roman" w:cs="Times New Roman"/>
          <w:sz w:val="20"/>
          <w:szCs w:val="20"/>
        </w:rPr>
        <w:t>women</w:t>
      </w:r>
      <w:r w:rsidR="00504ACA" w:rsidRPr="00CC5A27">
        <w:rPr>
          <w:rFonts w:ascii="Times New Roman" w:hAnsi="Times New Roman" w:cs="Times New Roman"/>
          <w:sz w:val="20"/>
          <w:szCs w:val="20"/>
        </w:rPr>
        <w:t xml:space="preserve"> </w:t>
      </w:r>
      <w:r w:rsidR="002225D1" w:rsidRPr="00CC5A27">
        <w:rPr>
          <w:rFonts w:ascii="Times New Roman" w:hAnsi="Times New Roman" w:cs="Times New Roman"/>
          <w:sz w:val="20"/>
          <w:szCs w:val="20"/>
        </w:rPr>
        <w:t>are most affected</w:t>
      </w:r>
      <w:sdt>
        <w:sdtPr>
          <w:rPr>
            <w:rFonts w:ascii="Times New Roman" w:hAnsi="Times New Roman" w:cs="Times New Roman"/>
            <w:color w:val="000000"/>
            <w:sz w:val="20"/>
            <w:szCs w:val="20"/>
          </w:rPr>
          <w:tag w:val="MENDELEY_CITATION_v3_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"/>
          <w:id w:val="-455862421"/>
          <w:placeholder>
            <w:docPart w:val="DefaultPlaceholder_-1854013440"/>
          </w:placeholder>
        </w:sdtPr>
        <w:sdtContent>
          <w:r w:rsidR="00102A20" w:rsidRPr="00CC5A27">
            <w:rPr>
              <w:rFonts w:ascii="Times New Roman" w:hAnsi="Times New Roman" w:cs="Times New Roman"/>
              <w:color w:val="000000"/>
              <w:sz w:val="20"/>
              <w:szCs w:val="20"/>
            </w:rPr>
            <w:t>(50,51)</w:t>
          </w:r>
        </w:sdtContent>
      </w:sdt>
      <w:r w:rsidR="00AB57FC" w:rsidRPr="00CC5A27">
        <w:rPr>
          <w:rFonts w:ascii="Times New Roman" w:hAnsi="Times New Roman" w:cs="Times New Roman"/>
          <w:sz w:val="20"/>
          <w:szCs w:val="20"/>
        </w:rPr>
        <w:t>.</w:t>
      </w:r>
    </w:p>
    <w:p w14:paraId="0A928176" w14:textId="44BE702B" w:rsidR="00D806C4" w:rsidRPr="00CC5A27" w:rsidRDefault="00D806C4"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Noninvasive testing procedures include stool antigen, urea breath test (UBT)</w:t>
      </w:r>
      <w:r w:rsidR="000F2226" w:rsidRPr="00CC5A27">
        <w:rPr>
          <w:rFonts w:ascii="Times New Roman" w:hAnsi="Times New Roman" w:cs="Times New Roman"/>
          <w:sz w:val="20"/>
          <w:szCs w:val="20"/>
        </w:rPr>
        <w:t>,</w:t>
      </w:r>
      <w:r w:rsidRPr="00CC5A27">
        <w:rPr>
          <w:rFonts w:ascii="Times New Roman" w:hAnsi="Times New Roman" w:cs="Times New Roman"/>
          <w:sz w:val="20"/>
          <w:szCs w:val="20"/>
        </w:rPr>
        <w:t xml:space="preserve"> and serology.</w:t>
      </w:r>
      <w:r w:rsidR="00920E4E" w:rsidRPr="00CC5A27">
        <w:rPr>
          <w:rFonts w:ascii="Times New Roman" w:hAnsi="Times New Roman" w:cs="Times New Roman"/>
          <w:sz w:val="20"/>
          <w:szCs w:val="20"/>
        </w:rPr>
        <w:t xml:space="preserve"> The urea breath test encompasses either a radioactive</w:t>
      </w:r>
      <w:r w:rsidR="004F2D61" w:rsidRPr="00CC5A27">
        <w:rPr>
          <w:rFonts w:ascii="Times New Roman" w:hAnsi="Times New Roman" w:cs="Times New Roman"/>
          <w:sz w:val="20"/>
          <w:szCs w:val="20"/>
        </w:rPr>
        <w:t xml:space="preserve"> or </w:t>
      </w:r>
      <w:r w:rsidR="000F2226" w:rsidRPr="00CC5A27">
        <w:rPr>
          <w:rFonts w:ascii="Times New Roman" w:hAnsi="Times New Roman" w:cs="Times New Roman"/>
          <w:sz w:val="20"/>
          <w:szCs w:val="20"/>
        </w:rPr>
        <w:t>non-reactive</w:t>
      </w:r>
      <w:r w:rsidR="00920E4E" w:rsidRPr="00CC5A27">
        <w:rPr>
          <w:rFonts w:ascii="Times New Roman" w:hAnsi="Times New Roman" w:cs="Times New Roman"/>
          <w:sz w:val="20"/>
          <w:szCs w:val="20"/>
        </w:rPr>
        <w:t xml:space="preserve"> carbon isotope urea</w:t>
      </w:r>
      <w:r w:rsidR="00CE0443">
        <w:rPr>
          <w:rFonts w:ascii="Times New Roman" w:hAnsi="Times New Roman" w:cs="Times New Roman"/>
          <w:sz w:val="20"/>
          <w:szCs w:val="20"/>
        </w:rPr>
        <w:t xml:space="preserve">, which is given to the patient orally and enables hydrolysis </w:t>
      </w:r>
      <w:r w:rsidR="00A043AC">
        <w:rPr>
          <w:rFonts w:ascii="Times New Roman" w:hAnsi="Times New Roman" w:cs="Times New Roman"/>
          <w:sz w:val="20"/>
          <w:szCs w:val="20"/>
        </w:rPr>
        <w:t>of</w:t>
      </w:r>
      <w:r w:rsidR="00CE0443">
        <w:rPr>
          <w:rFonts w:ascii="Times New Roman" w:hAnsi="Times New Roman" w:cs="Times New Roman"/>
          <w:sz w:val="20"/>
          <w:szCs w:val="20"/>
        </w:rPr>
        <w:t xml:space="preserve"> ammonia and marked carbon isotope carbon dioxide,</w:t>
      </w:r>
      <w:r w:rsidR="004572FD" w:rsidRPr="00CC5A27">
        <w:rPr>
          <w:rFonts w:ascii="Times New Roman" w:hAnsi="Times New Roman" w:cs="Times New Roman"/>
          <w:sz w:val="20"/>
          <w:szCs w:val="20"/>
        </w:rPr>
        <w:t xml:space="preserve"> which can be detected by breath</w:t>
      </w:r>
      <w:sdt>
        <w:sdtPr>
          <w:rPr>
            <w:rFonts w:ascii="Times New Roman" w:hAnsi="Times New Roman" w:cs="Times New Roman"/>
            <w:color w:val="000000"/>
            <w:sz w:val="20"/>
            <w:szCs w:val="20"/>
          </w:rPr>
          <w:tag w:val="MENDELEY_CITATION_v3_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"/>
          <w:id w:val="-679124513"/>
          <w:placeholder>
            <w:docPart w:val="DefaultPlaceholder_-1854013440"/>
          </w:placeholder>
        </w:sdtPr>
        <w:sdtContent>
          <w:r w:rsidR="00102A20" w:rsidRPr="00CC5A27">
            <w:rPr>
              <w:rFonts w:ascii="Times New Roman" w:hAnsi="Times New Roman" w:cs="Times New Roman"/>
              <w:color w:val="000000"/>
              <w:sz w:val="20"/>
              <w:szCs w:val="20"/>
            </w:rPr>
            <w:t>(52,53)</w:t>
          </w:r>
        </w:sdtContent>
      </w:sdt>
      <w:r w:rsidR="00455B08" w:rsidRPr="00CC5A27">
        <w:rPr>
          <w:rFonts w:ascii="Times New Roman" w:hAnsi="Times New Roman" w:cs="Times New Roman"/>
          <w:sz w:val="20"/>
          <w:szCs w:val="20"/>
        </w:rPr>
        <w:t>.</w:t>
      </w:r>
      <w:r w:rsidR="00F47D71" w:rsidRPr="00CC5A27">
        <w:rPr>
          <w:rFonts w:ascii="Times New Roman" w:hAnsi="Times New Roman" w:cs="Times New Roman"/>
          <w:sz w:val="20"/>
          <w:szCs w:val="20"/>
        </w:rPr>
        <w:t xml:space="preserve"> The UBT has </w:t>
      </w:r>
      <w:r w:rsidR="000F2226" w:rsidRPr="00CC5A27">
        <w:rPr>
          <w:rFonts w:ascii="Times New Roman" w:hAnsi="Times New Roman" w:cs="Times New Roman"/>
          <w:sz w:val="20"/>
          <w:szCs w:val="20"/>
        </w:rPr>
        <w:t xml:space="preserve">a </w:t>
      </w:r>
      <w:r w:rsidR="00F47D71" w:rsidRPr="00CC5A27">
        <w:rPr>
          <w:rFonts w:ascii="Times New Roman" w:hAnsi="Times New Roman" w:cs="Times New Roman"/>
          <w:sz w:val="20"/>
          <w:szCs w:val="20"/>
        </w:rPr>
        <w:t xml:space="preserve">high sensitivity of 88 to 95% with a specificity of 99 to 100%, meaning false </w:t>
      </w:r>
      <w:r w:rsidR="000F2226" w:rsidRPr="00CC5A27">
        <w:rPr>
          <w:rFonts w:ascii="Times New Roman" w:hAnsi="Times New Roman" w:cs="Times New Roman"/>
          <w:sz w:val="20"/>
          <w:szCs w:val="20"/>
        </w:rPr>
        <w:t>negatives</w:t>
      </w:r>
      <w:r w:rsidR="00F47D71" w:rsidRPr="00CC5A27">
        <w:rPr>
          <w:rFonts w:ascii="Times New Roman" w:hAnsi="Times New Roman" w:cs="Times New Roman"/>
          <w:sz w:val="20"/>
          <w:szCs w:val="20"/>
        </w:rPr>
        <w:t xml:space="preserve"> can occur</w:t>
      </w:r>
      <w:r w:rsidR="00CE0443">
        <w:rPr>
          <w:rFonts w:ascii="Times New Roman" w:hAnsi="Times New Roman" w:cs="Times New Roman"/>
          <w:sz w:val="20"/>
          <w:szCs w:val="20"/>
        </w:rPr>
        <w:t>,</w:t>
      </w:r>
      <w:r w:rsidR="00F47D71" w:rsidRPr="00CC5A27">
        <w:rPr>
          <w:rFonts w:ascii="Times New Roman" w:hAnsi="Times New Roman" w:cs="Times New Roman"/>
          <w:sz w:val="20"/>
          <w:szCs w:val="20"/>
        </w:rPr>
        <w:t xml:space="preserve"> especially in </w:t>
      </w:r>
      <w:r w:rsidR="000F2226" w:rsidRPr="00CC5A27">
        <w:rPr>
          <w:rFonts w:ascii="Times New Roman" w:hAnsi="Times New Roman" w:cs="Times New Roman"/>
          <w:sz w:val="20"/>
          <w:szCs w:val="20"/>
        </w:rPr>
        <w:t>patients</w:t>
      </w:r>
      <w:r w:rsidR="00F47D71" w:rsidRPr="00CC5A27">
        <w:rPr>
          <w:rFonts w:ascii="Times New Roman" w:hAnsi="Times New Roman" w:cs="Times New Roman"/>
          <w:sz w:val="20"/>
          <w:szCs w:val="20"/>
        </w:rPr>
        <w:t xml:space="preserve"> taking antisecretory medication, bismuth</w:t>
      </w:r>
      <w:r w:rsidR="008675B9" w:rsidRPr="00CC5A27">
        <w:rPr>
          <w:rFonts w:ascii="Times New Roman" w:hAnsi="Times New Roman" w:cs="Times New Roman"/>
          <w:sz w:val="20"/>
          <w:szCs w:val="20"/>
        </w:rPr>
        <w:t>,</w:t>
      </w:r>
      <w:r w:rsidR="00F47D71" w:rsidRPr="00CC5A27">
        <w:rPr>
          <w:rFonts w:ascii="Times New Roman" w:hAnsi="Times New Roman" w:cs="Times New Roman"/>
          <w:sz w:val="20"/>
          <w:szCs w:val="20"/>
        </w:rPr>
        <w:t xml:space="preserve"> or antibiotics</w:t>
      </w:r>
      <w:sdt>
        <w:sdtPr>
          <w:rPr>
            <w:rFonts w:ascii="Times New Roman" w:hAnsi="Times New Roman" w:cs="Times New Roman"/>
            <w:color w:val="000000"/>
            <w:sz w:val="20"/>
            <w:szCs w:val="20"/>
          </w:rPr>
          <w:tag w:val="MENDELEY_CITATION_v3_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"/>
          <w:id w:val="-620765796"/>
          <w:placeholder>
            <w:docPart w:val="DefaultPlaceholder_-1854013440"/>
          </w:placeholder>
        </w:sdtPr>
        <w:sdtContent>
          <w:r w:rsidR="00102A20" w:rsidRPr="00CC5A27">
            <w:rPr>
              <w:rFonts w:ascii="Times New Roman" w:hAnsi="Times New Roman" w:cs="Times New Roman"/>
              <w:color w:val="000000"/>
              <w:sz w:val="20"/>
              <w:szCs w:val="20"/>
            </w:rPr>
            <w:t>(54)</w:t>
          </w:r>
        </w:sdtContent>
      </w:sdt>
      <w:r w:rsidR="00455B08" w:rsidRPr="00CC5A27">
        <w:rPr>
          <w:rFonts w:ascii="Times New Roman" w:hAnsi="Times New Roman" w:cs="Times New Roman"/>
          <w:sz w:val="20"/>
          <w:szCs w:val="20"/>
        </w:rPr>
        <w:t xml:space="preserve">. </w:t>
      </w:r>
      <w:r w:rsidR="00F47D71" w:rsidRPr="00CC5A27">
        <w:rPr>
          <w:rFonts w:ascii="Times New Roman" w:hAnsi="Times New Roman" w:cs="Times New Roman"/>
          <w:sz w:val="20"/>
          <w:szCs w:val="20"/>
        </w:rPr>
        <w:t xml:space="preserve">If one needs to improve </w:t>
      </w:r>
      <w:r w:rsidR="00A3434F" w:rsidRPr="00CC5A27">
        <w:rPr>
          <w:rFonts w:ascii="Times New Roman" w:hAnsi="Times New Roman" w:cs="Times New Roman"/>
          <w:sz w:val="20"/>
          <w:szCs w:val="20"/>
        </w:rPr>
        <w:t>sensitivity,</w:t>
      </w:r>
      <w:r w:rsidR="00F47D71" w:rsidRPr="00CC5A27">
        <w:rPr>
          <w:rFonts w:ascii="Times New Roman" w:hAnsi="Times New Roman" w:cs="Times New Roman"/>
          <w:sz w:val="20"/>
          <w:szCs w:val="20"/>
        </w:rPr>
        <w:t xml:space="preserve"> the patient should be of</w:t>
      </w:r>
      <w:r w:rsidR="000E558C" w:rsidRPr="00CC5A27">
        <w:rPr>
          <w:rFonts w:ascii="Times New Roman" w:hAnsi="Times New Roman" w:cs="Times New Roman"/>
          <w:sz w:val="20"/>
          <w:szCs w:val="20"/>
        </w:rPr>
        <w:t>f</w:t>
      </w:r>
      <w:r w:rsidR="00F47D71" w:rsidRPr="00CC5A27">
        <w:rPr>
          <w:rFonts w:ascii="Times New Roman" w:hAnsi="Times New Roman" w:cs="Times New Roman"/>
          <w:sz w:val="20"/>
          <w:szCs w:val="20"/>
        </w:rPr>
        <w:t xml:space="preserve"> the </w:t>
      </w:r>
      <w:r w:rsidR="00CE0443">
        <w:rPr>
          <w:rFonts w:ascii="Times New Roman" w:hAnsi="Times New Roman" w:cs="Times New Roman"/>
          <w:sz w:val="20"/>
          <w:szCs w:val="20"/>
        </w:rPr>
        <w:t>medicines above</w:t>
      </w:r>
      <w:r w:rsidR="00F47D71" w:rsidRPr="00CC5A27">
        <w:rPr>
          <w:rFonts w:ascii="Times New Roman" w:hAnsi="Times New Roman" w:cs="Times New Roman"/>
          <w:sz w:val="20"/>
          <w:szCs w:val="20"/>
        </w:rPr>
        <w:t xml:space="preserve"> for about </w:t>
      </w:r>
      <w:r w:rsidR="00CE0443">
        <w:rPr>
          <w:rFonts w:ascii="Times New Roman" w:hAnsi="Times New Roman" w:cs="Times New Roman"/>
          <w:sz w:val="20"/>
          <w:szCs w:val="20"/>
        </w:rPr>
        <w:t>four</w:t>
      </w:r>
      <w:r w:rsidR="00F47D71" w:rsidRPr="00CC5A27">
        <w:rPr>
          <w:rFonts w:ascii="Times New Roman" w:hAnsi="Times New Roman" w:cs="Times New Roman"/>
          <w:sz w:val="20"/>
          <w:szCs w:val="20"/>
        </w:rPr>
        <w:t xml:space="preserve"> weeks</w:t>
      </w:r>
      <w:sdt>
        <w:sdtPr>
          <w:rPr>
            <w:rFonts w:ascii="Times New Roman" w:hAnsi="Times New Roman" w:cs="Times New Roman"/>
            <w:color w:val="000000"/>
            <w:sz w:val="20"/>
            <w:szCs w:val="20"/>
          </w:rPr>
          <w:tag w:val="MENDELEY_CITATION_v3_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"/>
          <w:id w:val="-1558313811"/>
          <w:placeholder>
            <w:docPart w:val="DefaultPlaceholder_-1854013440"/>
          </w:placeholder>
        </w:sdtPr>
        <w:sdtContent>
          <w:r w:rsidR="00102A20" w:rsidRPr="00CC5A27">
            <w:rPr>
              <w:rFonts w:ascii="Times New Roman" w:hAnsi="Times New Roman" w:cs="Times New Roman"/>
              <w:color w:val="000000"/>
              <w:sz w:val="20"/>
              <w:szCs w:val="20"/>
            </w:rPr>
            <w:t>(55)</w:t>
          </w:r>
        </w:sdtContent>
      </w:sdt>
      <w:r w:rsidR="00455B08" w:rsidRPr="00CC5A27">
        <w:rPr>
          <w:rFonts w:ascii="Times New Roman" w:hAnsi="Times New Roman" w:cs="Times New Roman"/>
          <w:sz w:val="20"/>
          <w:szCs w:val="20"/>
        </w:rPr>
        <w:t>.</w:t>
      </w:r>
    </w:p>
    <w:p w14:paraId="0A928177" w14:textId="58E20C78" w:rsidR="002B4811" w:rsidRPr="00CC5A27" w:rsidRDefault="002B4811"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 xml:space="preserve">Another noninvasive method for testing </w:t>
      </w:r>
      <w:r w:rsidR="00F86105" w:rsidRPr="00CC5A27">
        <w:rPr>
          <w:rFonts w:ascii="Times New Roman" w:hAnsi="Times New Roman" w:cs="Times New Roman"/>
          <w:i/>
          <w:sz w:val="20"/>
          <w:szCs w:val="20"/>
        </w:rPr>
        <w:t>Helicobacter pylori</w:t>
      </w:r>
      <w:r w:rsidRPr="00CC5A27">
        <w:rPr>
          <w:rFonts w:ascii="Times New Roman" w:hAnsi="Times New Roman" w:cs="Times New Roman"/>
          <w:sz w:val="20"/>
          <w:szCs w:val="20"/>
        </w:rPr>
        <w:t xml:space="preserve"> is serology.</w:t>
      </w:r>
      <w:r w:rsidR="00BD4029" w:rsidRPr="00CC5A27">
        <w:rPr>
          <w:rFonts w:ascii="Times New Roman" w:hAnsi="Times New Roman" w:cs="Times New Roman"/>
          <w:sz w:val="20"/>
          <w:szCs w:val="20"/>
        </w:rPr>
        <w:t xml:space="preserve"> Serological testing by ELISA allows </w:t>
      </w:r>
      <w:r w:rsidR="008675B9" w:rsidRPr="00CC5A27">
        <w:rPr>
          <w:rFonts w:ascii="Times New Roman" w:hAnsi="Times New Roman" w:cs="Times New Roman"/>
          <w:sz w:val="20"/>
          <w:szCs w:val="20"/>
        </w:rPr>
        <w:t xml:space="preserve">the </w:t>
      </w:r>
      <w:r w:rsidR="00BD4029" w:rsidRPr="00CC5A27">
        <w:rPr>
          <w:rFonts w:ascii="Times New Roman" w:hAnsi="Times New Roman" w:cs="Times New Roman"/>
          <w:sz w:val="20"/>
          <w:szCs w:val="20"/>
        </w:rPr>
        <w:t xml:space="preserve">detection of IgG </w:t>
      </w:r>
      <w:r w:rsidR="008675B9" w:rsidRPr="00CC5A27">
        <w:rPr>
          <w:rFonts w:ascii="Times New Roman" w:hAnsi="Times New Roman" w:cs="Times New Roman"/>
          <w:sz w:val="20"/>
          <w:szCs w:val="20"/>
        </w:rPr>
        <w:t>antibodies</w:t>
      </w:r>
      <w:r w:rsidR="00BD4029" w:rsidRPr="00CC5A27">
        <w:rPr>
          <w:rFonts w:ascii="Times New Roman" w:hAnsi="Times New Roman" w:cs="Times New Roman"/>
          <w:sz w:val="20"/>
          <w:szCs w:val="20"/>
        </w:rPr>
        <w:t xml:space="preserve"> against the organism. This test has many </w:t>
      </w:r>
      <w:r w:rsidR="00A3434F" w:rsidRPr="00CC5A27">
        <w:rPr>
          <w:rFonts w:ascii="Times New Roman" w:hAnsi="Times New Roman" w:cs="Times New Roman"/>
          <w:sz w:val="20"/>
          <w:szCs w:val="20"/>
        </w:rPr>
        <w:t>flaws,</w:t>
      </w:r>
      <w:r w:rsidR="00BD4029" w:rsidRPr="00CC5A27">
        <w:rPr>
          <w:rFonts w:ascii="Times New Roman" w:hAnsi="Times New Roman" w:cs="Times New Roman"/>
          <w:sz w:val="20"/>
          <w:szCs w:val="20"/>
        </w:rPr>
        <w:t xml:space="preserve"> and </w:t>
      </w:r>
      <w:r w:rsidR="008675B9" w:rsidRPr="00CC5A27">
        <w:rPr>
          <w:rFonts w:ascii="Times New Roman" w:hAnsi="Times New Roman" w:cs="Times New Roman"/>
          <w:sz w:val="20"/>
          <w:szCs w:val="20"/>
        </w:rPr>
        <w:t>its</w:t>
      </w:r>
      <w:r w:rsidR="00BD4029" w:rsidRPr="00CC5A27">
        <w:rPr>
          <w:rFonts w:ascii="Times New Roman" w:hAnsi="Times New Roman" w:cs="Times New Roman"/>
          <w:sz w:val="20"/>
          <w:szCs w:val="20"/>
        </w:rPr>
        <w:t xml:space="preserve"> practicability has been reduced in </w:t>
      </w:r>
      <w:r w:rsidR="00CE0443">
        <w:rPr>
          <w:rFonts w:ascii="Times New Roman" w:hAnsi="Times New Roman" w:cs="Times New Roman"/>
          <w:sz w:val="20"/>
          <w:szCs w:val="20"/>
        </w:rPr>
        <w:t>exceptional</w:t>
      </w:r>
      <w:r w:rsidR="00BD4029" w:rsidRPr="00CC5A27">
        <w:rPr>
          <w:rFonts w:ascii="Times New Roman" w:hAnsi="Times New Roman" w:cs="Times New Roman"/>
          <w:sz w:val="20"/>
          <w:szCs w:val="20"/>
        </w:rPr>
        <w:t xml:space="preserve"> cases and circumstances</w:t>
      </w:r>
      <w:r w:rsidR="005B5B9B" w:rsidRPr="00CC5A27">
        <w:rPr>
          <w:rFonts w:ascii="Times New Roman" w:hAnsi="Times New Roman" w:cs="Times New Roman"/>
          <w:sz w:val="20"/>
          <w:szCs w:val="20"/>
        </w:rPr>
        <w:t xml:space="preserve"> with a good sensitivity of 90 to 100% but poor specificity of 76 to 96%</w:t>
      </w:r>
      <w:sdt>
        <w:sdtPr>
          <w:rPr>
            <w:rFonts w:ascii="Times New Roman" w:hAnsi="Times New Roman" w:cs="Times New Roman"/>
            <w:color w:val="000000"/>
            <w:sz w:val="20"/>
            <w:szCs w:val="20"/>
          </w:rPr>
          <w:tag w:val="MENDELEY_CITATION_v3_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"/>
          <w:id w:val="-1243635285"/>
          <w:placeholder>
            <w:docPart w:val="DefaultPlaceholder_-1854013440"/>
          </w:placeholder>
        </w:sdtPr>
        <w:sdtContent>
          <w:r w:rsidR="00102A20" w:rsidRPr="00CC5A27">
            <w:rPr>
              <w:rFonts w:ascii="Times New Roman" w:hAnsi="Times New Roman" w:cs="Times New Roman"/>
              <w:color w:val="000000"/>
              <w:sz w:val="20"/>
              <w:szCs w:val="20"/>
            </w:rPr>
            <w:t>(45,56)</w:t>
          </w:r>
        </w:sdtContent>
      </w:sdt>
      <w:r w:rsidR="00A1127B" w:rsidRPr="00CC5A27">
        <w:rPr>
          <w:rFonts w:ascii="Times New Roman" w:hAnsi="Times New Roman" w:cs="Times New Roman"/>
          <w:sz w:val="20"/>
          <w:szCs w:val="20"/>
        </w:rPr>
        <w:t>.</w:t>
      </w:r>
      <w:r w:rsidR="0019568D" w:rsidRPr="00CC5A27">
        <w:rPr>
          <w:rFonts w:ascii="Times New Roman" w:hAnsi="Times New Roman" w:cs="Times New Roman"/>
          <w:sz w:val="20"/>
          <w:szCs w:val="20"/>
        </w:rPr>
        <w:t xml:space="preserve"> In </w:t>
      </w:r>
      <w:r w:rsidR="00A1127B" w:rsidRPr="00CC5A27">
        <w:rPr>
          <w:rFonts w:ascii="Times New Roman" w:hAnsi="Times New Roman" w:cs="Times New Roman"/>
          <w:sz w:val="20"/>
          <w:szCs w:val="20"/>
        </w:rPr>
        <w:t>addition,</w:t>
      </w:r>
      <w:r w:rsidR="0019568D" w:rsidRPr="00CC5A27">
        <w:rPr>
          <w:rFonts w:ascii="Times New Roman" w:hAnsi="Times New Roman" w:cs="Times New Roman"/>
          <w:sz w:val="20"/>
          <w:szCs w:val="20"/>
        </w:rPr>
        <w:t xml:space="preserve"> stool antigen assay and rapid stool antigen test are additional noninvasive tests th</w:t>
      </w:r>
      <w:r w:rsidR="00845C52" w:rsidRPr="00CC5A27">
        <w:rPr>
          <w:rFonts w:ascii="Times New Roman" w:hAnsi="Times New Roman" w:cs="Times New Roman"/>
          <w:sz w:val="20"/>
          <w:szCs w:val="20"/>
        </w:rPr>
        <w:t xml:space="preserve">at can </w:t>
      </w:r>
      <w:r w:rsidR="00CE0443">
        <w:rPr>
          <w:rFonts w:ascii="Times New Roman" w:hAnsi="Times New Roman" w:cs="Times New Roman"/>
          <w:sz w:val="20"/>
          <w:szCs w:val="20"/>
        </w:rPr>
        <w:t>detect Helicobacter pylori with slightly lower specificity than</w:t>
      </w:r>
      <w:r w:rsidR="0019568D" w:rsidRPr="00CC5A27">
        <w:rPr>
          <w:rFonts w:ascii="Times New Roman" w:hAnsi="Times New Roman" w:cs="Times New Roman"/>
          <w:sz w:val="20"/>
          <w:szCs w:val="20"/>
        </w:rPr>
        <w:t xml:space="preserve"> </w:t>
      </w:r>
      <w:r w:rsidR="006F78E5" w:rsidRPr="00CC5A27">
        <w:rPr>
          <w:rFonts w:ascii="Times New Roman" w:hAnsi="Times New Roman" w:cs="Times New Roman"/>
          <w:sz w:val="20"/>
          <w:szCs w:val="20"/>
        </w:rPr>
        <w:t xml:space="preserve">the </w:t>
      </w:r>
      <w:r w:rsidR="0019568D" w:rsidRPr="00CC5A27">
        <w:rPr>
          <w:rFonts w:ascii="Times New Roman" w:hAnsi="Times New Roman" w:cs="Times New Roman"/>
          <w:sz w:val="20"/>
          <w:szCs w:val="20"/>
        </w:rPr>
        <w:t xml:space="preserve">invasive method. These </w:t>
      </w:r>
      <w:r w:rsidR="008675B9" w:rsidRPr="00CC5A27">
        <w:rPr>
          <w:rFonts w:ascii="Times New Roman" w:hAnsi="Times New Roman" w:cs="Times New Roman"/>
          <w:sz w:val="20"/>
          <w:szCs w:val="20"/>
        </w:rPr>
        <w:t>tests</w:t>
      </w:r>
      <w:r w:rsidR="0019568D" w:rsidRPr="00CC5A27">
        <w:rPr>
          <w:rFonts w:ascii="Times New Roman" w:hAnsi="Times New Roman" w:cs="Times New Roman"/>
          <w:sz w:val="20"/>
          <w:szCs w:val="20"/>
        </w:rPr>
        <w:t xml:space="preserve"> are also affected by proton pump inhibitors and bismuth</w:t>
      </w:r>
      <w:r w:rsidR="00CE0443">
        <w:rPr>
          <w:rFonts w:ascii="Times New Roman" w:hAnsi="Times New Roman" w:cs="Times New Roman"/>
          <w:sz w:val="20"/>
          <w:szCs w:val="20"/>
        </w:rPr>
        <w:t>; therefore,</w:t>
      </w:r>
      <w:r w:rsidR="0019568D" w:rsidRPr="00CC5A27">
        <w:rPr>
          <w:rFonts w:ascii="Times New Roman" w:hAnsi="Times New Roman" w:cs="Times New Roman"/>
          <w:sz w:val="20"/>
          <w:szCs w:val="20"/>
        </w:rPr>
        <w:t xml:space="preserve"> analysis for eradication </w:t>
      </w:r>
      <w:r w:rsidR="008675B9" w:rsidRPr="00CC5A27">
        <w:rPr>
          <w:rFonts w:ascii="Times New Roman" w:hAnsi="Times New Roman" w:cs="Times New Roman"/>
          <w:sz w:val="20"/>
          <w:szCs w:val="20"/>
        </w:rPr>
        <w:t>post-treatment</w:t>
      </w:r>
      <w:r w:rsidR="0019568D" w:rsidRPr="00CC5A27">
        <w:rPr>
          <w:rFonts w:ascii="Times New Roman" w:hAnsi="Times New Roman" w:cs="Times New Roman"/>
          <w:sz w:val="20"/>
          <w:szCs w:val="20"/>
        </w:rPr>
        <w:t xml:space="preserve"> should be delayed up to four weeks </w:t>
      </w:r>
      <w:r w:rsidR="008675B9" w:rsidRPr="00CC5A27">
        <w:rPr>
          <w:rFonts w:ascii="Times New Roman" w:hAnsi="Times New Roman" w:cs="Times New Roman"/>
          <w:sz w:val="20"/>
          <w:szCs w:val="20"/>
        </w:rPr>
        <w:t xml:space="preserve">post-treatment </w:t>
      </w:r>
      <w:sdt>
        <w:sdtPr>
          <w:rPr>
            <w:rFonts w:ascii="Times New Roman" w:hAnsi="Times New Roman" w:cs="Times New Roman"/>
            <w:color w:val="000000"/>
            <w:sz w:val="20"/>
            <w:szCs w:val="20"/>
          </w:rPr>
          <w:tag w:val="MENDELEY_CITATION_v3_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"/>
          <w:id w:val="-771241493"/>
          <w:placeholder>
            <w:docPart w:val="DefaultPlaceholder_-1854013440"/>
          </w:placeholder>
        </w:sdtPr>
        <w:sdtContent>
          <w:r w:rsidR="00102A20" w:rsidRPr="00CC5A27">
            <w:rPr>
              <w:rFonts w:ascii="Times New Roman" w:hAnsi="Times New Roman" w:cs="Times New Roman"/>
              <w:color w:val="000000"/>
              <w:sz w:val="20"/>
              <w:szCs w:val="20"/>
            </w:rPr>
            <w:t>(57–59)</w:t>
          </w:r>
        </w:sdtContent>
      </w:sdt>
      <w:r w:rsidR="00BE2C67" w:rsidRPr="00CC5A27">
        <w:rPr>
          <w:rFonts w:ascii="Times New Roman" w:hAnsi="Times New Roman" w:cs="Times New Roman"/>
          <w:sz w:val="20"/>
          <w:szCs w:val="20"/>
        </w:rPr>
        <w:t>.</w:t>
      </w:r>
    </w:p>
    <w:p w14:paraId="0A928178" w14:textId="77777777" w:rsidR="00BE2C67" w:rsidRPr="00CC5A27" w:rsidRDefault="00BE2C67"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Other tests available but not routinely practiced are polymerase chain reaction, salivary assay, urinary assay, and 13C urea blood test</w:t>
      </w:r>
      <w:r w:rsidR="00487AE8" w:rsidRPr="00CC5A27">
        <w:rPr>
          <w:rFonts w:ascii="Times New Roman" w:hAnsi="Times New Roman" w:cs="Times New Roman"/>
          <w:sz w:val="20"/>
          <w:szCs w:val="20"/>
        </w:rPr>
        <w:t>.</w:t>
      </w:r>
    </w:p>
    <w:p w14:paraId="0A928179" w14:textId="77777777" w:rsidR="00487AE8" w:rsidRPr="00CC5A27" w:rsidRDefault="00487AE8" w:rsidP="00CC5A27">
      <w:pPr>
        <w:spacing w:line="240" w:lineRule="auto"/>
        <w:ind w:firstLine="288"/>
        <w:jc w:val="both"/>
        <w:rPr>
          <w:rFonts w:ascii="Times New Roman" w:hAnsi="Times New Roman" w:cs="Times New Roman"/>
          <w:b/>
          <w:sz w:val="20"/>
          <w:szCs w:val="20"/>
        </w:rPr>
      </w:pPr>
      <w:r w:rsidRPr="00CC5A27">
        <w:rPr>
          <w:rFonts w:ascii="Times New Roman" w:hAnsi="Times New Roman" w:cs="Times New Roman"/>
          <w:b/>
          <w:sz w:val="20"/>
          <w:szCs w:val="20"/>
        </w:rPr>
        <w:t xml:space="preserve">Pediatric </w:t>
      </w:r>
      <w:r w:rsidRPr="00D27E88">
        <w:rPr>
          <w:rFonts w:ascii="Times New Roman" w:hAnsi="Times New Roman" w:cs="Times New Roman"/>
          <w:b/>
          <w:i/>
          <w:iCs/>
          <w:sz w:val="20"/>
          <w:szCs w:val="20"/>
        </w:rPr>
        <w:t>helicobacter pylori</w:t>
      </w:r>
      <w:r w:rsidRPr="00CC5A27">
        <w:rPr>
          <w:rFonts w:ascii="Times New Roman" w:hAnsi="Times New Roman" w:cs="Times New Roman"/>
          <w:b/>
          <w:sz w:val="20"/>
          <w:szCs w:val="20"/>
        </w:rPr>
        <w:t xml:space="preserve"> infection</w:t>
      </w:r>
    </w:p>
    <w:p w14:paraId="0A92817A" w14:textId="52EECDFA" w:rsidR="00F24C83" w:rsidRPr="00CC5A27" w:rsidRDefault="00A508CA"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 xml:space="preserve">Presentation in children is vague since studies have shown </w:t>
      </w:r>
      <w:r w:rsidR="00CE0443">
        <w:rPr>
          <w:rFonts w:ascii="Times New Roman" w:hAnsi="Times New Roman" w:cs="Times New Roman"/>
          <w:sz w:val="20"/>
          <w:szCs w:val="20"/>
        </w:rPr>
        <w:t xml:space="preserve">no correlation between symptoms (heartburn, abdominal pain, vomiting, or nausea) and infection </w:t>
      </w:r>
      <w:r w:rsidRPr="00CC5A27">
        <w:rPr>
          <w:rFonts w:ascii="Times New Roman" w:hAnsi="Times New Roman" w:cs="Times New Roman"/>
          <w:sz w:val="20"/>
          <w:szCs w:val="20"/>
        </w:rPr>
        <w:t>compared to adults</w:t>
      </w:r>
      <w:sdt>
        <w:sdtPr>
          <w:rPr>
            <w:rFonts w:ascii="Times New Roman" w:hAnsi="Times New Roman" w:cs="Times New Roman"/>
            <w:color w:val="000000"/>
            <w:sz w:val="20"/>
            <w:szCs w:val="20"/>
          </w:rPr>
          <w:tag w:val="MENDELEY_CITATION_v3_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"/>
          <w:id w:val="-1315485418"/>
          <w:placeholder>
            <w:docPart w:val="DefaultPlaceholder_-1854013440"/>
          </w:placeholder>
        </w:sdtPr>
        <w:sdtContent>
          <w:r w:rsidR="00102A20" w:rsidRPr="00CC5A27">
            <w:rPr>
              <w:rFonts w:ascii="Times New Roman" w:hAnsi="Times New Roman" w:cs="Times New Roman"/>
              <w:color w:val="000000"/>
              <w:sz w:val="20"/>
              <w:szCs w:val="20"/>
            </w:rPr>
            <w:t>(60)</w:t>
          </w:r>
        </w:sdtContent>
      </w:sdt>
      <w:r w:rsidR="007B6571" w:rsidRPr="00CC5A27">
        <w:rPr>
          <w:rFonts w:ascii="Times New Roman" w:hAnsi="Times New Roman" w:cs="Times New Roman"/>
          <w:sz w:val="20"/>
          <w:szCs w:val="20"/>
        </w:rPr>
        <w:t>.</w:t>
      </w:r>
      <w:r w:rsidRPr="00CC5A27">
        <w:rPr>
          <w:rFonts w:ascii="Times New Roman" w:hAnsi="Times New Roman" w:cs="Times New Roman"/>
          <w:sz w:val="20"/>
          <w:szCs w:val="20"/>
        </w:rPr>
        <w:t xml:space="preserve"> The infection </w:t>
      </w:r>
      <w:r w:rsidR="008675B9" w:rsidRPr="00CC5A27">
        <w:rPr>
          <w:rFonts w:ascii="Times New Roman" w:hAnsi="Times New Roman" w:cs="Times New Roman"/>
          <w:sz w:val="20"/>
          <w:szCs w:val="20"/>
        </w:rPr>
        <w:t>is</w:t>
      </w:r>
      <w:r w:rsidRPr="00CC5A27">
        <w:rPr>
          <w:rFonts w:ascii="Times New Roman" w:hAnsi="Times New Roman" w:cs="Times New Roman"/>
          <w:sz w:val="20"/>
          <w:szCs w:val="20"/>
        </w:rPr>
        <w:t xml:space="preserve"> related to idiopathic thrombocytopenic purpura, vitamin B12 deficiency</w:t>
      </w:r>
      <w:r w:rsidR="008675B9" w:rsidRPr="00CC5A27">
        <w:rPr>
          <w:rFonts w:ascii="Times New Roman" w:hAnsi="Times New Roman" w:cs="Times New Roman"/>
          <w:sz w:val="20"/>
          <w:szCs w:val="20"/>
        </w:rPr>
        <w:t>,</w:t>
      </w:r>
      <w:r w:rsidRPr="00CC5A27">
        <w:rPr>
          <w:rFonts w:ascii="Times New Roman" w:hAnsi="Times New Roman" w:cs="Times New Roman"/>
          <w:sz w:val="20"/>
          <w:szCs w:val="20"/>
        </w:rPr>
        <w:t xml:space="preserve"> and iron deficiency anemia</w:t>
      </w:r>
      <w:sdt>
        <w:sdtPr>
          <w:rPr>
            <w:rFonts w:ascii="Times New Roman" w:hAnsi="Times New Roman" w:cs="Times New Roman"/>
            <w:color w:val="000000"/>
            <w:sz w:val="20"/>
            <w:szCs w:val="20"/>
          </w:rPr>
          <w:tag w:val="MENDELEY_CITATION_v3_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"/>
          <w:id w:val="-2120129545"/>
          <w:placeholder>
            <w:docPart w:val="DefaultPlaceholder_-1854013440"/>
          </w:placeholder>
        </w:sdtPr>
        <w:sdtContent>
          <w:r w:rsidR="00102A20" w:rsidRPr="00CC5A27">
            <w:rPr>
              <w:rFonts w:ascii="Times New Roman" w:hAnsi="Times New Roman" w:cs="Times New Roman"/>
              <w:color w:val="000000"/>
              <w:sz w:val="20"/>
              <w:szCs w:val="20"/>
            </w:rPr>
            <w:t>(61)</w:t>
          </w:r>
        </w:sdtContent>
      </w:sdt>
      <w:r w:rsidR="007B6571" w:rsidRPr="00CC5A27">
        <w:rPr>
          <w:rFonts w:ascii="Times New Roman" w:hAnsi="Times New Roman" w:cs="Times New Roman"/>
          <w:sz w:val="20"/>
          <w:szCs w:val="20"/>
        </w:rPr>
        <w:t>.</w:t>
      </w:r>
      <w:r w:rsidR="009D7E76" w:rsidRPr="00CC5A27">
        <w:rPr>
          <w:rFonts w:ascii="Times New Roman" w:hAnsi="Times New Roman" w:cs="Times New Roman"/>
          <w:sz w:val="20"/>
          <w:szCs w:val="20"/>
        </w:rPr>
        <w:t xml:space="preserve"> Endoscopically nodular gastritis and chronic inflammation </w:t>
      </w:r>
      <w:r w:rsidR="00CE0443">
        <w:rPr>
          <w:rFonts w:ascii="Times New Roman" w:hAnsi="Times New Roman" w:cs="Times New Roman"/>
          <w:sz w:val="20"/>
          <w:szCs w:val="20"/>
        </w:rPr>
        <w:t>suggest</w:t>
      </w:r>
      <w:r w:rsidR="009D7E76" w:rsidRPr="00CC5A27">
        <w:rPr>
          <w:rFonts w:ascii="Times New Roman" w:hAnsi="Times New Roman" w:cs="Times New Roman"/>
          <w:sz w:val="20"/>
          <w:szCs w:val="20"/>
        </w:rPr>
        <w:t xml:space="preserve"> </w:t>
      </w:r>
      <w:r w:rsidR="001D3CEC" w:rsidRPr="00CC5A27">
        <w:rPr>
          <w:rFonts w:ascii="Times New Roman" w:hAnsi="Times New Roman" w:cs="Times New Roman"/>
          <w:i/>
          <w:sz w:val="20"/>
          <w:szCs w:val="20"/>
        </w:rPr>
        <w:t>H</w:t>
      </w:r>
      <w:r w:rsidR="009D7E76" w:rsidRPr="00CC5A27">
        <w:rPr>
          <w:rFonts w:ascii="Times New Roman" w:hAnsi="Times New Roman" w:cs="Times New Roman"/>
          <w:i/>
          <w:sz w:val="20"/>
          <w:szCs w:val="20"/>
        </w:rPr>
        <w:t>elicobacter pylori</w:t>
      </w:r>
      <w:r w:rsidR="009D7E76" w:rsidRPr="00CC5A27">
        <w:rPr>
          <w:rFonts w:ascii="Times New Roman" w:hAnsi="Times New Roman" w:cs="Times New Roman"/>
          <w:sz w:val="20"/>
          <w:szCs w:val="20"/>
        </w:rPr>
        <w:t xml:space="preserve"> infection</w:t>
      </w:r>
      <w:sdt>
        <w:sdtPr>
          <w:rPr>
            <w:rFonts w:ascii="Times New Roman" w:hAnsi="Times New Roman" w:cs="Times New Roman"/>
            <w:color w:val="000000"/>
            <w:sz w:val="20"/>
            <w:szCs w:val="20"/>
          </w:rPr>
          <w:tag w:val="MENDELEY_CITATION_v3_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"/>
          <w:id w:val="2000308003"/>
          <w:placeholder>
            <w:docPart w:val="DefaultPlaceholder_-1854013440"/>
          </w:placeholder>
        </w:sdtPr>
        <w:sdtContent>
          <w:r w:rsidR="00102A20" w:rsidRPr="00CC5A27">
            <w:rPr>
              <w:rFonts w:ascii="Times New Roman" w:hAnsi="Times New Roman" w:cs="Times New Roman"/>
              <w:color w:val="000000"/>
              <w:sz w:val="20"/>
              <w:szCs w:val="20"/>
            </w:rPr>
            <w:t>(62)</w:t>
          </w:r>
        </w:sdtContent>
      </w:sdt>
      <w:r w:rsidR="007B6571" w:rsidRPr="00CC5A27">
        <w:rPr>
          <w:rFonts w:ascii="Times New Roman" w:hAnsi="Times New Roman" w:cs="Times New Roman"/>
          <w:sz w:val="20"/>
          <w:szCs w:val="20"/>
        </w:rPr>
        <w:t>.</w:t>
      </w:r>
    </w:p>
    <w:p w14:paraId="0A92817B" w14:textId="6B729561" w:rsidR="00825544" w:rsidRPr="00CC5A27" w:rsidRDefault="00B21AF7"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There are several g</w:t>
      </w:r>
      <w:r w:rsidR="001C1860" w:rsidRPr="00CC5A27">
        <w:rPr>
          <w:rFonts w:ascii="Times New Roman" w:hAnsi="Times New Roman" w:cs="Times New Roman"/>
          <w:sz w:val="20"/>
          <w:szCs w:val="20"/>
        </w:rPr>
        <w:t xml:space="preserve">uidelines </w:t>
      </w:r>
      <w:r w:rsidR="00CE0443">
        <w:rPr>
          <w:rFonts w:ascii="Times New Roman" w:hAnsi="Times New Roman" w:cs="Times New Roman"/>
          <w:sz w:val="20"/>
          <w:szCs w:val="20"/>
        </w:rPr>
        <w:t>regarding testing, treatment, and eradication of Helicobacter pylori in children, considering</w:t>
      </w:r>
      <w:r w:rsidRPr="00CC5A27">
        <w:rPr>
          <w:rFonts w:ascii="Times New Roman" w:hAnsi="Times New Roman" w:cs="Times New Roman"/>
          <w:sz w:val="20"/>
          <w:szCs w:val="20"/>
        </w:rPr>
        <w:t xml:space="preserve"> diseases associated with </w:t>
      </w:r>
      <w:r w:rsidRPr="00CC5A27">
        <w:rPr>
          <w:rFonts w:ascii="Times New Roman" w:hAnsi="Times New Roman" w:cs="Times New Roman"/>
          <w:i/>
          <w:sz w:val="20"/>
          <w:szCs w:val="20"/>
        </w:rPr>
        <w:t>Helicobacter pylori</w:t>
      </w:r>
      <w:r w:rsidRPr="00CC5A27">
        <w:rPr>
          <w:rFonts w:ascii="Times New Roman" w:hAnsi="Times New Roman" w:cs="Times New Roman"/>
          <w:sz w:val="20"/>
          <w:szCs w:val="20"/>
        </w:rPr>
        <w:t xml:space="preserve">. The guideline </w:t>
      </w:r>
      <w:r w:rsidR="007B6571" w:rsidRPr="00CC5A27">
        <w:rPr>
          <w:rFonts w:ascii="Times New Roman" w:hAnsi="Times New Roman" w:cs="Times New Roman"/>
          <w:sz w:val="20"/>
          <w:szCs w:val="20"/>
        </w:rPr>
        <w:t>is</w:t>
      </w:r>
      <w:r w:rsidRPr="00CC5A27">
        <w:rPr>
          <w:rFonts w:ascii="Times New Roman" w:hAnsi="Times New Roman" w:cs="Times New Roman"/>
          <w:sz w:val="20"/>
          <w:szCs w:val="20"/>
        </w:rPr>
        <w:t xml:space="preserve"> based </w:t>
      </w:r>
      <w:r w:rsidR="00CE0443">
        <w:rPr>
          <w:rFonts w:ascii="Times New Roman" w:hAnsi="Times New Roman" w:cs="Times New Roman"/>
          <w:sz w:val="20"/>
          <w:szCs w:val="20"/>
        </w:rPr>
        <w:t>mainly</w:t>
      </w:r>
      <w:r w:rsidRPr="00CC5A27">
        <w:rPr>
          <w:rFonts w:ascii="Times New Roman" w:hAnsi="Times New Roman" w:cs="Times New Roman"/>
          <w:sz w:val="20"/>
          <w:szCs w:val="20"/>
        </w:rPr>
        <w:t xml:space="preserve"> on </w:t>
      </w:r>
      <w:r w:rsidR="00630B0C" w:rsidRPr="00CC5A27">
        <w:rPr>
          <w:rFonts w:ascii="Times New Roman" w:hAnsi="Times New Roman" w:cs="Times New Roman"/>
          <w:sz w:val="20"/>
          <w:szCs w:val="20"/>
        </w:rPr>
        <w:t xml:space="preserve">the </w:t>
      </w:r>
      <w:r w:rsidRPr="00CC5A27">
        <w:rPr>
          <w:rFonts w:ascii="Times New Roman" w:hAnsi="Times New Roman" w:cs="Times New Roman"/>
          <w:sz w:val="20"/>
          <w:szCs w:val="20"/>
        </w:rPr>
        <w:t xml:space="preserve">local prevalence of </w:t>
      </w:r>
      <w:r w:rsidR="007E500E" w:rsidRPr="00CC5A27">
        <w:rPr>
          <w:rFonts w:ascii="Times New Roman" w:hAnsi="Times New Roman" w:cs="Times New Roman"/>
          <w:sz w:val="20"/>
          <w:szCs w:val="20"/>
        </w:rPr>
        <w:t>infection</w:t>
      </w:r>
      <w:r w:rsidRPr="00CC5A27">
        <w:rPr>
          <w:rFonts w:ascii="Times New Roman" w:hAnsi="Times New Roman" w:cs="Times New Roman"/>
          <w:sz w:val="20"/>
          <w:szCs w:val="20"/>
        </w:rPr>
        <w:t xml:space="preserve"> and </w:t>
      </w:r>
      <w:r w:rsidR="00630B0C" w:rsidRPr="00CC5A27">
        <w:rPr>
          <w:rFonts w:ascii="Times New Roman" w:hAnsi="Times New Roman" w:cs="Times New Roman"/>
          <w:sz w:val="20"/>
          <w:szCs w:val="20"/>
        </w:rPr>
        <w:t xml:space="preserve">the </w:t>
      </w:r>
      <w:r w:rsidRPr="00CC5A27">
        <w:rPr>
          <w:rFonts w:ascii="Times New Roman" w:hAnsi="Times New Roman" w:cs="Times New Roman"/>
          <w:sz w:val="20"/>
          <w:szCs w:val="20"/>
        </w:rPr>
        <w:t xml:space="preserve">pattern of associated diseases. For </w:t>
      </w:r>
      <w:r w:rsidR="007B6571" w:rsidRPr="00CC5A27">
        <w:rPr>
          <w:rFonts w:ascii="Times New Roman" w:hAnsi="Times New Roman" w:cs="Times New Roman"/>
          <w:sz w:val="20"/>
          <w:szCs w:val="20"/>
        </w:rPr>
        <w:t>example,</w:t>
      </w:r>
      <w:r w:rsidRPr="00CC5A27">
        <w:rPr>
          <w:rFonts w:ascii="Times New Roman" w:hAnsi="Times New Roman" w:cs="Times New Roman"/>
          <w:sz w:val="20"/>
          <w:szCs w:val="20"/>
        </w:rPr>
        <w:t xml:space="preserve"> the Japanese Society for Pediatric Gastroenterology, Hepatology and </w:t>
      </w:r>
      <w:r w:rsidR="001D22E6" w:rsidRPr="00CC5A27">
        <w:rPr>
          <w:rFonts w:ascii="Times New Roman" w:hAnsi="Times New Roman" w:cs="Times New Roman"/>
          <w:sz w:val="20"/>
          <w:szCs w:val="20"/>
        </w:rPr>
        <w:t>Nutrition (JSPGHAN</w:t>
      </w:r>
      <w:r w:rsidR="000E558C" w:rsidRPr="00CC5A27">
        <w:rPr>
          <w:rFonts w:ascii="Times New Roman" w:hAnsi="Times New Roman" w:cs="Times New Roman"/>
          <w:sz w:val="20"/>
          <w:szCs w:val="20"/>
        </w:rPr>
        <w:t>)</w:t>
      </w:r>
      <w:r w:rsidR="00CE0443">
        <w:rPr>
          <w:rFonts w:ascii="Times New Roman" w:hAnsi="Times New Roman" w:cs="Times New Roman"/>
          <w:sz w:val="20"/>
          <w:szCs w:val="20"/>
        </w:rPr>
        <w:t>, with a high prevalence of gastric cancer in Japan, the guideline in adults, employs</w:t>
      </w:r>
      <w:r w:rsidRPr="00CC5A27">
        <w:rPr>
          <w:rFonts w:ascii="Times New Roman" w:hAnsi="Times New Roman" w:cs="Times New Roman"/>
          <w:sz w:val="20"/>
          <w:szCs w:val="20"/>
        </w:rPr>
        <w:t xml:space="preserve"> </w:t>
      </w:r>
      <w:r w:rsidR="006F78E5" w:rsidRPr="00CC5A27">
        <w:rPr>
          <w:rFonts w:ascii="Times New Roman" w:hAnsi="Times New Roman" w:cs="Times New Roman"/>
          <w:sz w:val="20"/>
          <w:szCs w:val="20"/>
        </w:rPr>
        <w:t xml:space="preserve">a </w:t>
      </w:r>
      <w:r w:rsidRPr="00CC5A27">
        <w:rPr>
          <w:rFonts w:ascii="Times New Roman" w:hAnsi="Times New Roman" w:cs="Times New Roman"/>
          <w:sz w:val="20"/>
          <w:szCs w:val="20"/>
        </w:rPr>
        <w:t>‘test and treat’ policy.</w:t>
      </w:r>
      <w:r w:rsidR="005C40BC" w:rsidRPr="00CC5A27">
        <w:rPr>
          <w:rFonts w:ascii="Times New Roman" w:hAnsi="Times New Roman" w:cs="Times New Roman"/>
          <w:sz w:val="20"/>
          <w:szCs w:val="20"/>
        </w:rPr>
        <w:t xml:space="preserve"> Such </w:t>
      </w:r>
      <w:r w:rsidR="00630B0C" w:rsidRPr="00CC5A27">
        <w:rPr>
          <w:rFonts w:ascii="Times New Roman" w:hAnsi="Times New Roman" w:cs="Times New Roman"/>
          <w:sz w:val="20"/>
          <w:szCs w:val="20"/>
        </w:rPr>
        <w:t xml:space="preserve">a </w:t>
      </w:r>
      <w:r w:rsidR="005C40BC" w:rsidRPr="00CC5A27">
        <w:rPr>
          <w:rFonts w:ascii="Times New Roman" w:hAnsi="Times New Roman" w:cs="Times New Roman"/>
          <w:sz w:val="20"/>
          <w:szCs w:val="20"/>
        </w:rPr>
        <w:t>policy has been rejected in the pediatric population</w:t>
      </w:r>
      <w:sdt>
        <w:sdtPr>
          <w:rPr>
            <w:rFonts w:ascii="Times New Roman" w:hAnsi="Times New Roman" w:cs="Times New Roman"/>
            <w:color w:val="000000"/>
            <w:sz w:val="20"/>
            <w:szCs w:val="20"/>
          </w:rPr>
          <w:tag w:val="MENDELEY_CITATION_v3_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"/>
          <w:id w:val="-415092690"/>
          <w:placeholder>
            <w:docPart w:val="DefaultPlaceholder_-1854013440"/>
          </w:placeholder>
        </w:sdtPr>
        <w:sdtContent>
          <w:r w:rsidR="00102A20" w:rsidRPr="00CC5A27">
            <w:rPr>
              <w:rFonts w:ascii="Times New Roman" w:hAnsi="Times New Roman" w:cs="Times New Roman"/>
              <w:color w:val="000000"/>
              <w:sz w:val="20"/>
              <w:szCs w:val="20"/>
            </w:rPr>
            <w:t>(63)</w:t>
          </w:r>
        </w:sdtContent>
      </w:sdt>
      <w:r w:rsidR="005C40BC" w:rsidRPr="00CC5A27">
        <w:rPr>
          <w:rFonts w:ascii="Times New Roman" w:hAnsi="Times New Roman" w:cs="Times New Roman"/>
          <w:sz w:val="20"/>
          <w:szCs w:val="20"/>
        </w:rPr>
        <w:t>.</w:t>
      </w:r>
    </w:p>
    <w:p w14:paraId="0A92817C" w14:textId="5962D763" w:rsidR="00B21AF7" w:rsidRPr="00CC5A27" w:rsidRDefault="00000158"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 xml:space="preserve">The guideline further rejects eradication therapy in </w:t>
      </w:r>
      <w:r w:rsidR="00F86105" w:rsidRPr="00CC5A27">
        <w:rPr>
          <w:rFonts w:ascii="Times New Roman" w:hAnsi="Times New Roman" w:cs="Times New Roman"/>
          <w:i/>
          <w:sz w:val="20"/>
          <w:szCs w:val="20"/>
        </w:rPr>
        <w:t xml:space="preserve">Helicobacter </w:t>
      </w:r>
      <w:r w:rsidR="00630B0C" w:rsidRPr="00CC5A27">
        <w:rPr>
          <w:rFonts w:ascii="Times New Roman" w:hAnsi="Times New Roman" w:cs="Times New Roman"/>
          <w:i/>
          <w:sz w:val="20"/>
          <w:szCs w:val="20"/>
        </w:rPr>
        <w:t>pylori-infected</w:t>
      </w:r>
      <w:r w:rsidRPr="00CC5A27">
        <w:rPr>
          <w:rFonts w:ascii="Times New Roman" w:hAnsi="Times New Roman" w:cs="Times New Roman"/>
          <w:sz w:val="20"/>
          <w:szCs w:val="20"/>
        </w:rPr>
        <w:t xml:space="preserve"> children who underwent endoscopy for abdominal symptoms since most of the </w:t>
      </w:r>
      <w:r w:rsidR="00FC2F01" w:rsidRPr="00CC5A27">
        <w:rPr>
          <w:rFonts w:ascii="Times New Roman" w:hAnsi="Times New Roman" w:cs="Times New Roman"/>
          <w:sz w:val="20"/>
          <w:szCs w:val="20"/>
        </w:rPr>
        <w:t>symptoms</w:t>
      </w:r>
      <w:r w:rsidRPr="00CC5A27">
        <w:rPr>
          <w:rFonts w:ascii="Times New Roman" w:hAnsi="Times New Roman" w:cs="Times New Roman"/>
          <w:sz w:val="20"/>
          <w:szCs w:val="20"/>
        </w:rPr>
        <w:t xml:space="preserve"> do not resolve with </w:t>
      </w:r>
      <w:r w:rsidR="00CE0443">
        <w:rPr>
          <w:rFonts w:ascii="Times New Roman" w:hAnsi="Times New Roman" w:cs="Times New Roman"/>
          <w:sz w:val="20"/>
          <w:szCs w:val="20"/>
        </w:rPr>
        <w:t>treatment</w:t>
      </w:r>
      <w:r w:rsidRPr="00CC5A27">
        <w:rPr>
          <w:rFonts w:ascii="Times New Roman" w:hAnsi="Times New Roman" w:cs="Times New Roman"/>
          <w:sz w:val="20"/>
          <w:szCs w:val="20"/>
        </w:rPr>
        <w:t>.</w:t>
      </w:r>
      <w:r w:rsidR="0072670B" w:rsidRPr="00CC5A27">
        <w:rPr>
          <w:rFonts w:ascii="Times New Roman" w:hAnsi="Times New Roman" w:cs="Times New Roman"/>
          <w:sz w:val="20"/>
          <w:szCs w:val="20"/>
        </w:rPr>
        <w:t xml:space="preserve"> In </w:t>
      </w:r>
      <w:r w:rsidR="00A3434F" w:rsidRPr="00CC5A27">
        <w:rPr>
          <w:rFonts w:ascii="Times New Roman" w:hAnsi="Times New Roman" w:cs="Times New Roman"/>
          <w:sz w:val="20"/>
          <w:szCs w:val="20"/>
        </w:rPr>
        <w:t>addition,</w:t>
      </w:r>
      <w:r w:rsidR="0072670B" w:rsidRPr="00CC5A27">
        <w:rPr>
          <w:rFonts w:ascii="Times New Roman" w:hAnsi="Times New Roman" w:cs="Times New Roman"/>
          <w:sz w:val="20"/>
          <w:szCs w:val="20"/>
        </w:rPr>
        <w:t xml:space="preserve"> for children presenting w</w:t>
      </w:r>
      <w:r w:rsidR="002D721E" w:rsidRPr="00CC5A27">
        <w:rPr>
          <w:rFonts w:ascii="Times New Roman" w:hAnsi="Times New Roman" w:cs="Times New Roman"/>
          <w:sz w:val="20"/>
          <w:szCs w:val="20"/>
        </w:rPr>
        <w:t xml:space="preserve">ith </w:t>
      </w:r>
      <w:r w:rsidR="00630B0C" w:rsidRPr="00CC5A27">
        <w:rPr>
          <w:rFonts w:ascii="Times New Roman" w:hAnsi="Times New Roman" w:cs="Times New Roman"/>
          <w:sz w:val="20"/>
          <w:szCs w:val="20"/>
        </w:rPr>
        <w:t>protein-losing</w:t>
      </w:r>
      <w:r w:rsidR="002D721E" w:rsidRPr="00CC5A27">
        <w:rPr>
          <w:rFonts w:ascii="Times New Roman" w:hAnsi="Times New Roman" w:cs="Times New Roman"/>
          <w:sz w:val="20"/>
          <w:szCs w:val="20"/>
        </w:rPr>
        <w:t xml:space="preserve"> enteropathy</w:t>
      </w:r>
      <w:r w:rsidR="00CE0443">
        <w:rPr>
          <w:rFonts w:ascii="Times New Roman" w:hAnsi="Times New Roman" w:cs="Times New Roman"/>
          <w:sz w:val="20"/>
          <w:szCs w:val="20"/>
        </w:rPr>
        <w:t>, Helicobacter pylori infection should be sought and eradicated only when other causes are ruled out,</w:t>
      </w:r>
      <w:r w:rsidR="0072670B" w:rsidRPr="00CC5A27">
        <w:rPr>
          <w:rFonts w:ascii="Times New Roman" w:hAnsi="Times New Roman" w:cs="Times New Roman"/>
          <w:sz w:val="20"/>
          <w:szCs w:val="20"/>
        </w:rPr>
        <w:t xml:space="preserve"> such as cytomegalovirus infection, </w:t>
      </w:r>
      <w:proofErr w:type="spellStart"/>
      <w:r w:rsidR="0072670B" w:rsidRPr="00CC5A27">
        <w:rPr>
          <w:rFonts w:ascii="Times New Roman" w:hAnsi="Times New Roman" w:cs="Times New Roman"/>
          <w:sz w:val="20"/>
          <w:szCs w:val="20"/>
        </w:rPr>
        <w:t>Menetrier’s</w:t>
      </w:r>
      <w:proofErr w:type="spellEnd"/>
      <w:r w:rsidR="0072670B" w:rsidRPr="00CC5A27">
        <w:rPr>
          <w:rFonts w:ascii="Times New Roman" w:hAnsi="Times New Roman" w:cs="Times New Roman"/>
          <w:sz w:val="20"/>
          <w:szCs w:val="20"/>
        </w:rPr>
        <w:t xml:space="preserve"> disease, Eosinophilic gastroenteritis and intestinal </w:t>
      </w:r>
      <w:r w:rsidR="00825F70" w:rsidRPr="00CC5A27">
        <w:rPr>
          <w:rFonts w:ascii="Times New Roman" w:hAnsi="Times New Roman" w:cs="Times New Roman"/>
          <w:sz w:val="20"/>
          <w:szCs w:val="20"/>
        </w:rPr>
        <w:t>lymphangiectasia</w:t>
      </w:r>
      <w:sdt>
        <w:sdtPr>
          <w:rPr>
            <w:rFonts w:ascii="Times New Roman" w:hAnsi="Times New Roman" w:cs="Times New Roman"/>
            <w:color w:val="000000"/>
            <w:sz w:val="20"/>
            <w:szCs w:val="20"/>
          </w:rPr>
          <w:tag w:val="MENDELEY_CITATION_v3_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"/>
          <w:id w:val="403566157"/>
          <w:placeholder>
            <w:docPart w:val="DefaultPlaceholder_-1854013440"/>
          </w:placeholder>
        </w:sdtPr>
        <w:sdtContent>
          <w:r w:rsidR="00102A20" w:rsidRPr="00CC5A27">
            <w:rPr>
              <w:rFonts w:ascii="Times New Roman" w:hAnsi="Times New Roman" w:cs="Times New Roman"/>
              <w:color w:val="000000"/>
              <w:sz w:val="20"/>
              <w:szCs w:val="20"/>
            </w:rPr>
            <w:t>(63)</w:t>
          </w:r>
        </w:sdtContent>
      </w:sdt>
      <w:r w:rsidR="009459D9" w:rsidRPr="00CC5A27">
        <w:rPr>
          <w:rFonts w:ascii="Times New Roman" w:hAnsi="Times New Roman" w:cs="Times New Roman"/>
          <w:sz w:val="20"/>
          <w:szCs w:val="20"/>
        </w:rPr>
        <w:t>.</w:t>
      </w:r>
      <w:r w:rsidR="00825544" w:rsidRPr="00CC5A27">
        <w:rPr>
          <w:rFonts w:ascii="Times New Roman" w:hAnsi="Times New Roman" w:cs="Times New Roman"/>
          <w:sz w:val="20"/>
          <w:szCs w:val="20"/>
        </w:rPr>
        <w:t xml:space="preserve"> The Japanese guideline also advocated against eradication therapy in asymptomatic children whose first or </w:t>
      </w:r>
      <w:r w:rsidR="00630B0C" w:rsidRPr="00CC5A27">
        <w:rPr>
          <w:rFonts w:ascii="Times New Roman" w:hAnsi="Times New Roman" w:cs="Times New Roman"/>
          <w:sz w:val="20"/>
          <w:szCs w:val="20"/>
        </w:rPr>
        <w:t>second-degree</w:t>
      </w:r>
      <w:r w:rsidR="00825544" w:rsidRPr="00CC5A27">
        <w:rPr>
          <w:rFonts w:ascii="Times New Roman" w:hAnsi="Times New Roman" w:cs="Times New Roman"/>
          <w:sz w:val="20"/>
          <w:szCs w:val="20"/>
        </w:rPr>
        <w:t xml:space="preserve"> </w:t>
      </w:r>
      <w:r w:rsidR="006F78E5" w:rsidRPr="00CC5A27">
        <w:rPr>
          <w:rFonts w:ascii="Times New Roman" w:hAnsi="Times New Roman" w:cs="Times New Roman"/>
          <w:sz w:val="20"/>
          <w:szCs w:val="20"/>
        </w:rPr>
        <w:t>relatives</w:t>
      </w:r>
      <w:r w:rsidR="00825544" w:rsidRPr="00CC5A27">
        <w:rPr>
          <w:rFonts w:ascii="Times New Roman" w:hAnsi="Times New Roman" w:cs="Times New Roman"/>
          <w:sz w:val="20"/>
          <w:szCs w:val="20"/>
        </w:rPr>
        <w:t xml:space="preserve"> have </w:t>
      </w:r>
      <w:r w:rsidR="00630B0C" w:rsidRPr="00CC5A27">
        <w:rPr>
          <w:rFonts w:ascii="Times New Roman" w:hAnsi="Times New Roman" w:cs="Times New Roman"/>
          <w:sz w:val="20"/>
          <w:szCs w:val="20"/>
        </w:rPr>
        <w:t xml:space="preserve">a </w:t>
      </w:r>
      <w:r w:rsidR="00825544" w:rsidRPr="00CC5A27">
        <w:rPr>
          <w:rFonts w:ascii="Times New Roman" w:hAnsi="Times New Roman" w:cs="Times New Roman"/>
          <w:sz w:val="20"/>
          <w:szCs w:val="20"/>
        </w:rPr>
        <w:t xml:space="preserve">history of gastric cancer unless the family is </w:t>
      </w:r>
      <w:r w:rsidR="002D721E" w:rsidRPr="00CC5A27">
        <w:rPr>
          <w:rFonts w:ascii="Times New Roman" w:hAnsi="Times New Roman" w:cs="Times New Roman"/>
          <w:sz w:val="20"/>
          <w:szCs w:val="20"/>
        </w:rPr>
        <w:t>concerned</w:t>
      </w:r>
      <w:r w:rsidR="00825544" w:rsidRPr="00CC5A27">
        <w:rPr>
          <w:rFonts w:ascii="Times New Roman" w:hAnsi="Times New Roman" w:cs="Times New Roman"/>
          <w:sz w:val="20"/>
          <w:szCs w:val="20"/>
        </w:rPr>
        <w:t>.</w:t>
      </w:r>
    </w:p>
    <w:p w14:paraId="0A92817D" w14:textId="214AA9D8" w:rsidR="005B5DF7" w:rsidRPr="00CC5A27" w:rsidRDefault="00825544"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The joint North American Society for Pediatric Gastroenterology, Hepatology and Nutrition</w:t>
      </w:r>
      <w:r w:rsidR="00EA6F4A" w:rsidRPr="00CC5A27">
        <w:rPr>
          <w:rFonts w:ascii="Times New Roman" w:hAnsi="Times New Roman" w:cs="Times New Roman"/>
          <w:sz w:val="20"/>
          <w:szCs w:val="20"/>
        </w:rPr>
        <w:t xml:space="preserve"> </w:t>
      </w:r>
      <w:r w:rsidRPr="00CC5A27">
        <w:rPr>
          <w:rFonts w:ascii="Times New Roman" w:hAnsi="Times New Roman" w:cs="Times New Roman"/>
          <w:sz w:val="20"/>
          <w:szCs w:val="20"/>
        </w:rPr>
        <w:t>(</w:t>
      </w:r>
      <w:r w:rsidR="00EA6F4A" w:rsidRPr="00CC5A27">
        <w:rPr>
          <w:rFonts w:ascii="Times New Roman" w:hAnsi="Times New Roman" w:cs="Times New Roman"/>
          <w:sz w:val="20"/>
          <w:szCs w:val="20"/>
        </w:rPr>
        <w:t>NASPGHAN)</w:t>
      </w:r>
      <w:r w:rsidRPr="00CC5A27">
        <w:rPr>
          <w:rFonts w:ascii="Times New Roman" w:hAnsi="Times New Roman" w:cs="Times New Roman"/>
          <w:sz w:val="20"/>
          <w:szCs w:val="20"/>
        </w:rPr>
        <w:t xml:space="preserve"> and the European Society for Pediatric Gastroenterology, Hepatology and Nutrition</w:t>
      </w:r>
      <w:r w:rsidR="00EA6F4A" w:rsidRPr="00CC5A27">
        <w:rPr>
          <w:rFonts w:ascii="Times New Roman" w:hAnsi="Times New Roman" w:cs="Times New Roman"/>
          <w:sz w:val="20"/>
          <w:szCs w:val="20"/>
        </w:rPr>
        <w:t xml:space="preserve"> (ESPGHAN) recommend that the root cause of the abdominal symptom</w:t>
      </w:r>
      <w:r w:rsidR="00937F15" w:rsidRPr="00CC5A27">
        <w:rPr>
          <w:rFonts w:ascii="Times New Roman" w:hAnsi="Times New Roman" w:cs="Times New Roman"/>
          <w:sz w:val="20"/>
          <w:szCs w:val="20"/>
        </w:rPr>
        <w:t>s</w:t>
      </w:r>
      <w:r w:rsidR="00EA6F4A" w:rsidRPr="00CC5A27">
        <w:rPr>
          <w:rFonts w:ascii="Times New Roman" w:hAnsi="Times New Roman" w:cs="Times New Roman"/>
          <w:sz w:val="20"/>
          <w:szCs w:val="20"/>
        </w:rPr>
        <w:t xml:space="preserve"> should be sought rather than focusing only on </w:t>
      </w:r>
      <w:r w:rsidR="001C1860" w:rsidRPr="00CC5A27">
        <w:rPr>
          <w:rFonts w:ascii="Times New Roman" w:hAnsi="Times New Roman" w:cs="Times New Roman"/>
          <w:i/>
          <w:sz w:val="20"/>
          <w:szCs w:val="20"/>
        </w:rPr>
        <w:t>H</w:t>
      </w:r>
      <w:r w:rsidR="00EA6F4A" w:rsidRPr="00CC5A27">
        <w:rPr>
          <w:rFonts w:ascii="Times New Roman" w:hAnsi="Times New Roman" w:cs="Times New Roman"/>
          <w:i/>
          <w:sz w:val="20"/>
          <w:szCs w:val="20"/>
        </w:rPr>
        <w:t>elicobacter pylori</w:t>
      </w:r>
      <w:r w:rsidR="00EA6F4A" w:rsidRPr="00CC5A27">
        <w:rPr>
          <w:rFonts w:ascii="Times New Roman" w:hAnsi="Times New Roman" w:cs="Times New Roman"/>
          <w:sz w:val="20"/>
          <w:szCs w:val="20"/>
        </w:rPr>
        <w:t xml:space="preserve"> infection</w:t>
      </w:r>
      <w:sdt>
        <w:sdtPr>
          <w:rPr>
            <w:rFonts w:ascii="Times New Roman" w:hAnsi="Times New Roman" w:cs="Times New Roman"/>
            <w:color w:val="000000"/>
            <w:sz w:val="20"/>
            <w:szCs w:val="20"/>
          </w:rPr>
          <w:tag w:val="MENDELEY_CITATION_v3_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MDAwMDAwMDAwMDAxNTk0IiwiSVNTTiI6IjAyNzctMjExNiIsImlzc3VlZCI6eyJkYXRlLXBhcnRzIjpbWzIwMTcsNl1dfSwicGFnZSI6Ijk5MS0xMDAzIiwiaXNzdWUiOiI2Iiwidm9sdW1lIjoiNjQifSwiaXNUZW1wb3JhcnkiOmZhbHNlfV19"/>
          <w:id w:val="1206756829"/>
          <w:placeholder>
            <w:docPart w:val="DefaultPlaceholder_-1854013440"/>
          </w:placeholder>
        </w:sdtPr>
        <w:sdtContent>
          <w:r w:rsidR="00102A20" w:rsidRPr="00CC5A27">
            <w:rPr>
              <w:rFonts w:ascii="Times New Roman" w:hAnsi="Times New Roman" w:cs="Times New Roman"/>
              <w:color w:val="000000"/>
              <w:sz w:val="20"/>
              <w:szCs w:val="20"/>
            </w:rPr>
            <w:t>(64)</w:t>
          </w:r>
        </w:sdtContent>
      </w:sdt>
      <w:r w:rsidR="00566971" w:rsidRPr="00CC5A27">
        <w:rPr>
          <w:rFonts w:ascii="Times New Roman" w:hAnsi="Times New Roman" w:cs="Times New Roman"/>
          <w:sz w:val="20"/>
          <w:szCs w:val="20"/>
        </w:rPr>
        <w:t>.</w:t>
      </w:r>
      <w:r w:rsidR="00937F15" w:rsidRPr="00CC5A27">
        <w:rPr>
          <w:rFonts w:ascii="Times New Roman" w:hAnsi="Times New Roman" w:cs="Times New Roman"/>
          <w:sz w:val="20"/>
          <w:szCs w:val="20"/>
        </w:rPr>
        <w:t xml:space="preserve"> </w:t>
      </w:r>
      <w:r w:rsidR="009C7745" w:rsidRPr="00CC5A27">
        <w:rPr>
          <w:rFonts w:ascii="Times New Roman" w:hAnsi="Times New Roman" w:cs="Times New Roman"/>
          <w:sz w:val="20"/>
          <w:szCs w:val="20"/>
        </w:rPr>
        <w:t xml:space="preserve">The joint guideline emphasizes </w:t>
      </w:r>
      <w:r w:rsidR="00CE0443">
        <w:rPr>
          <w:rFonts w:ascii="Times New Roman" w:hAnsi="Times New Roman" w:cs="Times New Roman"/>
          <w:sz w:val="20"/>
          <w:szCs w:val="20"/>
        </w:rPr>
        <w:t>biopsy sample collection during endoscopy for RUT and culture in patients for whom treatment is planned</w:t>
      </w:r>
      <w:r w:rsidR="009C7745" w:rsidRPr="00CC5A27">
        <w:rPr>
          <w:rFonts w:ascii="Times New Roman" w:hAnsi="Times New Roman" w:cs="Times New Roman"/>
          <w:sz w:val="20"/>
          <w:szCs w:val="20"/>
        </w:rPr>
        <w:t xml:space="preserve"> and confirmation of infection has been made.</w:t>
      </w:r>
    </w:p>
    <w:p w14:paraId="0A92817E" w14:textId="25D99995" w:rsidR="005C40BC" w:rsidRPr="00CC5A27" w:rsidRDefault="006C1E9A"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It should be made clear that in children</w:t>
      </w:r>
      <w:r w:rsidR="00CE0443">
        <w:rPr>
          <w:rFonts w:ascii="Times New Roman" w:hAnsi="Times New Roman" w:cs="Times New Roman"/>
          <w:sz w:val="20"/>
          <w:szCs w:val="20"/>
        </w:rPr>
        <w:t>, eradication of helicobacter pylori may not improve the symptoms, and the endoscopic accidental discovery of Helicobacter pylori in children investigated for other pathologies should not warrant treatment since it rarely</w:t>
      </w:r>
      <w:r w:rsidRPr="00CC5A27">
        <w:rPr>
          <w:rFonts w:ascii="Times New Roman" w:hAnsi="Times New Roman" w:cs="Times New Roman"/>
          <w:sz w:val="20"/>
          <w:szCs w:val="20"/>
        </w:rPr>
        <w:t xml:space="preserve"> causes</w:t>
      </w:r>
      <w:r w:rsidR="00D10A2E" w:rsidRPr="00CC5A27">
        <w:rPr>
          <w:rFonts w:ascii="Times New Roman" w:hAnsi="Times New Roman" w:cs="Times New Roman"/>
          <w:sz w:val="20"/>
          <w:szCs w:val="20"/>
        </w:rPr>
        <w:t xml:space="preserve"> improvement</w:t>
      </w:r>
      <w:r w:rsidRPr="00CC5A27">
        <w:rPr>
          <w:rFonts w:ascii="Times New Roman" w:hAnsi="Times New Roman" w:cs="Times New Roman"/>
          <w:sz w:val="20"/>
          <w:szCs w:val="20"/>
        </w:rPr>
        <w:t xml:space="preserve"> clinical presentation</w:t>
      </w:r>
      <w:sdt>
        <w:sdtPr>
          <w:rPr>
            <w:rFonts w:ascii="Times New Roman" w:hAnsi="Times New Roman" w:cs="Times New Roman"/>
            <w:color w:val="000000"/>
            <w:sz w:val="20"/>
            <w:szCs w:val="20"/>
          </w:rPr>
          <w:tag w:val="MENDELEY_CITATION_v3_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"/>
          <w:id w:val="1297418595"/>
          <w:placeholder>
            <w:docPart w:val="DefaultPlaceholder_-1854013440"/>
          </w:placeholder>
        </w:sdtPr>
        <w:sdtContent>
          <w:r w:rsidR="00102A20" w:rsidRPr="00CC5A27">
            <w:rPr>
              <w:rFonts w:ascii="Times New Roman" w:hAnsi="Times New Roman" w:cs="Times New Roman"/>
              <w:color w:val="000000"/>
              <w:sz w:val="20"/>
              <w:szCs w:val="20"/>
            </w:rPr>
            <w:t>(65)</w:t>
          </w:r>
        </w:sdtContent>
      </w:sdt>
      <w:r w:rsidR="00E92D3B" w:rsidRPr="00CC5A27">
        <w:rPr>
          <w:rFonts w:ascii="Times New Roman" w:hAnsi="Times New Roman" w:cs="Times New Roman"/>
          <w:sz w:val="20"/>
          <w:szCs w:val="20"/>
        </w:rPr>
        <w:t>.</w:t>
      </w:r>
      <w:r w:rsidR="00485FAA" w:rsidRPr="00CC5A27">
        <w:rPr>
          <w:rFonts w:ascii="Times New Roman" w:hAnsi="Times New Roman" w:cs="Times New Roman"/>
          <w:sz w:val="20"/>
          <w:szCs w:val="20"/>
        </w:rPr>
        <w:t xml:space="preserve"> The reinfection rate correlates to the prevalence</w:t>
      </w:r>
      <w:r w:rsidR="00CE0443">
        <w:rPr>
          <w:rFonts w:ascii="Times New Roman" w:hAnsi="Times New Roman" w:cs="Times New Roman"/>
          <w:sz w:val="20"/>
          <w:szCs w:val="20"/>
        </w:rPr>
        <w:t>,</w:t>
      </w:r>
      <w:r w:rsidR="00485FAA" w:rsidRPr="00CC5A27">
        <w:rPr>
          <w:rFonts w:ascii="Times New Roman" w:hAnsi="Times New Roman" w:cs="Times New Roman"/>
          <w:sz w:val="20"/>
          <w:szCs w:val="20"/>
        </w:rPr>
        <w:t xml:space="preserve"> with rates ranging from 11% after a year of eradication in Latin America to as low as 2.3% per year in Germany</w:t>
      </w:r>
      <w:sdt>
        <w:sdtPr>
          <w:rPr>
            <w:rFonts w:ascii="Times New Roman" w:hAnsi="Times New Roman" w:cs="Times New Roman"/>
            <w:color w:val="000000"/>
            <w:sz w:val="20"/>
            <w:szCs w:val="20"/>
          </w:rPr>
          <w:tag w:val="MENDELEY_CITATION_v3_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"/>
          <w:id w:val="-226992639"/>
          <w:placeholder>
            <w:docPart w:val="DefaultPlaceholder_-1854013440"/>
          </w:placeholder>
        </w:sdtPr>
        <w:sdtContent>
          <w:r w:rsidR="00102A20" w:rsidRPr="00CC5A27">
            <w:rPr>
              <w:rFonts w:ascii="Times New Roman" w:hAnsi="Times New Roman" w:cs="Times New Roman"/>
              <w:color w:val="000000"/>
              <w:sz w:val="20"/>
              <w:szCs w:val="20"/>
            </w:rPr>
            <w:t>(66)</w:t>
          </w:r>
        </w:sdtContent>
      </w:sdt>
      <w:r w:rsidR="00E92D3B" w:rsidRPr="00CC5A27">
        <w:rPr>
          <w:rFonts w:ascii="Times New Roman" w:hAnsi="Times New Roman" w:cs="Times New Roman"/>
          <w:sz w:val="20"/>
          <w:szCs w:val="20"/>
        </w:rPr>
        <w:t>.</w:t>
      </w:r>
    </w:p>
    <w:p w14:paraId="0A92817F" w14:textId="34027AF1" w:rsidR="00001E4B" w:rsidRPr="00CC5A27" w:rsidRDefault="00001E4B"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The guideline recommends treatment and eradication for children with endoscopic peptic ulcer disease</w:t>
      </w:r>
      <w:r w:rsidR="00CE0443">
        <w:rPr>
          <w:rFonts w:ascii="Times New Roman" w:hAnsi="Times New Roman" w:cs="Times New Roman"/>
          <w:sz w:val="20"/>
          <w:szCs w:val="20"/>
        </w:rPr>
        <w:t>, whether duodenal or gastric. This</w:t>
      </w:r>
      <w:r w:rsidRPr="00CC5A27">
        <w:rPr>
          <w:rFonts w:ascii="Times New Roman" w:hAnsi="Times New Roman" w:cs="Times New Roman"/>
          <w:sz w:val="20"/>
          <w:szCs w:val="20"/>
        </w:rPr>
        <w:t xml:space="preserve"> also prevents recurrence of the ulcer</w:t>
      </w:r>
      <w:sdt>
        <w:sdtPr>
          <w:rPr>
            <w:rFonts w:ascii="Times New Roman" w:hAnsi="Times New Roman" w:cs="Times New Roman"/>
            <w:color w:val="000000"/>
            <w:sz w:val="20"/>
            <w:szCs w:val="20"/>
          </w:rPr>
          <w:tag w:val="MENDELEY_CITATION_v3_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MDAwMDAwMDAwMDAxNTk0IiwiSVNTTiI6IjAyNzctMjExNiIsImlzc3VlZCI6eyJkYXRlLXBhcnRzIjpbWzIwMTcsNl1dfSwicGFnZSI6Ijk5MS0xMDAzIiwiaXNzdWUiOiI2Iiwidm9sdW1lIjoiNjQifSwiaXNUZW1wb3JhcnkiOmZhbHNlfV19"/>
          <w:id w:val="-657458662"/>
          <w:placeholder>
            <w:docPart w:val="DefaultPlaceholder_-1854013440"/>
          </w:placeholder>
        </w:sdtPr>
        <w:sdtContent>
          <w:r w:rsidR="00102A20" w:rsidRPr="00CC5A27">
            <w:rPr>
              <w:rFonts w:ascii="Times New Roman" w:hAnsi="Times New Roman" w:cs="Times New Roman"/>
              <w:color w:val="000000"/>
              <w:sz w:val="20"/>
              <w:szCs w:val="20"/>
            </w:rPr>
            <w:t>(64)</w:t>
          </w:r>
        </w:sdtContent>
      </w:sdt>
      <w:r w:rsidR="00E92D3B" w:rsidRPr="00CC5A27">
        <w:rPr>
          <w:rFonts w:ascii="Times New Roman" w:hAnsi="Times New Roman" w:cs="Times New Roman"/>
          <w:sz w:val="20"/>
          <w:szCs w:val="20"/>
        </w:rPr>
        <w:t>.</w:t>
      </w:r>
      <w:r w:rsidR="00D10A2E" w:rsidRPr="00CC5A27">
        <w:rPr>
          <w:rFonts w:ascii="Times New Roman" w:hAnsi="Times New Roman" w:cs="Times New Roman"/>
          <w:sz w:val="20"/>
          <w:szCs w:val="20"/>
        </w:rPr>
        <w:t xml:space="preserve"> </w:t>
      </w:r>
      <w:r w:rsidR="005B5DF7" w:rsidRPr="00CC5A27">
        <w:rPr>
          <w:rFonts w:ascii="Times New Roman" w:hAnsi="Times New Roman" w:cs="Times New Roman"/>
          <w:sz w:val="20"/>
          <w:szCs w:val="20"/>
        </w:rPr>
        <w:t>On the other hand</w:t>
      </w:r>
      <w:r w:rsidR="002456F6" w:rsidRPr="00CC5A27">
        <w:rPr>
          <w:rFonts w:ascii="Times New Roman" w:hAnsi="Times New Roman" w:cs="Times New Roman"/>
          <w:sz w:val="20"/>
          <w:szCs w:val="20"/>
        </w:rPr>
        <w:t>,</w:t>
      </w:r>
      <w:r w:rsidR="005B5DF7" w:rsidRPr="00CC5A27">
        <w:rPr>
          <w:rFonts w:ascii="Times New Roman" w:hAnsi="Times New Roman" w:cs="Times New Roman"/>
          <w:sz w:val="20"/>
          <w:szCs w:val="20"/>
        </w:rPr>
        <w:t xml:space="preserve"> </w:t>
      </w:r>
      <w:r w:rsidR="001D22E6" w:rsidRPr="00CC5A27">
        <w:rPr>
          <w:rFonts w:ascii="Times New Roman" w:hAnsi="Times New Roman" w:cs="Times New Roman"/>
          <w:sz w:val="20"/>
          <w:szCs w:val="20"/>
        </w:rPr>
        <w:t>the guideline</w:t>
      </w:r>
      <w:r w:rsidR="005B5DF7" w:rsidRPr="00CC5A27">
        <w:rPr>
          <w:rFonts w:ascii="Times New Roman" w:hAnsi="Times New Roman" w:cs="Times New Roman"/>
          <w:sz w:val="20"/>
          <w:szCs w:val="20"/>
        </w:rPr>
        <w:t xml:space="preserve"> rejects </w:t>
      </w:r>
      <w:r w:rsidR="00F86105" w:rsidRPr="00CC5A27">
        <w:rPr>
          <w:rFonts w:ascii="Times New Roman" w:hAnsi="Times New Roman" w:cs="Times New Roman"/>
          <w:i/>
          <w:sz w:val="20"/>
          <w:szCs w:val="20"/>
        </w:rPr>
        <w:t>Helicobacter pylori</w:t>
      </w:r>
      <w:r w:rsidR="005B5DF7" w:rsidRPr="00CC5A27">
        <w:rPr>
          <w:rFonts w:ascii="Times New Roman" w:hAnsi="Times New Roman" w:cs="Times New Roman"/>
          <w:sz w:val="20"/>
          <w:szCs w:val="20"/>
        </w:rPr>
        <w:t xml:space="preserve"> testing in children presenting with functional abdominal pain with no other alarming signs and who comply with the Rome criteria for functional abdominal pain</w:t>
      </w:r>
      <w:sdt>
        <w:sdtPr>
          <w:rPr>
            <w:rFonts w:ascii="Times New Roman" w:hAnsi="Times New Roman" w:cs="Times New Roman"/>
            <w:color w:val="000000"/>
            <w:sz w:val="20"/>
            <w:szCs w:val="20"/>
          </w:rPr>
          <w:tag w:val="MENDELEY_CITATION_v3_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"/>
          <w:id w:val="-1372906145"/>
          <w:placeholder>
            <w:docPart w:val="DefaultPlaceholder_-1854013440"/>
          </w:placeholder>
        </w:sdtPr>
        <w:sdtContent>
          <w:r w:rsidR="00102A20" w:rsidRPr="00CC5A27">
            <w:rPr>
              <w:rFonts w:ascii="Times New Roman" w:hAnsi="Times New Roman" w:cs="Times New Roman"/>
              <w:color w:val="000000"/>
              <w:sz w:val="20"/>
              <w:szCs w:val="20"/>
            </w:rPr>
            <w:t>(67–69)</w:t>
          </w:r>
        </w:sdtContent>
      </w:sdt>
      <w:r w:rsidR="001D22E6" w:rsidRPr="00CC5A27">
        <w:rPr>
          <w:rFonts w:ascii="Times New Roman" w:hAnsi="Times New Roman" w:cs="Times New Roman"/>
          <w:sz w:val="20"/>
          <w:szCs w:val="20"/>
        </w:rPr>
        <w:t>.</w:t>
      </w:r>
      <w:r w:rsidR="00CE0443">
        <w:rPr>
          <w:rFonts w:ascii="Times New Roman" w:hAnsi="Times New Roman" w:cs="Times New Roman"/>
          <w:sz w:val="20"/>
          <w:szCs w:val="20"/>
        </w:rPr>
        <w:t xml:space="preserve"> </w:t>
      </w:r>
      <w:r w:rsidR="00940A13" w:rsidRPr="00CC5A27">
        <w:rPr>
          <w:rFonts w:ascii="Times New Roman" w:hAnsi="Times New Roman" w:cs="Times New Roman"/>
          <w:sz w:val="20"/>
          <w:szCs w:val="20"/>
        </w:rPr>
        <w:t>With all being said</w:t>
      </w:r>
      <w:r w:rsidR="00CE0443">
        <w:rPr>
          <w:rFonts w:ascii="Times New Roman" w:hAnsi="Times New Roman" w:cs="Times New Roman"/>
          <w:sz w:val="20"/>
          <w:szCs w:val="20"/>
        </w:rPr>
        <w:t>,</w:t>
      </w:r>
      <w:r w:rsidR="00940A13" w:rsidRPr="00CC5A27">
        <w:rPr>
          <w:rFonts w:ascii="Times New Roman" w:hAnsi="Times New Roman" w:cs="Times New Roman"/>
          <w:sz w:val="20"/>
          <w:szCs w:val="20"/>
        </w:rPr>
        <w:t xml:space="preserve"> one should take </w:t>
      </w:r>
      <w:r w:rsidR="002456F6" w:rsidRPr="00CC5A27">
        <w:rPr>
          <w:rFonts w:ascii="Times New Roman" w:hAnsi="Times New Roman" w:cs="Times New Roman"/>
          <w:sz w:val="20"/>
          <w:szCs w:val="20"/>
        </w:rPr>
        <w:t>precautions</w:t>
      </w:r>
      <w:r w:rsidR="00940A13" w:rsidRPr="00CC5A27">
        <w:rPr>
          <w:rFonts w:ascii="Times New Roman" w:hAnsi="Times New Roman" w:cs="Times New Roman"/>
          <w:sz w:val="20"/>
          <w:szCs w:val="20"/>
        </w:rPr>
        <w:t xml:space="preserve"> and not perform </w:t>
      </w:r>
      <w:r w:rsidR="002456F6" w:rsidRPr="00CC5A27">
        <w:rPr>
          <w:rFonts w:ascii="Times New Roman" w:hAnsi="Times New Roman" w:cs="Times New Roman"/>
          <w:sz w:val="20"/>
          <w:szCs w:val="20"/>
        </w:rPr>
        <w:t xml:space="preserve">an </w:t>
      </w:r>
      <w:r w:rsidR="00940A13" w:rsidRPr="00CC5A27">
        <w:rPr>
          <w:rFonts w:ascii="Times New Roman" w:hAnsi="Times New Roman" w:cs="Times New Roman"/>
          <w:i/>
          <w:sz w:val="20"/>
          <w:szCs w:val="20"/>
        </w:rPr>
        <w:t>H pylori</w:t>
      </w:r>
      <w:r w:rsidR="00940A13" w:rsidRPr="00CC5A27">
        <w:rPr>
          <w:rFonts w:ascii="Times New Roman" w:hAnsi="Times New Roman" w:cs="Times New Roman"/>
          <w:sz w:val="20"/>
          <w:szCs w:val="20"/>
        </w:rPr>
        <w:t xml:space="preserve"> test in </w:t>
      </w:r>
      <w:r w:rsidR="00CE0443">
        <w:rPr>
          <w:rFonts w:ascii="Times New Roman" w:hAnsi="Times New Roman" w:cs="Times New Roman"/>
          <w:sz w:val="20"/>
          <w:szCs w:val="20"/>
        </w:rPr>
        <w:t xml:space="preserve">the </w:t>
      </w:r>
      <w:r w:rsidR="006F78E5" w:rsidRPr="00CC5A27">
        <w:rPr>
          <w:rFonts w:ascii="Times New Roman" w:hAnsi="Times New Roman" w:cs="Times New Roman"/>
          <w:sz w:val="20"/>
          <w:szCs w:val="20"/>
        </w:rPr>
        <w:t>first-time</w:t>
      </w:r>
      <w:r w:rsidR="00940A13" w:rsidRPr="00CC5A27">
        <w:rPr>
          <w:rFonts w:ascii="Times New Roman" w:hAnsi="Times New Roman" w:cs="Times New Roman"/>
          <w:sz w:val="20"/>
          <w:szCs w:val="20"/>
        </w:rPr>
        <w:t xml:space="preserve"> presentation </w:t>
      </w:r>
      <w:r w:rsidR="002456F6" w:rsidRPr="00CC5A27">
        <w:rPr>
          <w:rFonts w:ascii="Times New Roman" w:hAnsi="Times New Roman" w:cs="Times New Roman"/>
          <w:sz w:val="20"/>
          <w:szCs w:val="20"/>
        </w:rPr>
        <w:t xml:space="preserve">of </w:t>
      </w:r>
      <w:r w:rsidR="00940A13" w:rsidRPr="00CC5A27">
        <w:rPr>
          <w:rFonts w:ascii="Times New Roman" w:hAnsi="Times New Roman" w:cs="Times New Roman"/>
          <w:sz w:val="20"/>
          <w:szCs w:val="20"/>
        </w:rPr>
        <w:t xml:space="preserve">iron deficiency anemia, short stature, </w:t>
      </w:r>
      <w:r w:rsidR="002456F6" w:rsidRPr="00CC5A27">
        <w:rPr>
          <w:rFonts w:ascii="Times New Roman" w:hAnsi="Times New Roman" w:cs="Times New Roman"/>
          <w:sz w:val="20"/>
          <w:szCs w:val="20"/>
        </w:rPr>
        <w:t xml:space="preserve">or </w:t>
      </w:r>
      <w:r w:rsidR="00940A13" w:rsidRPr="00CC5A27">
        <w:rPr>
          <w:rFonts w:ascii="Times New Roman" w:hAnsi="Times New Roman" w:cs="Times New Roman"/>
          <w:sz w:val="20"/>
          <w:szCs w:val="20"/>
        </w:rPr>
        <w:t xml:space="preserve">immune thrombocytopenic purpura </w:t>
      </w:r>
      <w:r w:rsidR="00937F15" w:rsidRPr="00CC5A27">
        <w:rPr>
          <w:rFonts w:ascii="Times New Roman" w:hAnsi="Times New Roman" w:cs="Times New Roman"/>
          <w:sz w:val="20"/>
          <w:szCs w:val="20"/>
        </w:rPr>
        <w:t>but</w:t>
      </w:r>
      <w:r w:rsidR="00940A13" w:rsidRPr="00CC5A27">
        <w:rPr>
          <w:rFonts w:ascii="Times New Roman" w:hAnsi="Times New Roman" w:cs="Times New Roman"/>
          <w:sz w:val="20"/>
          <w:szCs w:val="20"/>
        </w:rPr>
        <w:t xml:space="preserve"> rule out primary causes first.</w:t>
      </w:r>
    </w:p>
    <w:p w14:paraId="0A928180" w14:textId="670C0AC1" w:rsidR="00940A13" w:rsidRPr="00CC5A27" w:rsidRDefault="00940A13"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 xml:space="preserve">The management of </w:t>
      </w:r>
      <w:r w:rsidRPr="00CC5A27">
        <w:rPr>
          <w:rFonts w:ascii="Times New Roman" w:hAnsi="Times New Roman" w:cs="Times New Roman"/>
          <w:i/>
          <w:sz w:val="20"/>
          <w:szCs w:val="20"/>
        </w:rPr>
        <w:t>H</w:t>
      </w:r>
      <w:r w:rsidR="00F86105" w:rsidRPr="00CC5A27">
        <w:rPr>
          <w:rFonts w:ascii="Times New Roman" w:hAnsi="Times New Roman" w:cs="Times New Roman"/>
          <w:i/>
          <w:sz w:val="20"/>
          <w:szCs w:val="20"/>
        </w:rPr>
        <w:t>elicobacter</w:t>
      </w:r>
      <w:r w:rsidRPr="00CC5A27">
        <w:rPr>
          <w:rFonts w:ascii="Times New Roman" w:hAnsi="Times New Roman" w:cs="Times New Roman"/>
          <w:i/>
          <w:sz w:val="20"/>
          <w:szCs w:val="20"/>
        </w:rPr>
        <w:t xml:space="preserve"> pylori</w:t>
      </w:r>
      <w:r w:rsidRPr="00CC5A27">
        <w:rPr>
          <w:rFonts w:ascii="Times New Roman" w:hAnsi="Times New Roman" w:cs="Times New Roman"/>
          <w:sz w:val="20"/>
          <w:szCs w:val="20"/>
        </w:rPr>
        <w:t xml:space="preserve"> in </w:t>
      </w:r>
      <w:r w:rsidR="002456F6" w:rsidRPr="00CC5A27">
        <w:rPr>
          <w:rFonts w:ascii="Times New Roman" w:hAnsi="Times New Roman" w:cs="Times New Roman"/>
          <w:sz w:val="20"/>
          <w:szCs w:val="20"/>
        </w:rPr>
        <w:t xml:space="preserve">the </w:t>
      </w:r>
      <w:r w:rsidRPr="00CC5A27">
        <w:rPr>
          <w:rFonts w:ascii="Times New Roman" w:hAnsi="Times New Roman" w:cs="Times New Roman"/>
          <w:sz w:val="20"/>
          <w:szCs w:val="20"/>
        </w:rPr>
        <w:t>pediatric population is very complex</w:t>
      </w:r>
      <w:r w:rsidR="00CE0443">
        <w:rPr>
          <w:rFonts w:ascii="Times New Roman" w:hAnsi="Times New Roman" w:cs="Times New Roman"/>
          <w:sz w:val="20"/>
          <w:szCs w:val="20"/>
        </w:rPr>
        <w:t>,</w:t>
      </w:r>
      <w:r w:rsidRPr="00CC5A27">
        <w:rPr>
          <w:rFonts w:ascii="Times New Roman" w:hAnsi="Times New Roman" w:cs="Times New Roman"/>
          <w:sz w:val="20"/>
          <w:szCs w:val="20"/>
        </w:rPr>
        <w:t xml:space="preserve"> with </w:t>
      </w:r>
      <w:r w:rsidR="002456F6" w:rsidRPr="00CC5A27">
        <w:rPr>
          <w:rFonts w:ascii="Times New Roman" w:hAnsi="Times New Roman" w:cs="Times New Roman"/>
          <w:sz w:val="20"/>
          <w:szCs w:val="20"/>
        </w:rPr>
        <w:t>utmost</w:t>
      </w:r>
      <w:r w:rsidRPr="00CC5A27">
        <w:rPr>
          <w:rFonts w:ascii="Times New Roman" w:hAnsi="Times New Roman" w:cs="Times New Roman"/>
          <w:sz w:val="20"/>
          <w:szCs w:val="20"/>
        </w:rPr>
        <w:t xml:space="preserve"> consideration required </w:t>
      </w:r>
      <w:r w:rsidR="00CE0443">
        <w:rPr>
          <w:rFonts w:ascii="Times New Roman" w:hAnsi="Times New Roman" w:cs="Times New Roman"/>
          <w:sz w:val="20"/>
          <w:szCs w:val="20"/>
        </w:rPr>
        <w:t>to avoid</w:t>
      </w:r>
      <w:r w:rsidRPr="00CC5A27">
        <w:rPr>
          <w:rFonts w:ascii="Times New Roman" w:hAnsi="Times New Roman" w:cs="Times New Roman"/>
          <w:sz w:val="20"/>
          <w:szCs w:val="20"/>
        </w:rPr>
        <w:t xml:space="preserve"> </w:t>
      </w:r>
      <w:r w:rsidR="00DB0CD5" w:rsidRPr="00CC5A27">
        <w:rPr>
          <w:rFonts w:ascii="Times New Roman" w:hAnsi="Times New Roman" w:cs="Times New Roman"/>
          <w:sz w:val="20"/>
          <w:szCs w:val="20"/>
        </w:rPr>
        <w:t>overuse</w:t>
      </w:r>
      <w:r w:rsidRPr="00CC5A27">
        <w:rPr>
          <w:rFonts w:ascii="Times New Roman" w:hAnsi="Times New Roman" w:cs="Times New Roman"/>
          <w:sz w:val="20"/>
          <w:szCs w:val="20"/>
        </w:rPr>
        <w:t xml:space="preserve">, </w:t>
      </w:r>
      <w:r w:rsidR="00CE0443">
        <w:rPr>
          <w:rFonts w:ascii="Times New Roman" w:hAnsi="Times New Roman" w:cs="Times New Roman"/>
          <w:sz w:val="20"/>
          <w:szCs w:val="20"/>
        </w:rPr>
        <w:t>increased</w:t>
      </w:r>
      <w:r w:rsidRPr="00CC5A27">
        <w:rPr>
          <w:rFonts w:ascii="Times New Roman" w:hAnsi="Times New Roman" w:cs="Times New Roman"/>
          <w:sz w:val="20"/>
          <w:szCs w:val="20"/>
        </w:rPr>
        <w:t xml:space="preserve"> cost</w:t>
      </w:r>
      <w:r w:rsidR="002456F6" w:rsidRPr="00CC5A27">
        <w:rPr>
          <w:rFonts w:ascii="Times New Roman" w:hAnsi="Times New Roman" w:cs="Times New Roman"/>
          <w:sz w:val="20"/>
          <w:szCs w:val="20"/>
        </w:rPr>
        <w:t>,</w:t>
      </w:r>
      <w:r w:rsidRPr="00CC5A27">
        <w:rPr>
          <w:rFonts w:ascii="Times New Roman" w:hAnsi="Times New Roman" w:cs="Times New Roman"/>
          <w:sz w:val="20"/>
          <w:szCs w:val="20"/>
        </w:rPr>
        <w:t xml:space="preserve"> and </w:t>
      </w:r>
      <w:r w:rsidR="00F325E1" w:rsidRPr="00CC5A27">
        <w:rPr>
          <w:rFonts w:ascii="Times New Roman" w:hAnsi="Times New Roman" w:cs="Times New Roman"/>
          <w:sz w:val="20"/>
          <w:szCs w:val="20"/>
        </w:rPr>
        <w:t>treatment catered only to those who will benefit from it.</w:t>
      </w:r>
    </w:p>
    <w:p w14:paraId="0A928181" w14:textId="6F496C27" w:rsidR="00B13D92" w:rsidRPr="00CC5A27" w:rsidRDefault="00033F57"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 xml:space="preserve">Treatment in children is the same as in adults. </w:t>
      </w:r>
      <w:r w:rsidR="002456F6" w:rsidRPr="00CC5A27">
        <w:rPr>
          <w:rFonts w:ascii="Times New Roman" w:hAnsi="Times New Roman" w:cs="Times New Roman"/>
          <w:sz w:val="20"/>
          <w:szCs w:val="20"/>
        </w:rPr>
        <w:t>The therapeutic</w:t>
      </w:r>
      <w:r w:rsidRPr="00CC5A27">
        <w:rPr>
          <w:rFonts w:ascii="Times New Roman" w:hAnsi="Times New Roman" w:cs="Times New Roman"/>
          <w:sz w:val="20"/>
          <w:szCs w:val="20"/>
        </w:rPr>
        <w:t xml:space="preserve"> regimen is chosen with consideration </w:t>
      </w:r>
      <w:r w:rsidR="002456F6" w:rsidRPr="00CC5A27">
        <w:rPr>
          <w:rFonts w:ascii="Times New Roman" w:hAnsi="Times New Roman" w:cs="Times New Roman"/>
          <w:sz w:val="20"/>
          <w:szCs w:val="20"/>
        </w:rPr>
        <w:t>of</w:t>
      </w:r>
      <w:r w:rsidRPr="00CC5A27">
        <w:rPr>
          <w:rFonts w:ascii="Times New Roman" w:hAnsi="Times New Roman" w:cs="Times New Roman"/>
          <w:sz w:val="20"/>
          <w:szCs w:val="20"/>
        </w:rPr>
        <w:t xml:space="preserve"> local epidemiological data, </w:t>
      </w:r>
      <w:r w:rsidR="00AF2FDB" w:rsidRPr="00CC5A27">
        <w:rPr>
          <w:rFonts w:ascii="Times New Roman" w:hAnsi="Times New Roman" w:cs="Times New Roman"/>
          <w:sz w:val="20"/>
          <w:szCs w:val="20"/>
        </w:rPr>
        <w:t>cost,</w:t>
      </w:r>
      <w:r w:rsidRPr="00CC5A27">
        <w:rPr>
          <w:rFonts w:ascii="Times New Roman" w:hAnsi="Times New Roman" w:cs="Times New Roman"/>
          <w:sz w:val="20"/>
          <w:szCs w:val="20"/>
        </w:rPr>
        <w:t xml:space="preserve"> and side effects. The triple therapy regimen entails a proton pump inhibitor, amoxicillin</w:t>
      </w:r>
      <w:r w:rsidR="002456F6" w:rsidRPr="00CC5A27">
        <w:rPr>
          <w:rFonts w:ascii="Times New Roman" w:hAnsi="Times New Roman" w:cs="Times New Roman"/>
          <w:sz w:val="20"/>
          <w:szCs w:val="20"/>
        </w:rPr>
        <w:t>,</w:t>
      </w:r>
      <w:r w:rsidRPr="00CC5A27">
        <w:rPr>
          <w:rFonts w:ascii="Times New Roman" w:hAnsi="Times New Roman" w:cs="Times New Roman"/>
          <w:sz w:val="20"/>
          <w:szCs w:val="20"/>
        </w:rPr>
        <w:t xml:space="preserve"> and clarithromycin for 14 days</w:t>
      </w:r>
      <w:sdt>
        <w:sdtPr>
          <w:rPr>
            <w:rFonts w:ascii="Times New Roman" w:hAnsi="Times New Roman" w:cs="Times New Roman"/>
            <w:color w:val="000000"/>
            <w:sz w:val="20"/>
            <w:szCs w:val="20"/>
          </w:rPr>
          <w:tag w:val="MENDELEY_CITATION_v3_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"/>
          <w:id w:val="-567964850"/>
          <w:placeholder>
            <w:docPart w:val="DefaultPlaceholder_-1854013440"/>
          </w:placeholder>
        </w:sdtPr>
        <w:sdtContent>
          <w:r w:rsidR="00102A20" w:rsidRPr="00CC5A27">
            <w:rPr>
              <w:rFonts w:ascii="Times New Roman" w:hAnsi="Times New Roman" w:cs="Times New Roman"/>
              <w:color w:val="000000"/>
              <w:sz w:val="20"/>
              <w:szCs w:val="20"/>
            </w:rPr>
            <w:t>(5,45)</w:t>
          </w:r>
        </w:sdtContent>
      </w:sdt>
      <w:r w:rsidR="009F6A1C" w:rsidRPr="00CC5A27">
        <w:rPr>
          <w:rFonts w:ascii="Times New Roman" w:hAnsi="Times New Roman" w:cs="Times New Roman"/>
          <w:sz w:val="20"/>
          <w:szCs w:val="20"/>
        </w:rPr>
        <w:t>.</w:t>
      </w:r>
      <w:r w:rsidR="000435BC" w:rsidRPr="00CC5A27">
        <w:rPr>
          <w:rFonts w:ascii="Times New Roman" w:hAnsi="Times New Roman" w:cs="Times New Roman"/>
          <w:sz w:val="20"/>
          <w:szCs w:val="20"/>
        </w:rPr>
        <w:t xml:space="preserve"> Metronidazole can be used instead of amoxicillin for those with </w:t>
      </w:r>
      <w:r w:rsidR="006F78E5" w:rsidRPr="00CC5A27">
        <w:rPr>
          <w:rFonts w:ascii="Times New Roman" w:hAnsi="Times New Roman" w:cs="Times New Roman"/>
          <w:sz w:val="20"/>
          <w:szCs w:val="20"/>
        </w:rPr>
        <w:t>a penicillin allergy</w:t>
      </w:r>
      <w:r w:rsidR="000435BC" w:rsidRPr="00CC5A27">
        <w:rPr>
          <w:rFonts w:ascii="Times New Roman" w:hAnsi="Times New Roman" w:cs="Times New Roman"/>
          <w:sz w:val="20"/>
          <w:szCs w:val="20"/>
        </w:rPr>
        <w:t xml:space="preserve">. A resistance of more </w:t>
      </w:r>
      <w:r w:rsidR="00CE0443">
        <w:rPr>
          <w:rFonts w:ascii="Times New Roman" w:hAnsi="Times New Roman" w:cs="Times New Roman"/>
          <w:sz w:val="20"/>
          <w:szCs w:val="20"/>
        </w:rPr>
        <w:t>than twenty percent in metronidazole and clarithromycin warrants initiation of a quadruple therapy,</w:t>
      </w:r>
      <w:r w:rsidR="000435BC" w:rsidRPr="00CC5A27">
        <w:rPr>
          <w:rFonts w:ascii="Times New Roman" w:hAnsi="Times New Roman" w:cs="Times New Roman"/>
          <w:sz w:val="20"/>
          <w:szCs w:val="20"/>
        </w:rPr>
        <w:t xml:space="preserve"> which can be </w:t>
      </w:r>
      <w:r w:rsidR="00FA3D05" w:rsidRPr="00CC5A27">
        <w:rPr>
          <w:rFonts w:ascii="Times New Roman" w:hAnsi="Times New Roman" w:cs="Times New Roman"/>
          <w:sz w:val="20"/>
          <w:szCs w:val="20"/>
        </w:rPr>
        <w:t xml:space="preserve">administered similarly for </w:t>
      </w:r>
      <w:r w:rsidR="000435BC" w:rsidRPr="00CC5A27">
        <w:rPr>
          <w:rFonts w:ascii="Times New Roman" w:hAnsi="Times New Roman" w:cs="Times New Roman"/>
          <w:sz w:val="20"/>
          <w:szCs w:val="20"/>
        </w:rPr>
        <w:t>those who have used these drugs</w:t>
      </w:r>
      <w:r w:rsidR="00FA3D05" w:rsidRPr="00CC5A27">
        <w:rPr>
          <w:rFonts w:ascii="Times New Roman" w:hAnsi="Times New Roman" w:cs="Times New Roman"/>
          <w:sz w:val="20"/>
          <w:szCs w:val="20"/>
        </w:rPr>
        <w:t xml:space="preserve"> (metronidazole and clarithromycin)</w:t>
      </w:r>
      <w:r w:rsidR="000435BC" w:rsidRPr="00CC5A27">
        <w:rPr>
          <w:rFonts w:ascii="Times New Roman" w:hAnsi="Times New Roman" w:cs="Times New Roman"/>
          <w:sz w:val="20"/>
          <w:szCs w:val="20"/>
        </w:rPr>
        <w:t xml:space="preserve"> recently.</w:t>
      </w:r>
      <w:r w:rsidR="00C44B68" w:rsidRPr="00CC5A27">
        <w:rPr>
          <w:rFonts w:ascii="Times New Roman" w:hAnsi="Times New Roman" w:cs="Times New Roman"/>
          <w:sz w:val="20"/>
          <w:szCs w:val="20"/>
        </w:rPr>
        <w:t xml:space="preserve"> </w:t>
      </w:r>
    </w:p>
    <w:p w14:paraId="0A928182" w14:textId="2C49F26A" w:rsidR="00033F57" w:rsidRPr="00CC5A27" w:rsidRDefault="00C44B68" w:rsidP="00CC5A27">
      <w:pPr>
        <w:spacing w:line="240" w:lineRule="auto"/>
        <w:ind w:firstLine="288"/>
        <w:jc w:val="both"/>
        <w:rPr>
          <w:rFonts w:ascii="Times New Roman" w:hAnsi="Times New Roman" w:cs="Times New Roman"/>
          <w:sz w:val="20"/>
          <w:szCs w:val="20"/>
        </w:rPr>
      </w:pPr>
      <w:r w:rsidRPr="00CC5A27">
        <w:rPr>
          <w:rFonts w:ascii="Times New Roman" w:hAnsi="Times New Roman" w:cs="Times New Roman"/>
          <w:sz w:val="20"/>
          <w:szCs w:val="20"/>
        </w:rPr>
        <w:t xml:space="preserve">The quadruple regimen </w:t>
      </w:r>
      <w:r w:rsidR="00CE0443">
        <w:rPr>
          <w:rFonts w:ascii="Times New Roman" w:hAnsi="Times New Roman" w:cs="Times New Roman"/>
          <w:sz w:val="20"/>
          <w:szCs w:val="20"/>
        </w:rPr>
        <w:t>includes</w:t>
      </w:r>
      <w:r w:rsidRPr="00CC5A27">
        <w:rPr>
          <w:rFonts w:ascii="Times New Roman" w:hAnsi="Times New Roman" w:cs="Times New Roman"/>
          <w:sz w:val="20"/>
          <w:szCs w:val="20"/>
        </w:rPr>
        <w:t xml:space="preserve"> bismuth, </w:t>
      </w:r>
      <w:r w:rsidR="00D65F44" w:rsidRPr="00CC5A27">
        <w:rPr>
          <w:rFonts w:ascii="Times New Roman" w:hAnsi="Times New Roman" w:cs="Times New Roman"/>
          <w:sz w:val="20"/>
          <w:szCs w:val="20"/>
        </w:rPr>
        <w:t>proton pump inhibitor (</w:t>
      </w:r>
      <w:r w:rsidRPr="00CC5A27">
        <w:rPr>
          <w:rFonts w:ascii="Times New Roman" w:hAnsi="Times New Roman" w:cs="Times New Roman"/>
          <w:sz w:val="20"/>
          <w:szCs w:val="20"/>
        </w:rPr>
        <w:t>PPI</w:t>
      </w:r>
      <w:r w:rsidR="00D65F44" w:rsidRPr="00CC5A27">
        <w:rPr>
          <w:rFonts w:ascii="Times New Roman" w:hAnsi="Times New Roman" w:cs="Times New Roman"/>
          <w:sz w:val="20"/>
          <w:szCs w:val="20"/>
        </w:rPr>
        <w:t>)</w:t>
      </w:r>
      <w:r w:rsidRPr="00CC5A27">
        <w:rPr>
          <w:rFonts w:ascii="Times New Roman" w:hAnsi="Times New Roman" w:cs="Times New Roman"/>
          <w:sz w:val="20"/>
          <w:szCs w:val="20"/>
        </w:rPr>
        <w:t>, metronidazole</w:t>
      </w:r>
      <w:r w:rsidR="00246C11" w:rsidRPr="00CC5A27">
        <w:rPr>
          <w:rFonts w:ascii="Times New Roman" w:hAnsi="Times New Roman" w:cs="Times New Roman"/>
          <w:sz w:val="20"/>
          <w:szCs w:val="20"/>
        </w:rPr>
        <w:t>,</w:t>
      </w:r>
      <w:r w:rsidRPr="00CC5A27">
        <w:rPr>
          <w:rFonts w:ascii="Times New Roman" w:hAnsi="Times New Roman" w:cs="Times New Roman"/>
          <w:sz w:val="20"/>
          <w:szCs w:val="20"/>
        </w:rPr>
        <w:t xml:space="preserve"> and tetracycline</w:t>
      </w:r>
      <w:sdt>
        <w:sdtPr>
          <w:rPr>
            <w:rFonts w:ascii="Times New Roman" w:hAnsi="Times New Roman" w:cs="Times New Roman"/>
            <w:color w:val="000000"/>
            <w:sz w:val="20"/>
            <w:szCs w:val="20"/>
          </w:rPr>
          <w:tag w:val="MENDELEY_CITATION_v3_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"/>
          <w:id w:val="-604803177"/>
          <w:placeholder>
            <w:docPart w:val="DefaultPlaceholder_-1854013440"/>
          </w:placeholder>
        </w:sdtPr>
        <w:sdtContent>
          <w:r w:rsidR="00102A20" w:rsidRPr="00CC5A27">
            <w:rPr>
              <w:rFonts w:ascii="Times New Roman" w:hAnsi="Times New Roman" w:cs="Times New Roman"/>
              <w:color w:val="000000"/>
              <w:sz w:val="20"/>
              <w:szCs w:val="20"/>
            </w:rPr>
            <w:t>(70)</w:t>
          </w:r>
        </w:sdtContent>
      </w:sdt>
      <w:r w:rsidR="00EF061D" w:rsidRPr="00CC5A27">
        <w:rPr>
          <w:rFonts w:ascii="Times New Roman" w:hAnsi="Times New Roman" w:cs="Times New Roman"/>
          <w:sz w:val="20"/>
          <w:szCs w:val="20"/>
        </w:rPr>
        <w:t>.</w:t>
      </w:r>
      <w:r w:rsidRPr="00CC5A27">
        <w:rPr>
          <w:rFonts w:ascii="Times New Roman" w:hAnsi="Times New Roman" w:cs="Times New Roman"/>
          <w:sz w:val="20"/>
          <w:szCs w:val="20"/>
        </w:rPr>
        <w:t xml:space="preserve"> The duration of therapy is one </w:t>
      </w:r>
      <w:r w:rsidR="00A3434F" w:rsidRPr="00CC5A27">
        <w:rPr>
          <w:rFonts w:ascii="Times New Roman" w:hAnsi="Times New Roman" w:cs="Times New Roman"/>
          <w:sz w:val="20"/>
          <w:szCs w:val="20"/>
        </w:rPr>
        <w:t>week,</w:t>
      </w:r>
      <w:r w:rsidRPr="00CC5A27">
        <w:rPr>
          <w:rFonts w:ascii="Times New Roman" w:hAnsi="Times New Roman" w:cs="Times New Roman"/>
          <w:sz w:val="20"/>
          <w:szCs w:val="20"/>
        </w:rPr>
        <w:t xml:space="preserve"> </w:t>
      </w:r>
      <w:r w:rsidR="00CE0443">
        <w:rPr>
          <w:rFonts w:ascii="Times New Roman" w:hAnsi="Times New Roman" w:cs="Times New Roman"/>
          <w:sz w:val="20"/>
          <w:szCs w:val="20"/>
        </w:rPr>
        <w:t>which</w:t>
      </w:r>
      <w:r w:rsidRPr="00CC5A27">
        <w:rPr>
          <w:rFonts w:ascii="Times New Roman" w:hAnsi="Times New Roman" w:cs="Times New Roman"/>
          <w:sz w:val="20"/>
          <w:szCs w:val="20"/>
        </w:rPr>
        <w:t xml:space="preserve"> has shown to be effective</w:t>
      </w:r>
      <w:sdt>
        <w:sdtPr>
          <w:rPr>
            <w:rFonts w:ascii="Times New Roman" w:hAnsi="Times New Roman" w:cs="Times New Roman"/>
            <w:color w:val="000000"/>
            <w:sz w:val="20"/>
            <w:szCs w:val="20"/>
          </w:rPr>
          <w:tag w:val="MENDELEY_CITATION_v3_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"/>
          <w:id w:val="542644572"/>
          <w:placeholder>
            <w:docPart w:val="DefaultPlaceholder_-1854013440"/>
          </w:placeholder>
        </w:sdtPr>
        <w:sdtContent>
          <w:r w:rsidR="00102A20" w:rsidRPr="00CC5A27">
            <w:rPr>
              <w:rFonts w:ascii="Times New Roman" w:hAnsi="Times New Roman" w:cs="Times New Roman"/>
              <w:color w:val="000000"/>
              <w:sz w:val="20"/>
              <w:szCs w:val="20"/>
            </w:rPr>
            <w:t>(71)</w:t>
          </w:r>
        </w:sdtContent>
      </w:sdt>
      <w:r w:rsidR="00EF061D" w:rsidRPr="00CC5A27">
        <w:rPr>
          <w:rFonts w:ascii="Times New Roman" w:hAnsi="Times New Roman" w:cs="Times New Roman"/>
          <w:sz w:val="20"/>
          <w:szCs w:val="20"/>
        </w:rPr>
        <w:t>.</w:t>
      </w:r>
      <w:r w:rsidR="004340BA" w:rsidRPr="00CC5A27">
        <w:rPr>
          <w:rFonts w:ascii="Times New Roman" w:hAnsi="Times New Roman" w:cs="Times New Roman"/>
          <w:sz w:val="20"/>
          <w:szCs w:val="20"/>
        </w:rPr>
        <w:t xml:space="preserve"> Lastly</w:t>
      </w:r>
      <w:r w:rsidR="00CE0443">
        <w:rPr>
          <w:rFonts w:ascii="Times New Roman" w:hAnsi="Times New Roman" w:cs="Times New Roman"/>
          <w:sz w:val="20"/>
          <w:szCs w:val="20"/>
        </w:rPr>
        <w:t>, a</w:t>
      </w:r>
      <w:r w:rsidR="004340BA" w:rsidRPr="00CC5A27">
        <w:rPr>
          <w:rFonts w:ascii="Times New Roman" w:hAnsi="Times New Roman" w:cs="Times New Roman"/>
          <w:sz w:val="20"/>
          <w:szCs w:val="20"/>
        </w:rPr>
        <w:t xml:space="preserve"> sequential regimen of ten days has </w:t>
      </w:r>
      <w:r w:rsidR="00CE0443">
        <w:rPr>
          <w:rFonts w:ascii="Times New Roman" w:hAnsi="Times New Roman" w:cs="Times New Roman"/>
          <w:sz w:val="20"/>
          <w:szCs w:val="20"/>
        </w:rPr>
        <w:t>demonstrated</w:t>
      </w:r>
      <w:r w:rsidR="004340BA" w:rsidRPr="00CC5A27">
        <w:rPr>
          <w:rFonts w:ascii="Times New Roman" w:hAnsi="Times New Roman" w:cs="Times New Roman"/>
          <w:sz w:val="20"/>
          <w:szCs w:val="20"/>
        </w:rPr>
        <w:t xml:space="preserve"> efficacy</w:t>
      </w:r>
      <w:r w:rsidR="00246C11" w:rsidRPr="00CC5A27">
        <w:rPr>
          <w:rFonts w:ascii="Times New Roman" w:hAnsi="Times New Roman" w:cs="Times New Roman"/>
          <w:sz w:val="20"/>
          <w:szCs w:val="20"/>
        </w:rPr>
        <w:t>,</w:t>
      </w:r>
      <w:r w:rsidR="004340BA" w:rsidRPr="00CC5A27">
        <w:rPr>
          <w:rFonts w:ascii="Times New Roman" w:hAnsi="Times New Roman" w:cs="Times New Roman"/>
          <w:sz w:val="20"/>
          <w:szCs w:val="20"/>
        </w:rPr>
        <w:t xml:space="preserve"> especially in areas having resistance against clarithromycin. The regimen consists </w:t>
      </w:r>
      <w:r w:rsidR="00246C11" w:rsidRPr="00CC5A27">
        <w:rPr>
          <w:rFonts w:ascii="Times New Roman" w:hAnsi="Times New Roman" w:cs="Times New Roman"/>
          <w:sz w:val="20"/>
          <w:szCs w:val="20"/>
        </w:rPr>
        <w:t xml:space="preserve">of </w:t>
      </w:r>
      <w:r w:rsidR="004340BA" w:rsidRPr="00CC5A27">
        <w:rPr>
          <w:rFonts w:ascii="Times New Roman" w:hAnsi="Times New Roman" w:cs="Times New Roman"/>
          <w:sz w:val="20"/>
          <w:szCs w:val="20"/>
        </w:rPr>
        <w:t xml:space="preserve">a </w:t>
      </w:r>
      <w:r w:rsidR="006F78E5" w:rsidRPr="00CC5A27">
        <w:rPr>
          <w:rFonts w:ascii="Times New Roman" w:hAnsi="Times New Roman" w:cs="Times New Roman"/>
          <w:sz w:val="20"/>
          <w:szCs w:val="20"/>
        </w:rPr>
        <w:t>five-day</w:t>
      </w:r>
      <w:r w:rsidR="004340BA" w:rsidRPr="00CC5A27">
        <w:rPr>
          <w:rFonts w:ascii="Times New Roman" w:hAnsi="Times New Roman" w:cs="Times New Roman"/>
          <w:sz w:val="20"/>
          <w:szCs w:val="20"/>
        </w:rPr>
        <w:t xml:space="preserve"> course of PPI and amoxicillin followed by a combination of PPI, clarithromycin</w:t>
      </w:r>
      <w:r w:rsidR="00246C11" w:rsidRPr="00CC5A27">
        <w:rPr>
          <w:rFonts w:ascii="Times New Roman" w:hAnsi="Times New Roman" w:cs="Times New Roman"/>
          <w:sz w:val="20"/>
          <w:szCs w:val="20"/>
        </w:rPr>
        <w:t>,</w:t>
      </w:r>
      <w:r w:rsidR="004340BA" w:rsidRPr="00CC5A27">
        <w:rPr>
          <w:rFonts w:ascii="Times New Roman" w:hAnsi="Times New Roman" w:cs="Times New Roman"/>
          <w:sz w:val="20"/>
          <w:szCs w:val="20"/>
        </w:rPr>
        <w:t xml:space="preserve"> and tinidazole for another five days</w:t>
      </w:r>
      <w:r w:rsidR="00CE0443">
        <w:rPr>
          <w:rFonts w:ascii="Times New Roman" w:hAnsi="Times New Roman" w:cs="Times New Roman"/>
          <w:sz w:val="20"/>
          <w:szCs w:val="20"/>
        </w:rPr>
        <w:t>,</w:t>
      </w:r>
      <w:r w:rsidR="004340BA" w:rsidRPr="00CC5A27">
        <w:rPr>
          <w:rFonts w:ascii="Times New Roman" w:hAnsi="Times New Roman" w:cs="Times New Roman"/>
          <w:sz w:val="20"/>
          <w:szCs w:val="20"/>
        </w:rPr>
        <w:t xml:space="preserve"> with studies </w:t>
      </w:r>
      <w:r w:rsidR="00246C11" w:rsidRPr="00CC5A27">
        <w:rPr>
          <w:rFonts w:ascii="Times New Roman" w:hAnsi="Times New Roman" w:cs="Times New Roman"/>
          <w:sz w:val="20"/>
          <w:szCs w:val="20"/>
        </w:rPr>
        <w:t>showing</w:t>
      </w:r>
      <w:r w:rsidR="004340BA" w:rsidRPr="00CC5A27">
        <w:rPr>
          <w:rFonts w:ascii="Times New Roman" w:hAnsi="Times New Roman" w:cs="Times New Roman"/>
          <w:sz w:val="20"/>
          <w:szCs w:val="20"/>
        </w:rPr>
        <w:t xml:space="preserve"> higher efficacy than triple therapy and</w:t>
      </w:r>
      <w:r w:rsidR="0084017A" w:rsidRPr="00CC5A27">
        <w:rPr>
          <w:rFonts w:ascii="Times New Roman" w:hAnsi="Times New Roman" w:cs="Times New Roman"/>
          <w:sz w:val="20"/>
          <w:szCs w:val="20"/>
        </w:rPr>
        <w:t xml:space="preserve"> in</w:t>
      </w:r>
      <w:r w:rsidR="004340BA" w:rsidRPr="00CC5A27">
        <w:rPr>
          <w:rFonts w:ascii="Times New Roman" w:hAnsi="Times New Roman" w:cs="Times New Roman"/>
          <w:sz w:val="20"/>
          <w:szCs w:val="20"/>
        </w:rPr>
        <w:t xml:space="preserve"> clarithromycin </w:t>
      </w:r>
      <w:r w:rsidR="006F78E5" w:rsidRPr="00CC5A27">
        <w:rPr>
          <w:rFonts w:ascii="Times New Roman" w:hAnsi="Times New Roman" w:cs="Times New Roman"/>
          <w:sz w:val="20"/>
          <w:szCs w:val="20"/>
        </w:rPr>
        <w:t xml:space="preserve">resistance </w:t>
      </w:r>
      <w:sdt>
        <w:sdtPr>
          <w:rPr>
            <w:rFonts w:ascii="Times New Roman" w:hAnsi="Times New Roman" w:cs="Times New Roman"/>
            <w:color w:val="000000"/>
            <w:sz w:val="20"/>
            <w:szCs w:val="20"/>
          </w:rPr>
          <w:tag w:val="MENDELEY_CITATION_v3_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"/>
          <w:id w:val="1584327100"/>
          <w:placeholder>
            <w:docPart w:val="DefaultPlaceholder_-1854013440"/>
          </w:placeholder>
        </w:sdtPr>
        <w:sdtContent>
          <w:r w:rsidR="00102A20" w:rsidRPr="00CC5A27">
            <w:rPr>
              <w:rFonts w:ascii="Times New Roman" w:hAnsi="Times New Roman" w:cs="Times New Roman"/>
              <w:color w:val="000000"/>
              <w:sz w:val="20"/>
              <w:szCs w:val="20"/>
            </w:rPr>
            <w:t>(72)</w:t>
          </w:r>
        </w:sdtContent>
      </w:sdt>
      <w:r w:rsidR="00EF061D" w:rsidRPr="00CC5A27">
        <w:rPr>
          <w:rFonts w:ascii="Times New Roman" w:hAnsi="Times New Roman" w:cs="Times New Roman"/>
          <w:sz w:val="20"/>
          <w:szCs w:val="20"/>
        </w:rPr>
        <w:t>.</w:t>
      </w:r>
      <w:r w:rsidR="00937F15" w:rsidRPr="00CC5A27">
        <w:rPr>
          <w:rFonts w:ascii="Times New Roman" w:hAnsi="Times New Roman" w:cs="Times New Roman"/>
          <w:sz w:val="20"/>
          <w:szCs w:val="20"/>
        </w:rPr>
        <w:t xml:space="preserve"> </w:t>
      </w:r>
      <w:r w:rsidR="0084017A" w:rsidRPr="00CC5A27">
        <w:rPr>
          <w:rFonts w:ascii="Times New Roman" w:hAnsi="Times New Roman" w:cs="Times New Roman"/>
          <w:sz w:val="20"/>
          <w:szCs w:val="20"/>
        </w:rPr>
        <w:t>In the pediatric population</w:t>
      </w:r>
      <w:r w:rsidR="00246C11" w:rsidRPr="00CC5A27">
        <w:rPr>
          <w:rFonts w:ascii="Times New Roman" w:hAnsi="Times New Roman" w:cs="Times New Roman"/>
          <w:sz w:val="20"/>
          <w:szCs w:val="20"/>
        </w:rPr>
        <w:t>,</w:t>
      </w:r>
      <w:r w:rsidR="0084017A" w:rsidRPr="00CC5A27">
        <w:rPr>
          <w:rFonts w:ascii="Times New Roman" w:hAnsi="Times New Roman" w:cs="Times New Roman"/>
          <w:sz w:val="20"/>
          <w:szCs w:val="20"/>
        </w:rPr>
        <w:t xml:space="preserve"> efficacy is limited for sequential </w:t>
      </w:r>
      <w:r w:rsidR="00246C11" w:rsidRPr="00CC5A27">
        <w:rPr>
          <w:rFonts w:ascii="Times New Roman" w:hAnsi="Times New Roman" w:cs="Times New Roman"/>
          <w:sz w:val="20"/>
          <w:szCs w:val="20"/>
        </w:rPr>
        <w:t xml:space="preserve">regimens </w:t>
      </w:r>
      <w:sdt>
        <w:sdtPr>
          <w:rPr>
            <w:rFonts w:ascii="Times New Roman" w:hAnsi="Times New Roman" w:cs="Times New Roman"/>
            <w:color w:val="000000"/>
            <w:sz w:val="20"/>
            <w:szCs w:val="20"/>
          </w:rPr>
          <w:tag w:val="MENDELEY_CITATION_v3_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"/>
          <w:id w:val="584656239"/>
          <w:placeholder>
            <w:docPart w:val="DefaultPlaceholder_-1854013440"/>
          </w:placeholder>
        </w:sdtPr>
        <w:sdtContent>
          <w:r w:rsidR="00102A20" w:rsidRPr="00CC5A27">
            <w:rPr>
              <w:rFonts w:ascii="Times New Roman" w:hAnsi="Times New Roman" w:cs="Times New Roman"/>
              <w:color w:val="000000"/>
              <w:sz w:val="20"/>
              <w:szCs w:val="20"/>
            </w:rPr>
            <w:t>(73,74)</w:t>
          </w:r>
        </w:sdtContent>
      </w:sdt>
      <w:r w:rsidR="00EF061D" w:rsidRPr="00CC5A27">
        <w:rPr>
          <w:rFonts w:ascii="Times New Roman" w:hAnsi="Times New Roman" w:cs="Times New Roman"/>
          <w:sz w:val="20"/>
          <w:szCs w:val="20"/>
        </w:rPr>
        <w:t>.</w:t>
      </w:r>
    </w:p>
    <w:p w14:paraId="0A928183" w14:textId="77777777" w:rsidR="002D0F8F" w:rsidRPr="00CC5A27" w:rsidRDefault="002D0F8F" w:rsidP="00CC5A27">
      <w:pPr>
        <w:spacing w:line="240" w:lineRule="auto"/>
        <w:ind w:firstLine="288"/>
        <w:jc w:val="both"/>
        <w:rPr>
          <w:rFonts w:ascii="Times New Roman" w:hAnsi="Times New Roman" w:cs="Times New Roman"/>
          <w:b/>
          <w:sz w:val="20"/>
          <w:szCs w:val="20"/>
        </w:rPr>
      </w:pPr>
      <w:r w:rsidRPr="00CC5A27">
        <w:rPr>
          <w:rFonts w:ascii="Times New Roman" w:hAnsi="Times New Roman" w:cs="Times New Roman"/>
          <w:b/>
          <w:sz w:val="20"/>
          <w:szCs w:val="20"/>
        </w:rPr>
        <w:t>Eradication</w:t>
      </w:r>
      <w:r w:rsidR="00E643EB" w:rsidRPr="00CC5A27">
        <w:rPr>
          <w:rFonts w:ascii="Times New Roman" w:hAnsi="Times New Roman" w:cs="Times New Roman"/>
          <w:b/>
          <w:sz w:val="20"/>
          <w:szCs w:val="20"/>
        </w:rPr>
        <w:t xml:space="preserve"> and Treatment failures</w:t>
      </w:r>
    </w:p>
    <w:p w14:paraId="0A928184" w14:textId="2BE593FE" w:rsidR="002D0F8F" w:rsidRPr="00CC5A27" w:rsidRDefault="002D0F8F"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hAnsi="Times New Roman" w:cs="Times New Roman"/>
          <w:sz w:val="20"/>
          <w:szCs w:val="20"/>
        </w:rPr>
        <w:t xml:space="preserve">Eradication can be confirmed four weeks </w:t>
      </w:r>
      <w:r w:rsidR="00246C11" w:rsidRPr="00CC5A27">
        <w:rPr>
          <w:rFonts w:ascii="Times New Roman" w:hAnsi="Times New Roman" w:cs="Times New Roman"/>
          <w:sz w:val="20"/>
          <w:szCs w:val="20"/>
        </w:rPr>
        <w:t>post-treatment</w:t>
      </w:r>
      <w:r w:rsidRPr="00CC5A27">
        <w:rPr>
          <w:rFonts w:ascii="Times New Roman" w:hAnsi="Times New Roman" w:cs="Times New Roman"/>
          <w:sz w:val="20"/>
          <w:szCs w:val="20"/>
        </w:rPr>
        <w:t xml:space="preserve"> by urea breath test, stool or fecal antigen test</w:t>
      </w:r>
      <w:r w:rsidR="00246C11" w:rsidRPr="00CC5A27">
        <w:rPr>
          <w:rFonts w:ascii="Times New Roman" w:hAnsi="Times New Roman" w:cs="Times New Roman"/>
          <w:sz w:val="20"/>
          <w:szCs w:val="20"/>
        </w:rPr>
        <w:t>,</w:t>
      </w:r>
      <w:r w:rsidRPr="00CC5A27">
        <w:rPr>
          <w:rFonts w:ascii="Times New Roman" w:hAnsi="Times New Roman" w:cs="Times New Roman"/>
          <w:sz w:val="20"/>
          <w:szCs w:val="20"/>
        </w:rPr>
        <w:t xml:space="preserve"> or endoscopy</w:t>
      </w:r>
      <w:sdt>
        <w:sdtPr>
          <w:rPr>
            <w:rFonts w:ascii="Times New Roman" w:hAnsi="Times New Roman" w:cs="Times New Roman"/>
            <w:color w:val="000000"/>
            <w:sz w:val="20"/>
            <w:szCs w:val="20"/>
          </w:rPr>
          <w:tag w:val="MENDELEY_CITATION_v3_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"/>
          <w:id w:val="-1804766242"/>
          <w:placeholder>
            <w:docPart w:val="DefaultPlaceholder_-1854013440"/>
          </w:placeholder>
        </w:sdtPr>
        <w:sdtContent>
          <w:r w:rsidR="00102A20" w:rsidRPr="00CC5A27">
            <w:rPr>
              <w:rFonts w:ascii="Times New Roman" w:hAnsi="Times New Roman" w:cs="Times New Roman"/>
              <w:color w:val="000000"/>
              <w:sz w:val="20"/>
              <w:szCs w:val="20"/>
            </w:rPr>
            <w:t>(45)</w:t>
          </w:r>
        </w:sdtContent>
      </w:sdt>
      <w:r w:rsidR="00EF061D" w:rsidRPr="00CC5A27">
        <w:rPr>
          <w:rFonts w:ascii="Times New Roman" w:hAnsi="Times New Roman" w:cs="Times New Roman"/>
          <w:sz w:val="20"/>
          <w:szCs w:val="20"/>
        </w:rPr>
        <w:t>.</w:t>
      </w:r>
      <w:r w:rsidR="00E643EB" w:rsidRPr="00CC5A27">
        <w:rPr>
          <w:rFonts w:ascii="Times New Roman" w:hAnsi="Times New Roman" w:cs="Times New Roman"/>
          <w:sz w:val="20"/>
          <w:szCs w:val="20"/>
        </w:rPr>
        <w:t xml:space="preserve"> The eradication test should be performed in </w:t>
      </w:r>
      <w:r w:rsidR="00246C11" w:rsidRPr="00CC5A27">
        <w:rPr>
          <w:rFonts w:ascii="Times New Roman" w:hAnsi="Times New Roman" w:cs="Times New Roman"/>
          <w:sz w:val="20"/>
          <w:szCs w:val="20"/>
        </w:rPr>
        <w:t>patients</w:t>
      </w:r>
      <w:r w:rsidR="00E643EB" w:rsidRPr="00CC5A27">
        <w:rPr>
          <w:rFonts w:ascii="Times New Roman" w:hAnsi="Times New Roman" w:cs="Times New Roman"/>
          <w:sz w:val="20"/>
          <w:szCs w:val="20"/>
        </w:rPr>
        <w:t xml:space="preserve"> who have persisting symptoms, in those </w:t>
      </w:r>
      <w:r w:rsidR="00246C11" w:rsidRPr="00CC5A27">
        <w:rPr>
          <w:rFonts w:ascii="Times New Roman" w:hAnsi="Times New Roman" w:cs="Times New Roman"/>
          <w:sz w:val="20"/>
          <w:szCs w:val="20"/>
        </w:rPr>
        <w:t xml:space="preserve">in </w:t>
      </w:r>
      <w:r w:rsidR="00E643EB" w:rsidRPr="00CC5A27">
        <w:rPr>
          <w:rFonts w:ascii="Times New Roman" w:hAnsi="Times New Roman" w:cs="Times New Roman"/>
          <w:sz w:val="20"/>
          <w:szCs w:val="20"/>
        </w:rPr>
        <w:t xml:space="preserve">whom an ulcer was found with </w:t>
      </w:r>
      <w:r w:rsidR="000317DB" w:rsidRPr="00CC5A27">
        <w:rPr>
          <w:rFonts w:ascii="Times New Roman" w:hAnsi="Times New Roman" w:cs="Times New Roman"/>
          <w:i/>
          <w:sz w:val="20"/>
          <w:szCs w:val="20"/>
        </w:rPr>
        <w:t>Helicobacter</w:t>
      </w:r>
      <w:r w:rsidR="00E643EB" w:rsidRPr="00CC5A27">
        <w:rPr>
          <w:rFonts w:ascii="Times New Roman" w:hAnsi="Times New Roman" w:cs="Times New Roman"/>
          <w:i/>
          <w:sz w:val="20"/>
          <w:szCs w:val="20"/>
        </w:rPr>
        <w:t xml:space="preserve"> pylori</w:t>
      </w:r>
      <w:r w:rsidR="00E643EB" w:rsidRPr="00CC5A27">
        <w:rPr>
          <w:rFonts w:ascii="Times New Roman" w:hAnsi="Times New Roman" w:cs="Times New Roman"/>
          <w:sz w:val="20"/>
          <w:szCs w:val="20"/>
        </w:rPr>
        <w:t xml:space="preserve"> infection, in MALT</w:t>
      </w:r>
      <w:r w:rsidR="00246C11" w:rsidRPr="00CC5A27">
        <w:rPr>
          <w:rFonts w:ascii="Times New Roman" w:hAnsi="Times New Roman" w:cs="Times New Roman"/>
          <w:sz w:val="20"/>
          <w:szCs w:val="20"/>
        </w:rPr>
        <w:t>,</w:t>
      </w:r>
      <w:r w:rsidR="00E643EB" w:rsidRPr="00CC5A27">
        <w:rPr>
          <w:rFonts w:ascii="Times New Roman" w:hAnsi="Times New Roman" w:cs="Times New Roman"/>
          <w:sz w:val="20"/>
          <w:szCs w:val="20"/>
        </w:rPr>
        <w:t xml:space="preserve"> or those </w:t>
      </w:r>
      <w:r w:rsidR="00246C11" w:rsidRPr="00CC5A27">
        <w:rPr>
          <w:rFonts w:ascii="Times New Roman" w:hAnsi="Times New Roman" w:cs="Times New Roman"/>
          <w:sz w:val="20"/>
          <w:szCs w:val="20"/>
        </w:rPr>
        <w:t xml:space="preserve">in </w:t>
      </w:r>
      <w:r w:rsidR="00E643EB" w:rsidRPr="00CC5A27">
        <w:rPr>
          <w:rFonts w:ascii="Times New Roman" w:hAnsi="Times New Roman" w:cs="Times New Roman"/>
          <w:sz w:val="20"/>
          <w:szCs w:val="20"/>
        </w:rPr>
        <w:t xml:space="preserve">resection for gastric cancer </w:t>
      </w:r>
      <w:sdt>
        <w:sdtPr>
          <w:rPr>
            <w:rFonts w:ascii="Times New Roman" w:hAnsi="Times New Roman" w:cs="Times New Roman"/>
            <w:color w:val="000000"/>
            <w:sz w:val="20"/>
            <w:szCs w:val="20"/>
          </w:rPr>
          <w:tag w:val="MENDELEY_CITATION_v3_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"/>
          <w:id w:val="-887497653"/>
          <w:placeholder>
            <w:docPart w:val="DefaultPlaceholder_-1854013440"/>
          </w:placeholder>
        </w:sdtPr>
        <w:sdtContent>
          <w:r w:rsidR="00102A20" w:rsidRPr="00CC5A27">
            <w:rPr>
              <w:rFonts w:ascii="Times New Roman" w:hAnsi="Times New Roman" w:cs="Times New Roman"/>
              <w:color w:val="000000"/>
              <w:sz w:val="20"/>
              <w:szCs w:val="20"/>
            </w:rPr>
            <w:t>(70)</w:t>
          </w:r>
        </w:sdtContent>
      </w:sdt>
      <w:r w:rsidR="00EF061D" w:rsidRPr="00CC5A27">
        <w:rPr>
          <w:rFonts w:ascii="Times New Roman" w:hAnsi="Times New Roman" w:cs="Times New Roman"/>
          <w:sz w:val="20"/>
          <w:szCs w:val="20"/>
        </w:rPr>
        <w:t>.</w:t>
      </w:r>
      <w:r w:rsidRPr="00CC5A27">
        <w:rPr>
          <w:rFonts w:ascii="Times New Roman" w:eastAsia="Times New Roman" w:hAnsi="Times New Roman" w:cs="Times New Roman"/>
          <w:color w:val="000000"/>
          <w:sz w:val="20"/>
          <w:szCs w:val="20"/>
        </w:rPr>
        <w:t xml:space="preserve"> </w:t>
      </w:r>
    </w:p>
    <w:p w14:paraId="0A928185" w14:textId="27F98664" w:rsidR="002B72C7" w:rsidRPr="00CC5A27" w:rsidRDefault="002B72C7"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 xml:space="preserve">Treatment failure in the </w:t>
      </w:r>
      <w:r w:rsidR="000D5BB9" w:rsidRPr="00CC5A27">
        <w:rPr>
          <w:rFonts w:ascii="Times New Roman" w:eastAsia="Times New Roman" w:hAnsi="Times New Roman" w:cs="Times New Roman"/>
          <w:color w:val="000000"/>
          <w:sz w:val="20"/>
          <w:szCs w:val="20"/>
        </w:rPr>
        <w:t>first-line</w:t>
      </w:r>
      <w:r w:rsidRPr="00CC5A27">
        <w:rPr>
          <w:rFonts w:ascii="Times New Roman" w:eastAsia="Times New Roman" w:hAnsi="Times New Roman" w:cs="Times New Roman"/>
          <w:color w:val="000000"/>
          <w:sz w:val="20"/>
          <w:szCs w:val="20"/>
        </w:rPr>
        <w:t xml:space="preserve"> drugs </w:t>
      </w:r>
      <w:r w:rsidR="00A3434F" w:rsidRPr="00CC5A27">
        <w:rPr>
          <w:rFonts w:ascii="Times New Roman" w:eastAsia="Times New Roman" w:hAnsi="Times New Roman" w:cs="Times New Roman"/>
          <w:color w:val="000000"/>
          <w:sz w:val="20"/>
          <w:szCs w:val="20"/>
        </w:rPr>
        <w:t>(PPI</w:t>
      </w:r>
      <w:r w:rsidRPr="00CC5A27">
        <w:rPr>
          <w:rFonts w:ascii="Times New Roman" w:eastAsia="Times New Roman" w:hAnsi="Times New Roman" w:cs="Times New Roman"/>
          <w:color w:val="000000"/>
          <w:sz w:val="20"/>
          <w:szCs w:val="20"/>
        </w:rPr>
        <w:t>, amoxicillin</w:t>
      </w:r>
      <w:r w:rsidR="000D5BB9" w:rsidRPr="00CC5A27">
        <w:rPr>
          <w:rFonts w:ascii="Times New Roman" w:eastAsia="Times New Roman" w:hAnsi="Times New Roman" w:cs="Times New Roman"/>
          <w:color w:val="000000"/>
          <w:sz w:val="20"/>
          <w:szCs w:val="20"/>
        </w:rPr>
        <w:t>,</w:t>
      </w:r>
      <w:r w:rsidRPr="00CC5A27">
        <w:rPr>
          <w:rFonts w:ascii="Times New Roman" w:eastAsia="Times New Roman" w:hAnsi="Times New Roman" w:cs="Times New Roman"/>
          <w:color w:val="000000"/>
          <w:sz w:val="20"/>
          <w:szCs w:val="20"/>
        </w:rPr>
        <w:t xml:space="preserve"> and clarithromycin) occurs in about 20% of the </w:t>
      </w:r>
      <w:r w:rsidR="000D5BB9" w:rsidRPr="00CC5A27">
        <w:rPr>
          <w:rFonts w:ascii="Times New Roman" w:eastAsia="Times New Roman" w:hAnsi="Times New Roman" w:cs="Times New Roman"/>
          <w:color w:val="000000"/>
          <w:sz w:val="20"/>
          <w:szCs w:val="20"/>
        </w:rPr>
        <w:t xml:space="preserve">patients </w:t>
      </w:r>
      <w:sdt>
        <w:sdtPr>
          <w:rPr>
            <w:rFonts w:ascii="Times New Roman" w:eastAsia="Times New Roman" w:hAnsi="Times New Roman" w:cs="Times New Roman"/>
            <w:color w:val="000000"/>
            <w:sz w:val="20"/>
            <w:szCs w:val="20"/>
          </w:rPr>
          <w:tag w:val="MENDELEY_CITATION_v3_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"/>
          <w:id w:val="1508863705"/>
          <w:placeholder>
            <w:docPart w:val="DefaultPlaceholder_-1854013440"/>
          </w:placeholder>
        </w:sdtPr>
        <w:sdtContent>
          <w:r w:rsidR="00102A20" w:rsidRPr="00CC5A27">
            <w:rPr>
              <w:rFonts w:ascii="Times New Roman" w:eastAsia="Times New Roman" w:hAnsi="Times New Roman" w:cs="Times New Roman"/>
              <w:color w:val="000000"/>
              <w:sz w:val="20"/>
              <w:szCs w:val="20"/>
            </w:rPr>
            <w:t>(75)</w:t>
          </w:r>
        </w:sdtContent>
      </w:sdt>
      <w:r w:rsidR="00F21DEC" w:rsidRPr="00CC5A27">
        <w:rPr>
          <w:rFonts w:ascii="Times New Roman" w:eastAsia="Times New Roman" w:hAnsi="Times New Roman" w:cs="Times New Roman"/>
          <w:color w:val="000000"/>
          <w:sz w:val="20"/>
          <w:szCs w:val="20"/>
        </w:rPr>
        <w:t>.</w:t>
      </w:r>
      <w:r w:rsidR="00E310EA" w:rsidRPr="00CC5A27">
        <w:rPr>
          <w:rFonts w:ascii="Times New Roman" w:eastAsia="Times New Roman" w:hAnsi="Times New Roman" w:cs="Times New Roman"/>
          <w:color w:val="000000"/>
          <w:sz w:val="20"/>
          <w:szCs w:val="20"/>
        </w:rPr>
        <w:t xml:space="preserve"> And when the ‘rescue’ </w:t>
      </w:r>
      <w:r w:rsidR="000317DB" w:rsidRPr="00CC5A27">
        <w:rPr>
          <w:rFonts w:ascii="Times New Roman" w:eastAsia="Times New Roman" w:hAnsi="Times New Roman" w:cs="Times New Roman"/>
          <w:color w:val="000000"/>
          <w:sz w:val="20"/>
          <w:szCs w:val="20"/>
        </w:rPr>
        <w:t>therapy (</w:t>
      </w:r>
      <w:r w:rsidR="00E310EA" w:rsidRPr="00CC5A27">
        <w:rPr>
          <w:rFonts w:ascii="Times New Roman" w:eastAsia="Times New Roman" w:hAnsi="Times New Roman" w:cs="Times New Roman"/>
          <w:color w:val="000000"/>
          <w:sz w:val="20"/>
          <w:szCs w:val="20"/>
        </w:rPr>
        <w:t>PPI, tetracycline, bismuth</w:t>
      </w:r>
      <w:r w:rsidR="000D5BB9" w:rsidRPr="00CC5A27">
        <w:rPr>
          <w:rFonts w:ascii="Times New Roman" w:eastAsia="Times New Roman" w:hAnsi="Times New Roman" w:cs="Times New Roman"/>
          <w:color w:val="000000"/>
          <w:sz w:val="20"/>
          <w:szCs w:val="20"/>
        </w:rPr>
        <w:t>,</w:t>
      </w:r>
      <w:r w:rsidR="00E310EA" w:rsidRPr="00CC5A27">
        <w:rPr>
          <w:rFonts w:ascii="Times New Roman" w:eastAsia="Times New Roman" w:hAnsi="Times New Roman" w:cs="Times New Roman"/>
          <w:color w:val="000000"/>
          <w:sz w:val="20"/>
          <w:szCs w:val="20"/>
        </w:rPr>
        <w:t xml:space="preserve"> and metronidazole) is employed</w:t>
      </w:r>
      <w:r w:rsidR="00517AD9">
        <w:rPr>
          <w:rFonts w:ascii="Times New Roman" w:eastAsia="Times New Roman" w:hAnsi="Times New Roman" w:cs="Times New Roman"/>
          <w:color w:val="000000"/>
          <w:sz w:val="20"/>
          <w:szCs w:val="20"/>
        </w:rPr>
        <w:t>. Still</w:t>
      </w:r>
      <w:r w:rsidR="00CE0443">
        <w:rPr>
          <w:rFonts w:ascii="Times New Roman" w:eastAsia="Times New Roman" w:hAnsi="Times New Roman" w:cs="Times New Roman"/>
          <w:color w:val="000000"/>
          <w:sz w:val="20"/>
          <w:szCs w:val="20"/>
        </w:rPr>
        <w:t>,</w:t>
      </w:r>
      <w:r w:rsidR="00E310EA" w:rsidRPr="00CC5A27">
        <w:rPr>
          <w:rFonts w:ascii="Times New Roman" w:eastAsia="Times New Roman" w:hAnsi="Times New Roman" w:cs="Times New Roman"/>
          <w:color w:val="000000"/>
          <w:sz w:val="20"/>
          <w:szCs w:val="20"/>
        </w:rPr>
        <w:t xml:space="preserve"> 20 to 30 percent </w:t>
      </w:r>
      <w:r w:rsidR="00937F15" w:rsidRPr="00CC5A27">
        <w:rPr>
          <w:rFonts w:ascii="Times New Roman" w:eastAsia="Times New Roman" w:hAnsi="Times New Roman" w:cs="Times New Roman"/>
          <w:color w:val="000000"/>
          <w:sz w:val="20"/>
          <w:szCs w:val="20"/>
        </w:rPr>
        <w:t>have</w:t>
      </w:r>
      <w:r w:rsidR="00E310EA" w:rsidRPr="00CC5A27">
        <w:rPr>
          <w:rFonts w:ascii="Times New Roman" w:eastAsia="Times New Roman" w:hAnsi="Times New Roman" w:cs="Times New Roman"/>
          <w:color w:val="000000"/>
          <w:sz w:val="20"/>
          <w:szCs w:val="20"/>
        </w:rPr>
        <w:t xml:space="preserve"> persistent treatment failure</w:t>
      </w:r>
      <w:sdt>
        <w:sdtPr>
          <w:rPr>
            <w:rFonts w:ascii="Times New Roman" w:eastAsia="Times New Roman" w:hAnsi="Times New Roman" w:cs="Times New Roman"/>
            <w:color w:val="000000"/>
            <w:sz w:val="20"/>
            <w:szCs w:val="20"/>
          </w:rPr>
          <w:tag w:val="MENDELEY_CITATION_v3_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"/>
          <w:id w:val="1374966554"/>
          <w:placeholder>
            <w:docPart w:val="DefaultPlaceholder_-1854013440"/>
          </w:placeholder>
        </w:sdtPr>
        <w:sdtContent>
          <w:r w:rsidR="00102A20" w:rsidRPr="00CC5A27">
            <w:rPr>
              <w:rFonts w:ascii="Times New Roman" w:eastAsia="Times New Roman" w:hAnsi="Times New Roman" w:cs="Times New Roman"/>
              <w:color w:val="000000"/>
              <w:sz w:val="20"/>
              <w:szCs w:val="20"/>
            </w:rPr>
            <w:t>(76)</w:t>
          </w:r>
        </w:sdtContent>
      </w:sdt>
      <w:r w:rsidR="00F21DEC" w:rsidRPr="00CC5A27">
        <w:rPr>
          <w:rFonts w:ascii="Times New Roman" w:eastAsia="Times New Roman" w:hAnsi="Times New Roman" w:cs="Times New Roman"/>
          <w:color w:val="000000"/>
          <w:sz w:val="20"/>
          <w:szCs w:val="20"/>
        </w:rPr>
        <w:t xml:space="preserve">. </w:t>
      </w:r>
      <w:r w:rsidR="00507158" w:rsidRPr="00CC5A27">
        <w:rPr>
          <w:rFonts w:ascii="Times New Roman" w:eastAsia="Times New Roman" w:hAnsi="Times New Roman" w:cs="Times New Roman"/>
          <w:color w:val="000000"/>
          <w:sz w:val="20"/>
          <w:szCs w:val="20"/>
        </w:rPr>
        <w:t xml:space="preserve">A third line of treatment comprising </w:t>
      </w:r>
      <w:r w:rsidR="00461ECA" w:rsidRPr="00CC5A27">
        <w:rPr>
          <w:rFonts w:ascii="Times New Roman" w:eastAsia="Times New Roman" w:hAnsi="Times New Roman" w:cs="Times New Roman"/>
          <w:color w:val="000000"/>
          <w:sz w:val="20"/>
          <w:szCs w:val="20"/>
        </w:rPr>
        <w:t>moxifloxacin</w:t>
      </w:r>
      <w:r w:rsidR="00CE0443">
        <w:rPr>
          <w:rFonts w:ascii="Times New Roman" w:eastAsia="Times New Roman" w:hAnsi="Times New Roman" w:cs="Times New Roman"/>
          <w:color w:val="000000"/>
          <w:sz w:val="20"/>
          <w:szCs w:val="20"/>
        </w:rPr>
        <w:t>, levofloxacin, or rifabutin combined</w:t>
      </w:r>
      <w:r w:rsidR="00507158" w:rsidRPr="00CC5A27">
        <w:rPr>
          <w:rFonts w:ascii="Times New Roman" w:eastAsia="Times New Roman" w:hAnsi="Times New Roman" w:cs="Times New Roman"/>
          <w:color w:val="000000"/>
          <w:sz w:val="20"/>
          <w:szCs w:val="20"/>
        </w:rPr>
        <w:t xml:space="preserve"> with amoxicillin and PPI can be employed. These </w:t>
      </w:r>
      <w:r w:rsidR="000D5BB9" w:rsidRPr="00CC5A27">
        <w:rPr>
          <w:rFonts w:ascii="Times New Roman" w:eastAsia="Times New Roman" w:hAnsi="Times New Roman" w:cs="Times New Roman"/>
          <w:color w:val="000000"/>
          <w:sz w:val="20"/>
          <w:szCs w:val="20"/>
        </w:rPr>
        <w:t>combinations</w:t>
      </w:r>
      <w:r w:rsidR="00507158" w:rsidRPr="00CC5A27">
        <w:rPr>
          <w:rFonts w:ascii="Times New Roman" w:eastAsia="Times New Roman" w:hAnsi="Times New Roman" w:cs="Times New Roman"/>
          <w:color w:val="000000"/>
          <w:sz w:val="20"/>
          <w:szCs w:val="20"/>
        </w:rPr>
        <w:t xml:space="preserve"> </w:t>
      </w:r>
      <w:r w:rsidR="00E37D54" w:rsidRPr="00CC5A27">
        <w:rPr>
          <w:rFonts w:ascii="Times New Roman" w:eastAsia="Times New Roman" w:hAnsi="Times New Roman" w:cs="Times New Roman"/>
          <w:color w:val="000000"/>
          <w:sz w:val="20"/>
          <w:szCs w:val="20"/>
        </w:rPr>
        <w:t>are</w:t>
      </w:r>
      <w:r w:rsidR="00507158" w:rsidRPr="00CC5A27">
        <w:rPr>
          <w:rFonts w:ascii="Times New Roman" w:eastAsia="Times New Roman" w:hAnsi="Times New Roman" w:cs="Times New Roman"/>
          <w:color w:val="000000"/>
          <w:sz w:val="20"/>
          <w:szCs w:val="20"/>
        </w:rPr>
        <w:t xml:space="preserve"> effective by 50% in treatment failure group</w:t>
      </w:r>
      <w:r w:rsidR="00461ECA" w:rsidRPr="00CC5A27">
        <w:rPr>
          <w:rFonts w:ascii="Times New Roman" w:eastAsia="Times New Roman" w:hAnsi="Times New Roman" w:cs="Times New Roman"/>
          <w:color w:val="000000"/>
          <w:sz w:val="20"/>
          <w:szCs w:val="20"/>
        </w:rPr>
        <w:t>s</w:t>
      </w:r>
      <w:sdt>
        <w:sdtPr>
          <w:rPr>
            <w:rFonts w:ascii="Times New Roman" w:eastAsia="Times New Roman" w:hAnsi="Times New Roman" w:cs="Times New Roman"/>
            <w:color w:val="000000"/>
            <w:sz w:val="20"/>
            <w:szCs w:val="20"/>
          </w:rPr>
          <w:tag w:val="MENDELEY_CITATION_v3_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"/>
          <w:id w:val="-280496408"/>
          <w:placeholder>
            <w:docPart w:val="DefaultPlaceholder_-1854013440"/>
          </w:placeholder>
        </w:sdtPr>
        <w:sdtContent>
          <w:r w:rsidR="00102A20" w:rsidRPr="00CC5A27">
            <w:rPr>
              <w:rFonts w:ascii="Times New Roman" w:eastAsia="Times New Roman" w:hAnsi="Times New Roman" w:cs="Times New Roman"/>
              <w:color w:val="000000"/>
              <w:sz w:val="20"/>
              <w:szCs w:val="20"/>
            </w:rPr>
            <w:t>(77)</w:t>
          </w:r>
        </w:sdtContent>
      </w:sdt>
      <w:r w:rsidR="00F21DEC" w:rsidRPr="00CC5A27">
        <w:rPr>
          <w:rFonts w:ascii="Times New Roman" w:eastAsia="Times New Roman" w:hAnsi="Times New Roman" w:cs="Times New Roman"/>
          <w:color w:val="000000"/>
          <w:sz w:val="20"/>
          <w:szCs w:val="20"/>
        </w:rPr>
        <w:t>.</w:t>
      </w:r>
      <w:r w:rsidR="001D19A2" w:rsidRPr="00CC5A27">
        <w:rPr>
          <w:rFonts w:ascii="Times New Roman" w:eastAsia="Times New Roman" w:hAnsi="Times New Roman" w:cs="Times New Roman"/>
          <w:color w:val="000000"/>
          <w:sz w:val="20"/>
          <w:szCs w:val="20"/>
        </w:rPr>
        <w:t xml:space="preserve"> Further failure entails microbial sensitivity stewardship by conducting culture and sensitivity. </w:t>
      </w:r>
    </w:p>
    <w:p w14:paraId="0A928186" w14:textId="77777777" w:rsidR="001D6F4D" w:rsidRPr="00CC5A27" w:rsidRDefault="001D6F4D" w:rsidP="00CC5A27">
      <w:pPr>
        <w:spacing w:line="240" w:lineRule="auto"/>
        <w:ind w:firstLine="288"/>
        <w:jc w:val="both"/>
        <w:rPr>
          <w:rFonts w:ascii="Times New Roman" w:eastAsia="Times New Roman" w:hAnsi="Times New Roman" w:cs="Times New Roman"/>
          <w:b/>
          <w:color w:val="000000"/>
          <w:sz w:val="20"/>
          <w:szCs w:val="20"/>
        </w:rPr>
      </w:pPr>
      <w:r w:rsidRPr="00CC5A27">
        <w:rPr>
          <w:rFonts w:ascii="Times New Roman" w:eastAsia="Times New Roman" w:hAnsi="Times New Roman" w:cs="Times New Roman"/>
          <w:b/>
          <w:color w:val="000000"/>
          <w:sz w:val="20"/>
          <w:szCs w:val="20"/>
        </w:rPr>
        <w:t>Treatment regimens</w:t>
      </w:r>
    </w:p>
    <w:p w14:paraId="0A928187" w14:textId="77777777" w:rsidR="001D6F4D" w:rsidRPr="00CC5A27" w:rsidRDefault="001D6F4D"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First line regimen</w:t>
      </w:r>
    </w:p>
    <w:p w14:paraId="0A928188" w14:textId="77777777" w:rsidR="001D6F4D" w:rsidRPr="00CC5A27" w:rsidRDefault="001D6F4D"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PPI</w:t>
      </w:r>
      <w:r w:rsidR="00004FFF" w:rsidRPr="00CC5A27">
        <w:rPr>
          <w:rFonts w:ascii="Times New Roman" w:eastAsia="Times New Roman" w:hAnsi="Times New Roman" w:cs="Times New Roman"/>
          <w:color w:val="000000"/>
          <w:sz w:val="20"/>
          <w:szCs w:val="20"/>
        </w:rPr>
        <w:t xml:space="preserve"> </w:t>
      </w:r>
      <w:r w:rsidRPr="00CC5A27">
        <w:rPr>
          <w:rFonts w:ascii="Times New Roman" w:eastAsia="Times New Roman" w:hAnsi="Times New Roman" w:cs="Times New Roman"/>
          <w:color w:val="000000"/>
          <w:sz w:val="20"/>
          <w:szCs w:val="20"/>
        </w:rPr>
        <w:t>(1-2mg /kg/day), metronidazole 20mg/kg/day, amoxicillin 50mg/kg/day</w:t>
      </w:r>
    </w:p>
    <w:p w14:paraId="0A928189" w14:textId="77777777" w:rsidR="00004FFF" w:rsidRPr="00CC5A27" w:rsidRDefault="00004FFF"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OR</w:t>
      </w:r>
    </w:p>
    <w:p w14:paraId="0A92818A" w14:textId="77777777" w:rsidR="00004FFF" w:rsidRPr="00CC5A27" w:rsidRDefault="00004FFF"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PPI, amoxicillin, clarithromycin (20mg/kg/day) if the resistance is lower than 15% in the region.</w:t>
      </w:r>
    </w:p>
    <w:p w14:paraId="0A92818B" w14:textId="77777777" w:rsidR="00004FFF" w:rsidRPr="00CC5A27" w:rsidRDefault="00004FFF"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OR</w:t>
      </w:r>
    </w:p>
    <w:p w14:paraId="0A92818C" w14:textId="6242C5FD" w:rsidR="00004FFF" w:rsidRPr="00CC5A27" w:rsidRDefault="00004FFF"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Bismuth salts (</w:t>
      </w:r>
      <w:r w:rsidR="000D5BB9" w:rsidRPr="00CC5A27">
        <w:rPr>
          <w:rFonts w:ascii="Times New Roman" w:eastAsia="Times New Roman" w:hAnsi="Times New Roman" w:cs="Times New Roman"/>
          <w:color w:val="000000"/>
          <w:sz w:val="20"/>
          <w:szCs w:val="20"/>
        </w:rPr>
        <w:t>substrate</w:t>
      </w:r>
      <w:r w:rsidRPr="00CC5A27">
        <w:rPr>
          <w:rFonts w:ascii="Times New Roman" w:eastAsia="Times New Roman" w:hAnsi="Times New Roman" w:cs="Times New Roman"/>
          <w:color w:val="000000"/>
          <w:sz w:val="20"/>
          <w:szCs w:val="20"/>
        </w:rPr>
        <w:t xml:space="preserve"> or subsalicylate) 8mg/kg/day, amoxicillin</w:t>
      </w:r>
      <w:r w:rsidR="000D5BB9" w:rsidRPr="00CC5A27">
        <w:rPr>
          <w:rFonts w:ascii="Times New Roman" w:eastAsia="Times New Roman" w:hAnsi="Times New Roman" w:cs="Times New Roman"/>
          <w:color w:val="000000"/>
          <w:sz w:val="20"/>
          <w:szCs w:val="20"/>
        </w:rPr>
        <w:t>,</w:t>
      </w:r>
      <w:r w:rsidRPr="00CC5A27">
        <w:rPr>
          <w:rFonts w:ascii="Times New Roman" w:eastAsia="Times New Roman" w:hAnsi="Times New Roman" w:cs="Times New Roman"/>
          <w:color w:val="000000"/>
          <w:sz w:val="20"/>
          <w:szCs w:val="20"/>
        </w:rPr>
        <w:t xml:space="preserve"> and metronidazole</w:t>
      </w:r>
      <w:sdt>
        <w:sdtPr>
          <w:rPr>
            <w:rFonts w:ascii="Times New Roman" w:eastAsia="Times New Roman" w:hAnsi="Times New Roman" w:cs="Times New Roman"/>
            <w:color w:val="000000"/>
            <w:sz w:val="20"/>
            <w:szCs w:val="20"/>
          </w:rPr>
          <w:tag w:val="MENDELEY_CITATION_v3_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"/>
          <w:id w:val="1055048348"/>
          <w:placeholder>
            <w:docPart w:val="DefaultPlaceholder_-1854013440"/>
          </w:placeholder>
        </w:sdtPr>
        <w:sdtContent>
          <w:r w:rsidR="00102A20" w:rsidRPr="00CC5A27">
            <w:rPr>
              <w:rFonts w:ascii="Times New Roman" w:eastAsia="Times New Roman" w:hAnsi="Times New Roman" w:cs="Times New Roman"/>
              <w:color w:val="000000"/>
              <w:sz w:val="20"/>
              <w:szCs w:val="20"/>
            </w:rPr>
            <w:t>(78)</w:t>
          </w:r>
        </w:sdtContent>
      </w:sdt>
    </w:p>
    <w:p w14:paraId="0A92818D" w14:textId="77777777" w:rsidR="00004FFF" w:rsidRPr="00CC5A27" w:rsidRDefault="00004FFF"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Second line regimen</w:t>
      </w:r>
      <w:r w:rsidR="00F02507" w:rsidRPr="00CC5A27">
        <w:rPr>
          <w:rFonts w:ascii="Times New Roman" w:eastAsia="Times New Roman" w:hAnsi="Times New Roman" w:cs="Times New Roman"/>
          <w:color w:val="000000"/>
          <w:sz w:val="20"/>
          <w:szCs w:val="20"/>
        </w:rPr>
        <w:t xml:space="preserve"> </w:t>
      </w:r>
    </w:p>
    <w:p w14:paraId="0A92818E" w14:textId="37C1E444" w:rsidR="00F02507" w:rsidRPr="00CC5A27" w:rsidRDefault="00004FFF"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Bismuth subsalicylate</w:t>
      </w:r>
      <w:r w:rsidR="00F02507" w:rsidRPr="00CC5A27">
        <w:rPr>
          <w:rFonts w:ascii="Times New Roman" w:eastAsia="Times New Roman" w:hAnsi="Times New Roman" w:cs="Times New Roman"/>
          <w:color w:val="000000"/>
          <w:sz w:val="20"/>
          <w:szCs w:val="20"/>
        </w:rPr>
        <w:t xml:space="preserve"> </w:t>
      </w:r>
      <w:r w:rsidR="00C71F40">
        <w:rPr>
          <w:rFonts w:ascii="Times New Roman" w:eastAsia="Times New Roman" w:hAnsi="Times New Roman" w:cs="Times New Roman"/>
          <w:color w:val="000000"/>
          <w:sz w:val="20"/>
          <w:szCs w:val="20"/>
        </w:rPr>
        <w:t>one</w:t>
      </w:r>
      <w:r w:rsidR="00C71F40" w:rsidRPr="00CC5A27">
        <w:rPr>
          <w:rFonts w:ascii="Times New Roman" w:eastAsia="Times New Roman" w:hAnsi="Times New Roman" w:cs="Times New Roman"/>
          <w:color w:val="000000"/>
          <w:sz w:val="20"/>
          <w:szCs w:val="20"/>
        </w:rPr>
        <w:t>-tab</w:t>
      </w:r>
      <w:r w:rsidR="00F21DEC" w:rsidRPr="00CC5A27">
        <w:rPr>
          <w:rFonts w:ascii="Times New Roman" w:eastAsia="Times New Roman" w:hAnsi="Times New Roman" w:cs="Times New Roman"/>
          <w:color w:val="000000"/>
          <w:sz w:val="20"/>
          <w:szCs w:val="20"/>
        </w:rPr>
        <w:t xml:space="preserve"> (262</w:t>
      </w:r>
      <w:r w:rsidR="00F02507" w:rsidRPr="00CC5A27">
        <w:rPr>
          <w:rFonts w:ascii="Times New Roman" w:eastAsia="Times New Roman" w:hAnsi="Times New Roman" w:cs="Times New Roman"/>
          <w:color w:val="000000"/>
          <w:sz w:val="20"/>
          <w:szCs w:val="20"/>
        </w:rPr>
        <w:t>mg) QID or 15</w:t>
      </w:r>
      <w:r w:rsidR="00DB7CB7" w:rsidRPr="00CC5A27">
        <w:rPr>
          <w:rFonts w:ascii="Times New Roman" w:eastAsia="Times New Roman" w:hAnsi="Times New Roman" w:cs="Times New Roman"/>
          <w:color w:val="000000"/>
          <w:sz w:val="20"/>
          <w:szCs w:val="20"/>
        </w:rPr>
        <w:t>ml (</w:t>
      </w:r>
      <w:r w:rsidR="00F02507" w:rsidRPr="00CC5A27">
        <w:rPr>
          <w:rFonts w:ascii="Times New Roman" w:eastAsia="Times New Roman" w:hAnsi="Times New Roman" w:cs="Times New Roman"/>
          <w:color w:val="000000"/>
          <w:sz w:val="20"/>
          <w:szCs w:val="20"/>
        </w:rPr>
        <w:t xml:space="preserve">17.6mg/mL QID), metronidazole 20mg/kg/day 500mg </w:t>
      </w:r>
      <w:r w:rsidR="004B7656" w:rsidRPr="00CC5A27">
        <w:rPr>
          <w:rFonts w:ascii="Times New Roman" w:eastAsia="Times New Roman" w:hAnsi="Times New Roman" w:cs="Times New Roman"/>
          <w:color w:val="000000"/>
          <w:sz w:val="20"/>
          <w:szCs w:val="20"/>
        </w:rPr>
        <w:t>BID,</w:t>
      </w:r>
      <w:r w:rsidR="00F02507" w:rsidRPr="00CC5A27">
        <w:rPr>
          <w:rFonts w:ascii="Times New Roman" w:eastAsia="Times New Roman" w:hAnsi="Times New Roman" w:cs="Times New Roman"/>
          <w:color w:val="000000"/>
          <w:sz w:val="20"/>
          <w:szCs w:val="20"/>
        </w:rPr>
        <w:t xml:space="preserve"> PPI 1mg/kg/day up to 20mg BID, </w:t>
      </w:r>
      <w:r w:rsidR="00A3434F" w:rsidRPr="00CC5A27">
        <w:rPr>
          <w:rFonts w:ascii="Times New Roman" w:eastAsia="Times New Roman" w:hAnsi="Times New Roman" w:cs="Times New Roman"/>
          <w:color w:val="000000"/>
          <w:sz w:val="20"/>
          <w:szCs w:val="20"/>
        </w:rPr>
        <w:t>amoxicillin (</w:t>
      </w:r>
      <w:r w:rsidR="00F02507" w:rsidRPr="00CC5A27">
        <w:rPr>
          <w:rFonts w:ascii="Times New Roman" w:eastAsia="Times New Roman" w:hAnsi="Times New Roman" w:cs="Times New Roman"/>
          <w:color w:val="000000"/>
          <w:sz w:val="20"/>
          <w:szCs w:val="20"/>
        </w:rPr>
        <w:t>1g BID) OR tetracycline (50mg/kg/day up to 1 g BID) or clarithromycin (15mg/kg/day up to 500mg BID)</w:t>
      </w:r>
    </w:p>
    <w:p w14:paraId="0A928191" w14:textId="77777777" w:rsidR="00BE7FE0" w:rsidRPr="00CC5A27" w:rsidRDefault="00BE7FE0"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Sequential regimen</w:t>
      </w:r>
    </w:p>
    <w:p w14:paraId="0A928192" w14:textId="18DC8DEE" w:rsidR="00F02507" w:rsidRPr="00CC5A27" w:rsidRDefault="000D5BB9"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The sequential</w:t>
      </w:r>
      <w:r w:rsidR="00F02507" w:rsidRPr="00CC5A27">
        <w:rPr>
          <w:rFonts w:ascii="Times New Roman" w:eastAsia="Times New Roman" w:hAnsi="Times New Roman" w:cs="Times New Roman"/>
          <w:color w:val="000000"/>
          <w:sz w:val="20"/>
          <w:szCs w:val="20"/>
        </w:rPr>
        <w:t xml:space="preserve"> regimen</w:t>
      </w:r>
      <w:r w:rsidR="00363557" w:rsidRPr="00CC5A27">
        <w:rPr>
          <w:rFonts w:ascii="Times New Roman" w:eastAsia="Times New Roman" w:hAnsi="Times New Roman" w:cs="Times New Roman"/>
          <w:color w:val="000000"/>
          <w:sz w:val="20"/>
          <w:szCs w:val="20"/>
        </w:rPr>
        <w:t xml:space="preserve"> comprises two </w:t>
      </w:r>
      <w:r w:rsidRPr="00CC5A27">
        <w:rPr>
          <w:rFonts w:ascii="Times New Roman" w:eastAsia="Times New Roman" w:hAnsi="Times New Roman" w:cs="Times New Roman"/>
          <w:color w:val="000000"/>
          <w:sz w:val="20"/>
          <w:szCs w:val="20"/>
        </w:rPr>
        <w:t>phases</w:t>
      </w:r>
      <w:r w:rsidR="00CE0443">
        <w:rPr>
          <w:rFonts w:ascii="Times New Roman" w:eastAsia="Times New Roman" w:hAnsi="Times New Roman" w:cs="Times New Roman"/>
          <w:color w:val="000000"/>
          <w:sz w:val="20"/>
          <w:szCs w:val="20"/>
        </w:rPr>
        <w:t>, each</w:t>
      </w:r>
      <w:r w:rsidR="00363557" w:rsidRPr="00CC5A27">
        <w:rPr>
          <w:rFonts w:ascii="Times New Roman" w:eastAsia="Times New Roman" w:hAnsi="Times New Roman" w:cs="Times New Roman"/>
          <w:color w:val="000000"/>
          <w:sz w:val="20"/>
          <w:szCs w:val="20"/>
        </w:rPr>
        <w:t xml:space="preserve"> consisting of a </w:t>
      </w:r>
      <w:r w:rsidR="00B074C9" w:rsidRPr="00CC5A27">
        <w:rPr>
          <w:rFonts w:ascii="Times New Roman" w:eastAsia="Times New Roman" w:hAnsi="Times New Roman" w:cs="Times New Roman"/>
          <w:color w:val="000000"/>
          <w:sz w:val="20"/>
          <w:szCs w:val="20"/>
        </w:rPr>
        <w:t>five-day</w:t>
      </w:r>
      <w:r w:rsidR="00363557" w:rsidRPr="00CC5A27">
        <w:rPr>
          <w:rFonts w:ascii="Times New Roman" w:eastAsia="Times New Roman" w:hAnsi="Times New Roman" w:cs="Times New Roman"/>
          <w:color w:val="000000"/>
          <w:sz w:val="20"/>
          <w:szCs w:val="20"/>
        </w:rPr>
        <w:t xml:space="preserve"> course. The first phase is Amoxicillin (50mg/kg/day with </w:t>
      </w:r>
      <w:r w:rsidR="00BC55DF" w:rsidRPr="00CC5A27">
        <w:rPr>
          <w:rFonts w:ascii="Times New Roman" w:eastAsia="Times New Roman" w:hAnsi="Times New Roman" w:cs="Times New Roman"/>
          <w:color w:val="000000"/>
          <w:sz w:val="20"/>
          <w:szCs w:val="20"/>
        </w:rPr>
        <w:t xml:space="preserve">a </w:t>
      </w:r>
      <w:r w:rsidR="00363557" w:rsidRPr="00CC5A27">
        <w:rPr>
          <w:rFonts w:ascii="Times New Roman" w:eastAsia="Times New Roman" w:hAnsi="Times New Roman" w:cs="Times New Roman"/>
          <w:color w:val="000000"/>
          <w:sz w:val="20"/>
          <w:szCs w:val="20"/>
        </w:rPr>
        <w:t xml:space="preserve">maximum dose of 2 g) and PPI (1mg/kg/day maximum is 40mg) BID then followed by a second phase of metronidazole (50 mg/kg/day with </w:t>
      </w:r>
      <w:r w:rsidR="00BC55DF" w:rsidRPr="00CC5A27">
        <w:rPr>
          <w:rFonts w:ascii="Times New Roman" w:eastAsia="Times New Roman" w:hAnsi="Times New Roman" w:cs="Times New Roman"/>
          <w:color w:val="000000"/>
          <w:sz w:val="20"/>
          <w:szCs w:val="20"/>
        </w:rPr>
        <w:t xml:space="preserve">a </w:t>
      </w:r>
      <w:r w:rsidR="00363557" w:rsidRPr="00CC5A27">
        <w:rPr>
          <w:rFonts w:ascii="Times New Roman" w:eastAsia="Times New Roman" w:hAnsi="Times New Roman" w:cs="Times New Roman"/>
          <w:color w:val="000000"/>
          <w:sz w:val="20"/>
          <w:szCs w:val="20"/>
        </w:rPr>
        <w:t>maximum dose of 2 g), clarithromycin (15mg/kg/day with a maximum dose of 1g) and a PPI</w:t>
      </w:r>
      <w:sdt>
        <w:sdtPr>
          <w:rPr>
            <w:rFonts w:ascii="Times New Roman" w:eastAsia="Times New Roman" w:hAnsi="Times New Roman" w:cs="Times New Roman"/>
            <w:color w:val="000000"/>
            <w:sz w:val="20"/>
            <w:szCs w:val="20"/>
          </w:rPr>
          <w:tag w:val="MENDELEY_CITATION_v3_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"/>
          <w:id w:val="-768466502"/>
          <w:placeholder>
            <w:docPart w:val="DefaultPlaceholder_-1854013440"/>
          </w:placeholder>
        </w:sdtPr>
        <w:sdtContent>
          <w:r w:rsidR="00102A20" w:rsidRPr="00CC5A27">
            <w:rPr>
              <w:rFonts w:ascii="Times New Roman" w:eastAsia="Times New Roman" w:hAnsi="Times New Roman" w:cs="Times New Roman"/>
              <w:color w:val="000000"/>
              <w:sz w:val="20"/>
              <w:szCs w:val="20"/>
            </w:rPr>
            <w:t>(79,80)</w:t>
          </w:r>
        </w:sdtContent>
      </w:sdt>
      <w:r w:rsidR="00B074C9" w:rsidRPr="00CC5A27">
        <w:rPr>
          <w:rFonts w:ascii="Times New Roman" w:eastAsia="Times New Roman" w:hAnsi="Times New Roman" w:cs="Times New Roman"/>
          <w:color w:val="000000"/>
          <w:sz w:val="20"/>
          <w:szCs w:val="20"/>
        </w:rPr>
        <w:t>.</w:t>
      </w:r>
    </w:p>
    <w:p w14:paraId="0A928193" w14:textId="77777777" w:rsidR="00EA4E5B" w:rsidRPr="00CC5A27" w:rsidRDefault="00EA4E5B" w:rsidP="00CC5A27">
      <w:pPr>
        <w:spacing w:line="240" w:lineRule="auto"/>
        <w:ind w:firstLine="288"/>
        <w:jc w:val="both"/>
        <w:rPr>
          <w:rFonts w:ascii="Times New Roman" w:eastAsia="Times New Roman" w:hAnsi="Times New Roman" w:cs="Times New Roman"/>
          <w:b/>
          <w:i/>
          <w:color w:val="000000"/>
          <w:sz w:val="20"/>
          <w:szCs w:val="20"/>
        </w:rPr>
      </w:pPr>
      <w:r w:rsidRPr="00CC5A27">
        <w:rPr>
          <w:rFonts w:ascii="Times New Roman" w:eastAsia="Times New Roman" w:hAnsi="Times New Roman" w:cs="Times New Roman"/>
          <w:b/>
          <w:i/>
          <w:color w:val="000000"/>
          <w:sz w:val="20"/>
          <w:szCs w:val="20"/>
        </w:rPr>
        <w:t>Summary</w:t>
      </w:r>
    </w:p>
    <w:p w14:paraId="0A928194" w14:textId="3A6ED1D6" w:rsidR="00E650FF" w:rsidRPr="00CC5A27" w:rsidRDefault="00EA4E5B"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i/>
          <w:color w:val="000000"/>
          <w:sz w:val="20"/>
          <w:szCs w:val="20"/>
        </w:rPr>
        <w:t>Helicobacter pylori</w:t>
      </w:r>
      <w:r w:rsidRPr="00CC5A27">
        <w:rPr>
          <w:rFonts w:ascii="Times New Roman" w:eastAsia="Times New Roman" w:hAnsi="Times New Roman" w:cs="Times New Roman"/>
          <w:color w:val="000000"/>
          <w:sz w:val="20"/>
          <w:szCs w:val="20"/>
        </w:rPr>
        <w:t xml:space="preserve"> is a common infection and </w:t>
      </w:r>
      <w:r w:rsidR="00BC55DF" w:rsidRPr="00CC5A27">
        <w:rPr>
          <w:rFonts w:ascii="Times New Roman" w:eastAsia="Times New Roman" w:hAnsi="Times New Roman" w:cs="Times New Roman"/>
          <w:color w:val="000000"/>
          <w:sz w:val="20"/>
          <w:szCs w:val="20"/>
        </w:rPr>
        <w:t xml:space="preserve">a </w:t>
      </w:r>
      <w:r w:rsidRPr="00CC5A27">
        <w:rPr>
          <w:rFonts w:ascii="Times New Roman" w:eastAsia="Times New Roman" w:hAnsi="Times New Roman" w:cs="Times New Roman"/>
          <w:color w:val="000000"/>
          <w:sz w:val="20"/>
          <w:szCs w:val="20"/>
        </w:rPr>
        <w:t xml:space="preserve">leading cultured organism in the pediatric population. It has </w:t>
      </w:r>
      <w:r w:rsidR="004B7656" w:rsidRPr="00CC5A27">
        <w:rPr>
          <w:rFonts w:ascii="Times New Roman" w:eastAsia="Times New Roman" w:hAnsi="Times New Roman" w:cs="Times New Roman"/>
          <w:color w:val="000000"/>
          <w:sz w:val="20"/>
          <w:szCs w:val="20"/>
        </w:rPr>
        <w:t>virulent</w:t>
      </w:r>
      <w:r w:rsidRPr="00CC5A27">
        <w:rPr>
          <w:rFonts w:ascii="Times New Roman" w:eastAsia="Times New Roman" w:hAnsi="Times New Roman" w:cs="Times New Roman"/>
          <w:color w:val="000000"/>
          <w:sz w:val="20"/>
          <w:szCs w:val="20"/>
        </w:rPr>
        <w:t xml:space="preserve"> factors </w:t>
      </w:r>
      <w:r w:rsidR="00CE0443">
        <w:rPr>
          <w:rFonts w:ascii="Times New Roman" w:eastAsia="Times New Roman" w:hAnsi="Times New Roman" w:cs="Times New Roman"/>
          <w:color w:val="000000"/>
          <w:sz w:val="20"/>
          <w:szCs w:val="20"/>
        </w:rPr>
        <w:t>that have aided it in surviving in the gastric mucosa and evading</w:t>
      </w:r>
      <w:r w:rsidRPr="00CC5A27">
        <w:rPr>
          <w:rFonts w:ascii="Times New Roman" w:eastAsia="Times New Roman" w:hAnsi="Times New Roman" w:cs="Times New Roman"/>
          <w:color w:val="000000"/>
          <w:sz w:val="20"/>
          <w:szCs w:val="20"/>
        </w:rPr>
        <w:t xml:space="preserve"> the immune system. </w:t>
      </w:r>
    </w:p>
    <w:p w14:paraId="0A928195" w14:textId="7FC35482" w:rsidR="00E650FF" w:rsidRPr="00CC5A27" w:rsidRDefault="00EA4E5B"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Transmission is fueled by poor sanitation, overcrowding</w:t>
      </w:r>
      <w:r w:rsidR="00BC55DF" w:rsidRPr="00CC5A27">
        <w:rPr>
          <w:rFonts w:ascii="Times New Roman" w:eastAsia="Times New Roman" w:hAnsi="Times New Roman" w:cs="Times New Roman"/>
          <w:color w:val="000000"/>
          <w:sz w:val="20"/>
          <w:szCs w:val="20"/>
        </w:rPr>
        <w:t>,</w:t>
      </w:r>
      <w:r w:rsidRPr="00CC5A27">
        <w:rPr>
          <w:rFonts w:ascii="Times New Roman" w:eastAsia="Times New Roman" w:hAnsi="Times New Roman" w:cs="Times New Roman"/>
          <w:color w:val="000000"/>
          <w:sz w:val="20"/>
          <w:szCs w:val="20"/>
        </w:rPr>
        <w:t xml:space="preserve"> and low </w:t>
      </w:r>
      <w:r w:rsidR="00BC55DF" w:rsidRPr="00CC5A27">
        <w:rPr>
          <w:rFonts w:ascii="Times New Roman" w:eastAsia="Times New Roman" w:hAnsi="Times New Roman" w:cs="Times New Roman"/>
          <w:color w:val="000000"/>
          <w:sz w:val="20"/>
          <w:szCs w:val="20"/>
        </w:rPr>
        <w:t>socioeconomic</w:t>
      </w:r>
      <w:r w:rsidRPr="00CC5A27">
        <w:rPr>
          <w:rFonts w:ascii="Times New Roman" w:eastAsia="Times New Roman" w:hAnsi="Times New Roman" w:cs="Times New Roman"/>
          <w:color w:val="000000"/>
          <w:sz w:val="20"/>
          <w:szCs w:val="20"/>
        </w:rPr>
        <w:t xml:space="preserve"> status. </w:t>
      </w:r>
      <w:r w:rsidR="00CE0443">
        <w:rPr>
          <w:rFonts w:ascii="Times New Roman" w:eastAsia="Times New Roman" w:hAnsi="Times New Roman" w:cs="Times New Roman"/>
          <w:color w:val="000000"/>
          <w:sz w:val="20"/>
          <w:szCs w:val="20"/>
        </w:rPr>
        <w:t>The presentation is nonspecific in the pediatric population</w:t>
      </w:r>
      <w:r w:rsidRPr="00CC5A27">
        <w:rPr>
          <w:rFonts w:ascii="Times New Roman" w:eastAsia="Times New Roman" w:hAnsi="Times New Roman" w:cs="Times New Roman"/>
          <w:color w:val="000000"/>
          <w:sz w:val="20"/>
          <w:szCs w:val="20"/>
        </w:rPr>
        <w:t xml:space="preserve">. </w:t>
      </w:r>
      <w:r w:rsidR="00BC55DF" w:rsidRPr="00CC5A27">
        <w:rPr>
          <w:rFonts w:ascii="Times New Roman" w:eastAsia="Times New Roman" w:hAnsi="Times New Roman" w:cs="Times New Roman"/>
          <w:color w:val="000000"/>
          <w:sz w:val="20"/>
          <w:szCs w:val="20"/>
        </w:rPr>
        <w:t>Nonetheless</w:t>
      </w:r>
      <w:r w:rsidR="00CE0443">
        <w:rPr>
          <w:rFonts w:ascii="Times New Roman" w:eastAsia="Times New Roman" w:hAnsi="Times New Roman" w:cs="Times New Roman"/>
          <w:color w:val="000000"/>
          <w:sz w:val="20"/>
          <w:szCs w:val="20"/>
        </w:rPr>
        <w:t>,</w:t>
      </w:r>
      <w:r w:rsidRPr="00CC5A27">
        <w:rPr>
          <w:rFonts w:ascii="Times New Roman" w:eastAsia="Times New Roman" w:hAnsi="Times New Roman" w:cs="Times New Roman"/>
          <w:color w:val="000000"/>
          <w:sz w:val="20"/>
          <w:szCs w:val="20"/>
        </w:rPr>
        <w:t xml:space="preserve"> </w:t>
      </w:r>
      <w:r w:rsidR="00CE0443">
        <w:rPr>
          <w:rFonts w:ascii="Times New Roman" w:eastAsia="Times New Roman" w:hAnsi="Times New Roman" w:cs="Times New Roman"/>
          <w:color w:val="000000"/>
          <w:sz w:val="20"/>
          <w:szCs w:val="20"/>
        </w:rPr>
        <w:t>endoscopy</w:t>
      </w:r>
      <w:r w:rsidRPr="00CC5A27">
        <w:rPr>
          <w:rFonts w:ascii="Times New Roman" w:eastAsia="Times New Roman" w:hAnsi="Times New Roman" w:cs="Times New Roman"/>
          <w:color w:val="000000"/>
          <w:sz w:val="20"/>
          <w:szCs w:val="20"/>
        </w:rPr>
        <w:t xml:space="preserve"> reveals chronic inflammation and gastritis</w:t>
      </w:r>
      <w:r w:rsidR="00B074C9" w:rsidRPr="00CC5A27">
        <w:rPr>
          <w:rFonts w:ascii="Times New Roman" w:eastAsia="Times New Roman" w:hAnsi="Times New Roman" w:cs="Times New Roman"/>
          <w:color w:val="000000"/>
          <w:sz w:val="20"/>
          <w:szCs w:val="20"/>
        </w:rPr>
        <w:t>.</w:t>
      </w:r>
      <w:r w:rsidRPr="00CC5A27">
        <w:rPr>
          <w:rFonts w:ascii="Times New Roman" w:eastAsia="Times New Roman" w:hAnsi="Times New Roman" w:cs="Times New Roman"/>
          <w:color w:val="000000"/>
          <w:sz w:val="20"/>
          <w:szCs w:val="20"/>
        </w:rPr>
        <w:t xml:space="preserve"> </w:t>
      </w:r>
    </w:p>
    <w:p w14:paraId="0A928196" w14:textId="2C2018D6" w:rsidR="00E650FF" w:rsidRPr="00CC5A27" w:rsidRDefault="00EA4E5B"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 xml:space="preserve">Diagnosis can be </w:t>
      </w:r>
      <w:r w:rsidR="005A2E8B" w:rsidRPr="00CC5A27">
        <w:rPr>
          <w:rFonts w:ascii="Times New Roman" w:eastAsia="Times New Roman" w:hAnsi="Times New Roman" w:cs="Times New Roman"/>
          <w:color w:val="000000"/>
          <w:sz w:val="20"/>
          <w:szCs w:val="20"/>
        </w:rPr>
        <w:t>invasive (urease biopsy test, culture and sensitivity, histology</w:t>
      </w:r>
      <w:r w:rsidR="00BC55DF" w:rsidRPr="00CC5A27">
        <w:rPr>
          <w:rFonts w:ascii="Times New Roman" w:eastAsia="Times New Roman" w:hAnsi="Times New Roman" w:cs="Times New Roman"/>
          <w:color w:val="000000"/>
          <w:sz w:val="20"/>
          <w:szCs w:val="20"/>
        </w:rPr>
        <w:t>,</w:t>
      </w:r>
      <w:r w:rsidR="005A2E8B" w:rsidRPr="00CC5A27">
        <w:rPr>
          <w:rFonts w:ascii="Times New Roman" w:eastAsia="Times New Roman" w:hAnsi="Times New Roman" w:cs="Times New Roman"/>
          <w:color w:val="000000"/>
          <w:sz w:val="20"/>
          <w:szCs w:val="20"/>
        </w:rPr>
        <w:t xml:space="preserve"> and rapid urease test from the gastric mucosa sample collected during endoscopy)</w:t>
      </w:r>
      <w:r w:rsidRPr="00CC5A27">
        <w:rPr>
          <w:rFonts w:ascii="Times New Roman" w:eastAsia="Times New Roman" w:hAnsi="Times New Roman" w:cs="Times New Roman"/>
          <w:color w:val="000000"/>
          <w:sz w:val="20"/>
          <w:szCs w:val="20"/>
        </w:rPr>
        <w:t xml:space="preserve"> or noninvasive</w:t>
      </w:r>
      <w:r w:rsidR="00CE0443">
        <w:rPr>
          <w:rFonts w:ascii="Times New Roman" w:eastAsia="Times New Roman" w:hAnsi="Times New Roman" w:cs="Times New Roman"/>
          <w:color w:val="000000"/>
          <w:sz w:val="20"/>
          <w:szCs w:val="20"/>
        </w:rPr>
        <w:t>,</w:t>
      </w:r>
      <w:r w:rsidRPr="00CC5A27">
        <w:rPr>
          <w:rFonts w:ascii="Times New Roman" w:eastAsia="Times New Roman" w:hAnsi="Times New Roman" w:cs="Times New Roman"/>
          <w:color w:val="000000"/>
          <w:sz w:val="20"/>
          <w:szCs w:val="20"/>
        </w:rPr>
        <w:t xml:space="preserve"> namely urease breath test, stool antigen test</w:t>
      </w:r>
      <w:r w:rsidR="00BC55DF" w:rsidRPr="00CC5A27">
        <w:rPr>
          <w:rFonts w:ascii="Times New Roman" w:eastAsia="Times New Roman" w:hAnsi="Times New Roman" w:cs="Times New Roman"/>
          <w:color w:val="000000"/>
          <w:sz w:val="20"/>
          <w:szCs w:val="20"/>
        </w:rPr>
        <w:t>,</w:t>
      </w:r>
      <w:r w:rsidRPr="00CC5A27">
        <w:rPr>
          <w:rFonts w:ascii="Times New Roman" w:eastAsia="Times New Roman" w:hAnsi="Times New Roman" w:cs="Times New Roman"/>
          <w:color w:val="000000"/>
          <w:sz w:val="20"/>
          <w:szCs w:val="20"/>
        </w:rPr>
        <w:t xml:space="preserve"> and the least preferred serology.</w:t>
      </w:r>
      <w:r w:rsidR="005A2E8B" w:rsidRPr="00CC5A27">
        <w:rPr>
          <w:rFonts w:ascii="Times New Roman" w:eastAsia="Times New Roman" w:hAnsi="Times New Roman" w:cs="Times New Roman"/>
          <w:color w:val="000000"/>
          <w:sz w:val="20"/>
          <w:szCs w:val="20"/>
        </w:rPr>
        <w:t xml:space="preserve"> </w:t>
      </w:r>
    </w:p>
    <w:p w14:paraId="0A928197" w14:textId="5FAC9190" w:rsidR="00860859" w:rsidRPr="00CC5A27" w:rsidRDefault="005A2E8B"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In the pediatric population</w:t>
      </w:r>
      <w:r w:rsidR="00BC55DF" w:rsidRPr="00CC5A27">
        <w:rPr>
          <w:rFonts w:ascii="Times New Roman" w:eastAsia="Times New Roman" w:hAnsi="Times New Roman" w:cs="Times New Roman"/>
          <w:color w:val="000000"/>
          <w:sz w:val="20"/>
          <w:szCs w:val="20"/>
        </w:rPr>
        <w:t>,</w:t>
      </w:r>
      <w:r w:rsidRPr="00CC5A27">
        <w:rPr>
          <w:rFonts w:ascii="Times New Roman" w:eastAsia="Times New Roman" w:hAnsi="Times New Roman" w:cs="Times New Roman"/>
          <w:color w:val="000000"/>
          <w:sz w:val="20"/>
          <w:szCs w:val="20"/>
        </w:rPr>
        <w:t xml:space="preserve"> testing correlates with guideline recommendations </w:t>
      </w:r>
      <w:r w:rsidR="00B074C9" w:rsidRPr="00CC5A27">
        <w:rPr>
          <w:rFonts w:ascii="Times New Roman" w:eastAsia="Times New Roman" w:hAnsi="Times New Roman" w:cs="Times New Roman"/>
          <w:color w:val="000000"/>
          <w:sz w:val="20"/>
          <w:szCs w:val="20"/>
        </w:rPr>
        <w:t>to</w:t>
      </w:r>
      <w:r w:rsidRPr="00CC5A27">
        <w:rPr>
          <w:rFonts w:ascii="Times New Roman" w:eastAsia="Times New Roman" w:hAnsi="Times New Roman" w:cs="Times New Roman"/>
          <w:color w:val="000000"/>
          <w:sz w:val="20"/>
          <w:szCs w:val="20"/>
        </w:rPr>
        <w:t xml:space="preserve"> avoid cost and unnecessary exposure since most abdominal symptoms</w:t>
      </w:r>
      <w:r w:rsidR="00CE0443">
        <w:rPr>
          <w:rFonts w:ascii="Times New Roman" w:eastAsia="Times New Roman" w:hAnsi="Times New Roman" w:cs="Times New Roman"/>
          <w:color w:val="000000"/>
          <w:sz w:val="20"/>
          <w:szCs w:val="20"/>
        </w:rPr>
        <w:t>, when present,</w:t>
      </w:r>
      <w:r w:rsidRPr="00CC5A27">
        <w:rPr>
          <w:rFonts w:ascii="Times New Roman" w:eastAsia="Times New Roman" w:hAnsi="Times New Roman" w:cs="Times New Roman"/>
          <w:color w:val="000000"/>
          <w:sz w:val="20"/>
          <w:szCs w:val="20"/>
        </w:rPr>
        <w:t xml:space="preserve"> do not improve with medication such as functional abdominal pain. </w:t>
      </w:r>
      <w:r w:rsidRPr="00CC5A27">
        <w:rPr>
          <w:rFonts w:ascii="Times New Roman" w:eastAsia="Times New Roman" w:hAnsi="Times New Roman" w:cs="Times New Roman"/>
          <w:i/>
          <w:color w:val="000000"/>
          <w:sz w:val="20"/>
          <w:szCs w:val="20"/>
        </w:rPr>
        <w:t>Helicobacter pylori</w:t>
      </w:r>
      <w:r w:rsidRPr="00CC5A27">
        <w:rPr>
          <w:rFonts w:ascii="Times New Roman" w:eastAsia="Times New Roman" w:hAnsi="Times New Roman" w:cs="Times New Roman"/>
          <w:color w:val="000000"/>
          <w:sz w:val="20"/>
          <w:szCs w:val="20"/>
        </w:rPr>
        <w:t xml:space="preserve"> in children can present with iron deficiency anemia, idiopathic thrombocytopenic </w:t>
      </w:r>
      <w:r w:rsidR="00436515" w:rsidRPr="00CC5A27">
        <w:rPr>
          <w:rFonts w:ascii="Times New Roman" w:eastAsia="Times New Roman" w:hAnsi="Times New Roman" w:cs="Times New Roman"/>
          <w:color w:val="000000"/>
          <w:sz w:val="20"/>
          <w:szCs w:val="20"/>
        </w:rPr>
        <w:t>purpura,</w:t>
      </w:r>
      <w:r w:rsidRPr="00CC5A27">
        <w:rPr>
          <w:rFonts w:ascii="Times New Roman" w:eastAsia="Times New Roman" w:hAnsi="Times New Roman" w:cs="Times New Roman"/>
          <w:color w:val="000000"/>
          <w:sz w:val="20"/>
          <w:szCs w:val="20"/>
        </w:rPr>
        <w:t xml:space="preserve"> and vitamin B12 deficiency. </w:t>
      </w:r>
    </w:p>
    <w:p w14:paraId="0A928198" w14:textId="47AC711F" w:rsidR="00EA4E5B" w:rsidRPr="00CC5A27" w:rsidRDefault="005A2E8B" w:rsidP="00CC5A27">
      <w:pPr>
        <w:spacing w:line="240" w:lineRule="auto"/>
        <w:ind w:firstLine="288"/>
        <w:jc w:val="both"/>
        <w:rPr>
          <w:rFonts w:ascii="Times New Roman" w:eastAsia="Times New Roman" w:hAnsi="Times New Roman" w:cs="Times New Roman"/>
          <w:color w:val="000000"/>
          <w:sz w:val="20"/>
          <w:szCs w:val="20"/>
        </w:rPr>
      </w:pPr>
      <w:r w:rsidRPr="00CC5A27">
        <w:rPr>
          <w:rFonts w:ascii="Times New Roman" w:eastAsia="Times New Roman" w:hAnsi="Times New Roman" w:cs="Times New Roman"/>
          <w:color w:val="000000"/>
          <w:sz w:val="20"/>
          <w:szCs w:val="20"/>
        </w:rPr>
        <w:t xml:space="preserve">Treatment comprises combination regimens with 20% failure in the first line of drugs. </w:t>
      </w:r>
      <w:r w:rsidR="00CE0443">
        <w:rPr>
          <w:rFonts w:ascii="Times New Roman" w:eastAsia="Times New Roman" w:hAnsi="Times New Roman" w:cs="Times New Roman"/>
          <w:color w:val="000000"/>
          <w:sz w:val="20"/>
          <w:szCs w:val="20"/>
        </w:rPr>
        <w:t>Second, sequential, and third-line regimens can be followed if failure erupts</w:t>
      </w:r>
      <w:r w:rsidRPr="00CC5A27">
        <w:rPr>
          <w:rFonts w:ascii="Times New Roman" w:eastAsia="Times New Roman" w:hAnsi="Times New Roman" w:cs="Times New Roman"/>
          <w:color w:val="000000"/>
          <w:sz w:val="20"/>
          <w:szCs w:val="20"/>
        </w:rPr>
        <w:t>. Eradication is crucial to prevent complications.</w:t>
      </w:r>
    </w:p>
    <w:p w14:paraId="3187F6B1" w14:textId="77777777" w:rsidR="00A043AC" w:rsidRPr="00A043AC" w:rsidRDefault="00A043AC" w:rsidP="00A043AC">
      <w:pPr>
        <w:spacing w:line="240" w:lineRule="auto"/>
        <w:ind w:firstLine="180"/>
        <w:jc w:val="lowKashida"/>
        <w:rPr>
          <w:rFonts w:ascii="Times New Roman" w:eastAsia="Calibri" w:hAnsi="Times New Roman" w:cs="Times New Roman"/>
          <w:b/>
          <w:bCs/>
          <w:sz w:val="24"/>
          <w:szCs w:val="24"/>
        </w:rPr>
      </w:pPr>
      <w:r w:rsidRPr="00A043AC">
        <w:rPr>
          <w:rFonts w:ascii="Times New Roman" w:eastAsia="Calibri" w:hAnsi="Times New Roman" w:cs="Times New Roman"/>
          <w:b/>
          <w:bCs/>
          <w:sz w:val="24"/>
          <w:szCs w:val="24"/>
        </w:rPr>
        <w:t>Footnotes.</w:t>
      </w:r>
    </w:p>
    <w:p w14:paraId="480FAC62" w14:textId="09361E21" w:rsidR="00A043AC" w:rsidRPr="00A043AC" w:rsidRDefault="00A043AC" w:rsidP="00D70A75">
      <w:pPr>
        <w:spacing w:line="240" w:lineRule="auto"/>
        <w:ind w:firstLine="180"/>
        <w:jc w:val="lowKashida"/>
        <w:rPr>
          <w:rFonts w:ascii="Times New Roman" w:eastAsia="Calibri" w:hAnsi="Times New Roman" w:cs="Times New Roman"/>
          <w:sz w:val="24"/>
          <w:szCs w:val="24"/>
        </w:rPr>
      </w:pPr>
      <w:r w:rsidRPr="00A043AC">
        <w:rPr>
          <w:rFonts w:ascii="Times New Roman" w:eastAsia="Calibri" w:hAnsi="Times New Roman" w:cs="Times New Roman"/>
          <w:b/>
          <w:bCs/>
          <w:sz w:val="24"/>
          <w:szCs w:val="24"/>
        </w:rPr>
        <w:t>Peer-Reviewers:</w:t>
      </w:r>
      <w:r w:rsidRPr="00A043AC">
        <w:rPr>
          <w:rFonts w:ascii="Times New Roman" w:eastAsia="Calibri" w:hAnsi="Times New Roman" w:cs="Times New Roman"/>
          <w:sz w:val="24"/>
          <w:szCs w:val="24"/>
        </w:rPr>
        <w:t xml:space="preserve"> </w:t>
      </w:r>
      <w:r w:rsidR="00D70A75">
        <w:rPr>
          <w:rFonts w:ascii="Times New Roman" w:eastAsia="Calibri" w:hAnsi="Times New Roman" w:cs="Times New Roman"/>
          <w:sz w:val="24"/>
          <w:szCs w:val="24"/>
        </w:rPr>
        <w:t>Bassam Mansour Salama (professor of gastroenterology, hepatology, and infectious diseases), Nabila Hassan (professor of gastroenterology, hepatology, and infectious diseases), Samah Soliman</w:t>
      </w:r>
      <w:r w:rsidRPr="00A043AC">
        <w:rPr>
          <w:rFonts w:ascii="Times New Roman" w:eastAsia="Calibri" w:hAnsi="Times New Roman" w:cs="Times New Roman"/>
          <w:sz w:val="24"/>
          <w:szCs w:val="24"/>
        </w:rPr>
        <w:t xml:space="preserve"> (professor of gastroenterology, hepatology, and infectious diseases).</w:t>
      </w:r>
    </w:p>
    <w:p w14:paraId="1C54FB67" w14:textId="77777777" w:rsidR="00A043AC" w:rsidRPr="00A043AC" w:rsidRDefault="00A043AC" w:rsidP="00A043AC">
      <w:pPr>
        <w:spacing w:line="240" w:lineRule="auto"/>
        <w:ind w:firstLine="180"/>
        <w:jc w:val="lowKashida"/>
        <w:rPr>
          <w:rFonts w:ascii="Times New Roman" w:eastAsia="Calibri" w:hAnsi="Times New Roman" w:cs="Times New Roman"/>
          <w:sz w:val="24"/>
          <w:szCs w:val="24"/>
        </w:rPr>
      </w:pPr>
      <w:r w:rsidRPr="00A043AC">
        <w:rPr>
          <w:rFonts w:ascii="Times New Roman" w:eastAsia="Calibri" w:hAnsi="Times New Roman" w:cs="Times New Roman"/>
          <w:b/>
          <w:bCs/>
          <w:sz w:val="24"/>
          <w:szCs w:val="24"/>
        </w:rPr>
        <w:t>E- Editor:</w:t>
      </w:r>
      <w:r w:rsidRPr="00A043AC">
        <w:rPr>
          <w:rFonts w:ascii="Times New Roman" w:eastAsia="Calibri" w:hAnsi="Times New Roman" w:cs="Times New Roman"/>
          <w:sz w:val="24"/>
          <w:szCs w:val="24"/>
        </w:rPr>
        <w:t xml:space="preserve"> Salem Youssef Mohamed, Osama Ahmed Khalil, Mohamed Hassan Ali Emara.</w:t>
      </w:r>
    </w:p>
    <w:p w14:paraId="033D630E" w14:textId="77777777" w:rsidR="00A043AC" w:rsidRPr="00A043AC" w:rsidRDefault="00A043AC" w:rsidP="00A043AC">
      <w:pPr>
        <w:spacing w:line="240" w:lineRule="auto"/>
        <w:jc w:val="lowKashida"/>
        <w:rPr>
          <w:rFonts w:ascii="Times New Roman" w:eastAsia="Calibri" w:hAnsi="Times New Roman" w:cs="Times New Roman"/>
          <w:sz w:val="24"/>
          <w:szCs w:val="24"/>
        </w:rPr>
      </w:pPr>
      <w:r w:rsidRPr="00A043AC">
        <w:rPr>
          <w:rFonts w:ascii="Times New Roman" w:eastAsia="Calibri" w:hAnsi="Times New Roman" w:cs="Times New Roman"/>
          <w:b/>
          <w:bCs/>
          <w:sz w:val="24"/>
          <w:szCs w:val="24"/>
        </w:rPr>
        <w:t>Copyright ©.</w:t>
      </w:r>
      <w:r w:rsidRPr="00A043AC">
        <w:rPr>
          <w:rFonts w:ascii="Times New Roman" w:eastAsia="Calibri"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650DD23F" w14:textId="77777777" w:rsidR="00A043AC" w:rsidRPr="00A043AC" w:rsidRDefault="00A043AC" w:rsidP="00A043AC">
      <w:pPr>
        <w:spacing w:line="240" w:lineRule="auto"/>
        <w:jc w:val="lowKashida"/>
        <w:rPr>
          <w:rFonts w:ascii="Times New Roman" w:eastAsia="Calibri" w:hAnsi="Times New Roman" w:cs="Times New Roman"/>
          <w:sz w:val="24"/>
          <w:szCs w:val="24"/>
        </w:rPr>
      </w:pPr>
      <w:r w:rsidRPr="00A043AC">
        <w:rPr>
          <w:rFonts w:ascii="Times New Roman" w:eastAsia="Calibri" w:hAnsi="Times New Roman" w:cs="Times New Roman"/>
          <w:b/>
          <w:bCs/>
          <w:sz w:val="24"/>
          <w:szCs w:val="24"/>
        </w:rPr>
        <w:t>Disclaimer:</w:t>
      </w:r>
      <w:r w:rsidRPr="00A043AC">
        <w:rPr>
          <w:rFonts w:ascii="Times New Roman" w:eastAsia="Calibri" w:hAnsi="Times New Roman" w:cs="Times New Roman"/>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5E47A3A3" w14:textId="1D1CE897" w:rsidR="00A043AC" w:rsidRPr="00A043AC" w:rsidRDefault="00A043AC" w:rsidP="00A043AC">
      <w:pPr>
        <w:spacing w:line="360" w:lineRule="auto"/>
        <w:jc w:val="both"/>
        <w:rPr>
          <w:rFonts w:ascii="Times New Roman" w:eastAsia="Calibri" w:hAnsi="Times New Roman" w:cs="Times New Roman"/>
          <w:sz w:val="24"/>
          <w:szCs w:val="24"/>
        </w:rPr>
      </w:pPr>
      <w:r w:rsidRPr="00A043AC">
        <w:rPr>
          <w:rFonts w:ascii="Times New Roman" w:eastAsia="Calibri" w:hAnsi="Times New Roman" w:cs="Times New Roman"/>
          <w:b/>
          <w:bCs/>
          <w:sz w:val="24"/>
          <w:szCs w:val="24"/>
        </w:rPr>
        <w:t>Ethics Approval and Consent to Participate</w:t>
      </w:r>
      <w:r w:rsidRPr="00A043AC">
        <w:rPr>
          <w:rFonts w:ascii="Times New Roman" w:eastAsia="Calibri" w:hAnsi="Times New Roman" w:cs="Times New Roman"/>
          <w:sz w:val="24"/>
          <w:szCs w:val="24"/>
        </w:rPr>
        <w:t xml:space="preserve">: </w:t>
      </w:r>
      <w:r w:rsidR="00A0119F">
        <w:rPr>
          <w:rFonts w:ascii="Times New Roman" w:eastAsia="Calibri" w:hAnsi="Times New Roman" w:cs="Times New Roman"/>
          <w:sz w:val="24"/>
          <w:szCs w:val="24"/>
        </w:rPr>
        <w:t>not applicable</w:t>
      </w:r>
      <w:r w:rsidRPr="00A043AC">
        <w:rPr>
          <w:rFonts w:ascii="Times New Roman" w:eastAsia="Calibri" w:hAnsi="Times New Roman" w:cs="Times New Roman"/>
          <w:sz w:val="24"/>
          <w:szCs w:val="24"/>
        </w:rPr>
        <w:t>.</w:t>
      </w:r>
    </w:p>
    <w:p w14:paraId="7D5D9282" w14:textId="344B7A3F" w:rsidR="00A043AC" w:rsidRPr="00A043AC" w:rsidRDefault="00A043AC" w:rsidP="00A043AC">
      <w:pPr>
        <w:spacing w:line="240" w:lineRule="auto"/>
        <w:jc w:val="lowKashida"/>
        <w:rPr>
          <w:rFonts w:ascii="Times New Roman" w:eastAsia="Calibri" w:hAnsi="Times New Roman" w:cs="Times New Roman"/>
          <w:sz w:val="24"/>
          <w:szCs w:val="24"/>
        </w:rPr>
      </w:pPr>
      <w:r w:rsidRPr="00A043AC">
        <w:rPr>
          <w:rFonts w:ascii="Times New Roman" w:eastAsia="Calibri" w:hAnsi="Times New Roman" w:cs="Times New Roman"/>
          <w:b/>
          <w:bCs/>
          <w:sz w:val="24"/>
          <w:szCs w:val="24"/>
        </w:rPr>
        <w:t>Consent for publication</w:t>
      </w:r>
      <w:r w:rsidRPr="00A043AC">
        <w:rPr>
          <w:rFonts w:ascii="Times New Roman" w:eastAsia="Calibri" w:hAnsi="Times New Roman" w:cs="Times New Roman"/>
          <w:sz w:val="24"/>
          <w:szCs w:val="24"/>
        </w:rPr>
        <w:t>:</w:t>
      </w:r>
      <w:r w:rsidR="00A0119F">
        <w:rPr>
          <w:rFonts w:ascii="Times New Roman" w:eastAsia="Calibri" w:hAnsi="Times New Roman" w:cs="Times New Roman"/>
          <w:sz w:val="24"/>
          <w:szCs w:val="24"/>
        </w:rPr>
        <w:t xml:space="preserve"> No patients were included in this </w:t>
      </w:r>
      <w:proofErr w:type="gramStart"/>
      <w:r w:rsidR="00A0119F">
        <w:rPr>
          <w:rFonts w:ascii="Times New Roman" w:eastAsia="Calibri" w:hAnsi="Times New Roman" w:cs="Times New Roman"/>
          <w:sz w:val="24"/>
          <w:szCs w:val="24"/>
        </w:rPr>
        <w:t>mini-view</w:t>
      </w:r>
      <w:proofErr w:type="gramEnd"/>
      <w:r w:rsidRPr="00A043AC">
        <w:rPr>
          <w:rFonts w:ascii="Times New Roman" w:eastAsia="Calibri" w:hAnsi="Times New Roman" w:cs="Times New Roman"/>
          <w:sz w:val="24"/>
          <w:szCs w:val="24"/>
        </w:rPr>
        <w:t>.</w:t>
      </w:r>
    </w:p>
    <w:p w14:paraId="09CA6D75" w14:textId="77777777" w:rsidR="00A043AC" w:rsidRPr="00A043AC" w:rsidRDefault="00A043AC" w:rsidP="00A043AC">
      <w:pPr>
        <w:spacing w:line="240" w:lineRule="auto"/>
        <w:jc w:val="lowKashida"/>
        <w:rPr>
          <w:rFonts w:ascii="Times New Roman" w:eastAsia="Calibri" w:hAnsi="Times New Roman" w:cs="Times New Roman"/>
          <w:sz w:val="24"/>
          <w:szCs w:val="24"/>
        </w:rPr>
      </w:pPr>
      <w:r w:rsidRPr="00A043AC">
        <w:rPr>
          <w:rFonts w:ascii="Times New Roman" w:eastAsia="Calibri" w:hAnsi="Times New Roman" w:cs="Times New Roman"/>
          <w:b/>
          <w:bCs/>
          <w:sz w:val="24"/>
          <w:szCs w:val="24"/>
        </w:rPr>
        <w:t>Availability of data and materials:</w:t>
      </w:r>
      <w:r w:rsidRPr="00A043AC">
        <w:rPr>
          <w:rFonts w:ascii="Times New Roman" w:eastAsia="Calibri" w:hAnsi="Times New Roman" w:cs="Times New Roman"/>
          <w:sz w:val="24"/>
          <w:szCs w:val="24"/>
        </w:rPr>
        <w:t xml:space="preserve"> The datasets used or analyzed during the current study are available from the corresponding author upon reasonable request.</w:t>
      </w:r>
    </w:p>
    <w:p w14:paraId="35D5C818" w14:textId="77777777" w:rsidR="00A043AC" w:rsidRPr="00A043AC" w:rsidRDefault="00A043AC" w:rsidP="00A043AC">
      <w:pPr>
        <w:spacing w:line="240" w:lineRule="auto"/>
        <w:jc w:val="lowKashida"/>
        <w:rPr>
          <w:rFonts w:ascii="Times New Roman" w:eastAsia="Calibri" w:hAnsi="Times New Roman" w:cs="Times New Roman"/>
          <w:sz w:val="24"/>
          <w:szCs w:val="24"/>
        </w:rPr>
      </w:pPr>
      <w:r w:rsidRPr="00A043AC">
        <w:rPr>
          <w:rFonts w:ascii="Times New Roman" w:eastAsia="Calibri" w:hAnsi="Times New Roman" w:cs="Times New Roman"/>
          <w:b/>
          <w:bCs/>
          <w:sz w:val="24"/>
          <w:szCs w:val="24"/>
        </w:rPr>
        <w:t>Competing interests</w:t>
      </w:r>
      <w:r w:rsidRPr="00A043AC">
        <w:rPr>
          <w:rFonts w:ascii="Times New Roman" w:eastAsia="Calibri" w:hAnsi="Times New Roman" w:cs="Times New Roman"/>
          <w:sz w:val="24"/>
          <w:szCs w:val="24"/>
        </w:rPr>
        <w:t>: The authors declare that they have no competing interests.</w:t>
      </w:r>
    </w:p>
    <w:p w14:paraId="656A0919" w14:textId="77777777" w:rsidR="00A043AC" w:rsidRPr="00A043AC" w:rsidRDefault="00A043AC" w:rsidP="00A043AC">
      <w:pPr>
        <w:spacing w:line="240" w:lineRule="auto"/>
        <w:jc w:val="lowKashida"/>
        <w:rPr>
          <w:rFonts w:ascii="Times New Roman" w:eastAsia="Calibri" w:hAnsi="Times New Roman" w:cs="Times New Roman"/>
          <w:sz w:val="24"/>
          <w:szCs w:val="24"/>
        </w:rPr>
      </w:pPr>
      <w:r w:rsidRPr="00A043AC">
        <w:rPr>
          <w:rFonts w:ascii="Times New Roman" w:eastAsia="Calibri" w:hAnsi="Times New Roman" w:cs="Times New Roman"/>
          <w:b/>
          <w:bCs/>
          <w:sz w:val="24"/>
          <w:szCs w:val="24"/>
        </w:rPr>
        <w:t>Funding</w:t>
      </w:r>
      <w:r w:rsidRPr="00A043AC">
        <w:rPr>
          <w:rFonts w:ascii="Times New Roman" w:eastAsia="Calibri" w:hAnsi="Times New Roman" w:cs="Times New Roman"/>
          <w:sz w:val="24"/>
          <w:szCs w:val="24"/>
        </w:rPr>
        <w:t>: This study had no funding from any resource.</w:t>
      </w:r>
    </w:p>
    <w:p w14:paraId="2FEBEFC1" w14:textId="77777777" w:rsidR="00A043AC" w:rsidRPr="00A043AC" w:rsidRDefault="00A043AC" w:rsidP="00A043AC">
      <w:pPr>
        <w:spacing w:after="0" w:line="240" w:lineRule="auto"/>
        <w:jc w:val="lowKashida"/>
        <w:rPr>
          <w:rFonts w:ascii="Times New Roman" w:eastAsia="Calibri" w:hAnsi="Times New Roman" w:cs="Times New Roman"/>
          <w:b/>
          <w:bCs/>
          <w:sz w:val="24"/>
          <w:szCs w:val="24"/>
        </w:rPr>
      </w:pPr>
      <w:r w:rsidRPr="00A043AC">
        <w:rPr>
          <w:rFonts w:ascii="Times New Roman" w:eastAsia="Calibri" w:hAnsi="Times New Roman" w:cs="Times New Roman"/>
          <w:b/>
          <w:bCs/>
          <w:sz w:val="24"/>
          <w:szCs w:val="24"/>
        </w:rPr>
        <w:t>Authors’ contributions</w:t>
      </w:r>
    </w:p>
    <w:p w14:paraId="095999A1" w14:textId="0415C288" w:rsidR="00A043AC" w:rsidRPr="00A043AC" w:rsidRDefault="00A0119F" w:rsidP="00A043AC">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author</w:t>
      </w:r>
      <w:r w:rsidR="00A043AC" w:rsidRPr="00A043A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was responsible for </w:t>
      </w:r>
      <w:r w:rsidR="006F7BCD">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conception and revision and </w:t>
      </w:r>
      <w:r w:rsidR="00A043AC" w:rsidRPr="00A043AC">
        <w:rPr>
          <w:rFonts w:ascii="Times New Roman" w:eastAsia="Times New Roman" w:hAnsi="Times New Roman" w:cs="Times New Roman"/>
          <w:color w:val="000000"/>
          <w:sz w:val="24"/>
          <w:szCs w:val="24"/>
        </w:rPr>
        <w:t xml:space="preserve">accountable for the </w:t>
      </w:r>
      <w:r w:rsidR="00A043AC" w:rsidRPr="00A043AC">
        <w:rPr>
          <w:rFonts w:ascii="Times New Roman" w:eastAsia="Times New Roman" w:hAnsi="Times New Roman" w:cs="Times New Roman"/>
          <w:sz w:val="24"/>
          <w:szCs w:val="24"/>
        </w:rPr>
        <w:t>interpretation and analysis of data.</w:t>
      </w:r>
      <w:r w:rsidR="00A043AC" w:rsidRPr="00A043A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 author wrote</w:t>
      </w:r>
      <w:r w:rsidR="00A043AC" w:rsidRPr="00A043AC">
        <w:rPr>
          <w:rFonts w:ascii="Times New Roman" w:eastAsia="Times New Roman" w:hAnsi="Times New Roman" w:cs="Times New Roman"/>
          <w:sz w:val="24"/>
          <w:szCs w:val="24"/>
        </w:rPr>
        <w:t xml:space="preserve"> the manuscript that was revised and approved by </w:t>
      </w:r>
      <w:r>
        <w:rPr>
          <w:rFonts w:ascii="Times New Roman" w:eastAsia="Times New Roman" w:hAnsi="Times New Roman" w:cs="Times New Roman"/>
          <w:sz w:val="24"/>
          <w:szCs w:val="24"/>
        </w:rPr>
        <w:t>the author.</w:t>
      </w:r>
    </w:p>
    <w:p w14:paraId="0A92819A" w14:textId="77777777" w:rsidR="00A307B9" w:rsidRPr="00CC5A27" w:rsidRDefault="00940A13" w:rsidP="00CC5A27">
      <w:pPr>
        <w:spacing w:line="240" w:lineRule="auto"/>
        <w:ind w:firstLine="288"/>
        <w:jc w:val="both"/>
        <w:rPr>
          <w:rFonts w:ascii="Times New Roman" w:hAnsi="Times New Roman" w:cs="Times New Roman"/>
          <w:b/>
          <w:sz w:val="20"/>
          <w:szCs w:val="20"/>
        </w:rPr>
      </w:pPr>
      <w:r w:rsidRPr="00CC5A27">
        <w:rPr>
          <w:rFonts w:ascii="Times New Roman" w:hAnsi="Times New Roman" w:cs="Times New Roman"/>
          <w:b/>
          <w:sz w:val="20"/>
          <w:szCs w:val="20"/>
        </w:rPr>
        <w:t>References</w:t>
      </w:r>
    </w:p>
    <w:sdt>
      <w:sdtPr>
        <w:rPr>
          <w:rFonts w:ascii="Times New Roman" w:hAnsi="Times New Roman" w:cs="Times New Roman"/>
          <w:b/>
          <w:sz w:val="20"/>
          <w:szCs w:val="20"/>
        </w:rPr>
        <w:tag w:val="MENDELEY_BIBLIOGRAPHY"/>
        <w:id w:val="-1651284873"/>
        <w:placeholder>
          <w:docPart w:val="DefaultPlaceholder_-1854013440"/>
        </w:placeholder>
      </w:sdtPr>
      <w:sdtContent>
        <w:p w14:paraId="58A69D36" w14:textId="77777777" w:rsidR="00614CEA" w:rsidRPr="00CC5A27" w:rsidRDefault="00614CEA" w:rsidP="00CC5A27">
          <w:pPr>
            <w:autoSpaceDE w:val="0"/>
            <w:autoSpaceDN w:val="0"/>
            <w:spacing w:line="240" w:lineRule="auto"/>
            <w:ind w:hanging="640"/>
            <w:jc w:val="both"/>
            <w:divId w:val="2556370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1.</w:t>
          </w:r>
          <w:r w:rsidRPr="00CC5A27">
            <w:rPr>
              <w:rFonts w:ascii="Times New Roman" w:eastAsia="Times New Roman" w:hAnsi="Times New Roman" w:cs="Times New Roman"/>
              <w:sz w:val="20"/>
              <w:szCs w:val="20"/>
            </w:rPr>
            <w:tab/>
            <w:t xml:space="preserve">Logan RPH, Walker MM. ABC of the upper gastrointestinal tract: Epidemiology and diagnosis of Helicobacter pylori infection. BMJ. 2001 Oct 20;323(7318):920–2. </w:t>
          </w:r>
        </w:p>
        <w:p w14:paraId="0AEA16C8" w14:textId="77777777" w:rsidR="00614CEA" w:rsidRPr="00CC5A27" w:rsidRDefault="00614CEA" w:rsidP="00CC5A27">
          <w:pPr>
            <w:autoSpaceDE w:val="0"/>
            <w:autoSpaceDN w:val="0"/>
            <w:spacing w:line="240" w:lineRule="auto"/>
            <w:ind w:hanging="640"/>
            <w:jc w:val="both"/>
            <w:divId w:val="1216503066"/>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2.</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Kotilea</w:t>
          </w:r>
          <w:proofErr w:type="spellEnd"/>
          <w:r w:rsidRPr="00CC5A27">
            <w:rPr>
              <w:rFonts w:ascii="Times New Roman" w:eastAsia="Times New Roman" w:hAnsi="Times New Roman" w:cs="Times New Roman"/>
              <w:sz w:val="20"/>
              <w:szCs w:val="20"/>
            </w:rPr>
            <w:t xml:space="preserve"> K, Kalach N, Homan M, </w:t>
          </w:r>
          <w:proofErr w:type="spellStart"/>
          <w:r w:rsidRPr="00CC5A27">
            <w:rPr>
              <w:rFonts w:ascii="Times New Roman" w:eastAsia="Times New Roman" w:hAnsi="Times New Roman" w:cs="Times New Roman"/>
              <w:sz w:val="20"/>
              <w:szCs w:val="20"/>
            </w:rPr>
            <w:t>Bontems</w:t>
          </w:r>
          <w:proofErr w:type="spellEnd"/>
          <w:r w:rsidRPr="00CC5A27">
            <w:rPr>
              <w:rFonts w:ascii="Times New Roman" w:eastAsia="Times New Roman" w:hAnsi="Times New Roman" w:cs="Times New Roman"/>
              <w:sz w:val="20"/>
              <w:szCs w:val="20"/>
            </w:rPr>
            <w:t xml:space="preserve"> P. Helicobacter pylori Infection in Pediatric Patients: Update on Diagnosis and Eradication Strategies. Pediatric Drugs. 2018 Aug 22;20(4):337–51. </w:t>
          </w:r>
        </w:p>
        <w:p w14:paraId="5178BB4A" w14:textId="26514AE5" w:rsidR="00614CEA" w:rsidRPr="00CC5A27" w:rsidRDefault="00614CEA" w:rsidP="00CC5A27">
          <w:pPr>
            <w:autoSpaceDE w:val="0"/>
            <w:autoSpaceDN w:val="0"/>
            <w:spacing w:line="240" w:lineRule="auto"/>
            <w:ind w:hanging="640"/>
            <w:jc w:val="both"/>
            <w:divId w:val="132161544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3.</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Bahú</w:t>
          </w:r>
          <w:proofErr w:type="spellEnd"/>
          <w:r w:rsidRPr="00CC5A27">
            <w:rPr>
              <w:rFonts w:ascii="Times New Roman" w:eastAsia="Times New Roman" w:hAnsi="Times New Roman" w:cs="Times New Roman"/>
              <w:sz w:val="20"/>
              <w:szCs w:val="20"/>
            </w:rPr>
            <w:t xml:space="preserve"> M da GS, da Silveira TR, </w:t>
          </w:r>
          <w:proofErr w:type="spellStart"/>
          <w:r w:rsidRPr="00CC5A27">
            <w:rPr>
              <w:rFonts w:ascii="Times New Roman" w:eastAsia="Times New Roman" w:hAnsi="Times New Roman" w:cs="Times New Roman"/>
              <w:sz w:val="20"/>
              <w:szCs w:val="20"/>
            </w:rPr>
            <w:t>Maguilnick</w:t>
          </w:r>
          <w:proofErr w:type="spellEnd"/>
          <w:r w:rsidRPr="00CC5A27">
            <w:rPr>
              <w:rFonts w:ascii="Times New Roman" w:eastAsia="Times New Roman" w:hAnsi="Times New Roman" w:cs="Times New Roman"/>
              <w:sz w:val="20"/>
              <w:szCs w:val="20"/>
            </w:rPr>
            <w:t xml:space="preserve"> I, Ulbrich-</w:t>
          </w:r>
          <w:proofErr w:type="spellStart"/>
          <w:r w:rsidRPr="00CC5A27">
            <w:rPr>
              <w:rFonts w:ascii="Times New Roman" w:eastAsia="Times New Roman" w:hAnsi="Times New Roman" w:cs="Times New Roman"/>
              <w:sz w:val="20"/>
              <w:szCs w:val="20"/>
            </w:rPr>
            <w:t>Kulczynski</w:t>
          </w:r>
          <w:proofErr w:type="spellEnd"/>
          <w:r w:rsidRPr="00CC5A27">
            <w:rPr>
              <w:rFonts w:ascii="Times New Roman" w:eastAsia="Times New Roman" w:hAnsi="Times New Roman" w:cs="Times New Roman"/>
              <w:sz w:val="20"/>
              <w:szCs w:val="20"/>
            </w:rPr>
            <w:t xml:space="preserve"> J. Endoscopic Nodular Gastritis: An Endoscopic Indicator of High-Grade Bacterial Colonization and Severe Gastritis in Children </w:t>
          </w:r>
          <w:r w:rsidR="00517AD9" w:rsidRPr="00CC5A27">
            <w:rPr>
              <w:rFonts w:ascii="Times New Roman" w:eastAsia="Times New Roman" w:hAnsi="Times New Roman" w:cs="Times New Roman"/>
              <w:sz w:val="20"/>
              <w:szCs w:val="20"/>
            </w:rPr>
            <w:t>with</w:t>
          </w:r>
          <w:r w:rsidRPr="00CC5A27">
            <w:rPr>
              <w:rFonts w:ascii="Times New Roman" w:eastAsia="Times New Roman" w:hAnsi="Times New Roman" w:cs="Times New Roman"/>
              <w:sz w:val="20"/>
              <w:szCs w:val="20"/>
            </w:rPr>
            <w:t xml:space="preserve"> Helicobacter pylori. J </w:t>
          </w:r>
          <w:proofErr w:type="spellStart"/>
          <w:r w:rsidRPr="00CC5A27">
            <w:rPr>
              <w:rFonts w:ascii="Times New Roman" w:eastAsia="Times New Roman" w:hAnsi="Times New Roman" w:cs="Times New Roman"/>
              <w:sz w:val="20"/>
              <w:szCs w:val="20"/>
            </w:rPr>
            <w:t>Pediatr</w:t>
          </w:r>
          <w:proofErr w:type="spellEnd"/>
          <w:r w:rsidRPr="00CC5A27">
            <w:rPr>
              <w:rFonts w:ascii="Times New Roman" w:eastAsia="Times New Roman" w:hAnsi="Times New Roman" w:cs="Times New Roman"/>
              <w:sz w:val="20"/>
              <w:szCs w:val="20"/>
            </w:rPr>
            <w:t xml:space="preserve"> Gastroenterol </w:t>
          </w:r>
          <w:proofErr w:type="spellStart"/>
          <w:r w:rsidRPr="00CC5A27">
            <w:rPr>
              <w:rFonts w:ascii="Times New Roman" w:eastAsia="Times New Roman" w:hAnsi="Times New Roman" w:cs="Times New Roman"/>
              <w:sz w:val="20"/>
              <w:szCs w:val="20"/>
            </w:rPr>
            <w:t>Nutr</w:t>
          </w:r>
          <w:proofErr w:type="spellEnd"/>
          <w:r w:rsidRPr="00CC5A27">
            <w:rPr>
              <w:rFonts w:ascii="Times New Roman" w:eastAsia="Times New Roman" w:hAnsi="Times New Roman" w:cs="Times New Roman"/>
              <w:sz w:val="20"/>
              <w:szCs w:val="20"/>
            </w:rPr>
            <w:t xml:space="preserve">. 2003 Feb;36(2):217–22. </w:t>
          </w:r>
        </w:p>
        <w:p w14:paraId="1FB5EE69" w14:textId="4C2502C8" w:rsidR="00614CEA" w:rsidRPr="00CC5A27" w:rsidRDefault="00614CEA" w:rsidP="00CC5A27">
          <w:pPr>
            <w:autoSpaceDE w:val="0"/>
            <w:autoSpaceDN w:val="0"/>
            <w:spacing w:line="240" w:lineRule="auto"/>
            <w:ind w:hanging="640"/>
            <w:jc w:val="both"/>
            <w:divId w:val="1070545580"/>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4.</w:t>
          </w:r>
          <w:r w:rsidRPr="00CC5A27">
            <w:rPr>
              <w:rFonts w:ascii="Times New Roman" w:eastAsia="Times New Roman" w:hAnsi="Times New Roman" w:cs="Times New Roman"/>
              <w:sz w:val="20"/>
              <w:szCs w:val="20"/>
            </w:rPr>
            <w:tab/>
            <w:t xml:space="preserve">Sierra MS, Hastings E V, Goodman KJ. What do we know about </w:t>
          </w:r>
          <w:r w:rsidR="00CE0443">
            <w:rPr>
              <w:rFonts w:ascii="Times New Roman" w:eastAsia="Times New Roman" w:hAnsi="Times New Roman" w:cs="Times New Roman"/>
              <w:sz w:val="20"/>
              <w:szCs w:val="20"/>
            </w:rPr>
            <w:t xml:space="preserve">the </w:t>
          </w:r>
          <w:r w:rsidRPr="00CC5A27">
            <w:rPr>
              <w:rFonts w:ascii="Times New Roman" w:eastAsia="Times New Roman" w:hAnsi="Times New Roman" w:cs="Times New Roman"/>
              <w:sz w:val="20"/>
              <w:szCs w:val="20"/>
            </w:rPr>
            <w:t xml:space="preserve">benefits of </w:t>
          </w:r>
          <w:r w:rsidRPr="00CC5A27">
            <w:rPr>
              <w:rFonts w:ascii="Times New Roman" w:eastAsia="Times New Roman" w:hAnsi="Times New Roman" w:cs="Times New Roman"/>
              <w:i/>
              <w:iCs/>
              <w:sz w:val="20"/>
              <w:szCs w:val="20"/>
            </w:rPr>
            <w:t>H. pylori</w:t>
          </w:r>
          <w:r w:rsidRPr="00CC5A27">
            <w:rPr>
              <w:rFonts w:ascii="Times New Roman" w:eastAsia="Times New Roman" w:hAnsi="Times New Roman" w:cs="Times New Roman"/>
              <w:sz w:val="20"/>
              <w:szCs w:val="20"/>
            </w:rPr>
            <w:t xml:space="preserve"> treatment in childhood? Gut Microbes. 2013 Nov 28;4(6):549–67. </w:t>
          </w:r>
        </w:p>
        <w:p w14:paraId="2187F488" w14:textId="4FFFD2C7" w:rsidR="00614CEA" w:rsidRPr="00CC5A27" w:rsidRDefault="00614CEA" w:rsidP="00CC5A27">
          <w:pPr>
            <w:autoSpaceDE w:val="0"/>
            <w:autoSpaceDN w:val="0"/>
            <w:spacing w:line="240" w:lineRule="auto"/>
            <w:ind w:hanging="640"/>
            <w:jc w:val="both"/>
            <w:divId w:val="2001158821"/>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5.</w:t>
          </w:r>
          <w:r w:rsidRPr="00CC5A27">
            <w:rPr>
              <w:rFonts w:ascii="Times New Roman" w:eastAsia="Times New Roman" w:hAnsi="Times New Roman" w:cs="Times New Roman"/>
              <w:sz w:val="20"/>
              <w:szCs w:val="20"/>
            </w:rPr>
            <w:tab/>
            <w:t xml:space="preserve">Jones NL, </w:t>
          </w:r>
          <w:proofErr w:type="spellStart"/>
          <w:r w:rsidRPr="00CC5A27">
            <w:rPr>
              <w:rFonts w:ascii="Times New Roman" w:eastAsia="Times New Roman" w:hAnsi="Times New Roman" w:cs="Times New Roman"/>
              <w:sz w:val="20"/>
              <w:szCs w:val="20"/>
            </w:rPr>
            <w:t>Koletzko</w:t>
          </w:r>
          <w:proofErr w:type="spellEnd"/>
          <w:r w:rsidRPr="00CC5A27">
            <w:rPr>
              <w:rFonts w:ascii="Times New Roman" w:eastAsia="Times New Roman" w:hAnsi="Times New Roman" w:cs="Times New Roman"/>
              <w:sz w:val="20"/>
              <w:szCs w:val="20"/>
            </w:rPr>
            <w:t xml:space="preserve"> S, Goodman K, </w:t>
          </w:r>
          <w:proofErr w:type="spellStart"/>
          <w:r w:rsidRPr="00CC5A27">
            <w:rPr>
              <w:rFonts w:ascii="Times New Roman" w:eastAsia="Times New Roman" w:hAnsi="Times New Roman" w:cs="Times New Roman"/>
              <w:sz w:val="20"/>
              <w:szCs w:val="20"/>
            </w:rPr>
            <w:t>Bontems</w:t>
          </w:r>
          <w:proofErr w:type="spellEnd"/>
          <w:r w:rsidRPr="00CC5A27">
            <w:rPr>
              <w:rFonts w:ascii="Times New Roman" w:eastAsia="Times New Roman" w:hAnsi="Times New Roman" w:cs="Times New Roman"/>
              <w:sz w:val="20"/>
              <w:szCs w:val="20"/>
            </w:rPr>
            <w:t xml:space="preserve"> P, </w:t>
          </w:r>
          <w:proofErr w:type="spellStart"/>
          <w:r w:rsidRPr="00CC5A27">
            <w:rPr>
              <w:rFonts w:ascii="Times New Roman" w:eastAsia="Times New Roman" w:hAnsi="Times New Roman" w:cs="Times New Roman"/>
              <w:sz w:val="20"/>
              <w:szCs w:val="20"/>
            </w:rPr>
            <w:t>Cadranel</w:t>
          </w:r>
          <w:proofErr w:type="spellEnd"/>
          <w:r w:rsidRPr="00CC5A27">
            <w:rPr>
              <w:rFonts w:ascii="Times New Roman" w:eastAsia="Times New Roman" w:hAnsi="Times New Roman" w:cs="Times New Roman"/>
              <w:sz w:val="20"/>
              <w:szCs w:val="20"/>
            </w:rPr>
            <w:t xml:space="preserve"> S, Casswall T, et al. Joint ESPGHAN/NASPGHAN Guidelines for </w:t>
          </w:r>
          <w:r w:rsidR="00CE0443">
            <w:rPr>
              <w:rFonts w:ascii="Times New Roman" w:eastAsia="Times New Roman" w:hAnsi="Times New Roman" w:cs="Times New Roman"/>
              <w:sz w:val="20"/>
              <w:szCs w:val="20"/>
            </w:rPr>
            <w:t>managing</w:t>
          </w:r>
          <w:r w:rsidRPr="00CC5A27">
            <w:rPr>
              <w:rFonts w:ascii="Times New Roman" w:eastAsia="Times New Roman" w:hAnsi="Times New Roman" w:cs="Times New Roman"/>
              <w:sz w:val="20"/>
              <w:szCs w:val="20"/>
            </w:rPr>
            <w:t xml:space="preserve">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 Children and Adolescents (Update 2016). J </w:t>
          </w:r>
          <w:proofErr w:type="spellStart"/>
          <w:r w:rsidRPr="00CC5A27">
            <w:rPr>
              <w:rFonts w:ascii="Times New Roman" w:eastAsia="Times New Roman" w:hAnsi="Times New Roman" w:cs="Times New Roman"/>
              <w:sz w:val="20"/>
              <w:szCs w:val="20"/>
            </w:rPr>
            <w:t>Pediatr</w:t>
          </w:r>
          <w:proofErr w:type="spellEnd"/>
          <w:r w:rsidRPr="00CC5A27">
            <w:rPr>
              <w:rFonts w:ascii="Times New Roman" w:eastAsia="Times New Roman" w:hAnsi="Times New Roman" w:cs="Times New Roman"/>
              <w:sz w:val="20"/>
              <w:szCs w:val="20"/>
            </w:rPr>
            <w:t xml:space="preserve"> Gastroenterol </w:t>
          </w:r>
          <w:proofErr w:type="spellStart"/>
          <w:r w:rsidRPr="00CC5A27">
            <w:rPr>
              <w:rFonts w:ascii="Times New Roman" w:eastAsia="Times New Roman" w:hAnsi="Times New Roman" w:cs="Times New Roman"/>
              <w:sz w:val="20"/>
              <w:szCs w:val="20"/>
            </w:rPr>
            <w:t>Nutr</w:t>
          </w:r>
          <w:proofErr w:type="spellEnd"/>
          <w:r w:rsidRPr="00CC5A27">
            <w:rPr>
              <w:rFonts w:ascii="Times New Roman" w:eastAsia="Times New Roman" w:hAnsi="Times New Roman" w:cs="Times New Roman"/>
              <w:sz w:val="20"/>
              <w:szCs w:val="20"/>
            </w:rPr>
            <w:t xml:space="preserve">. 2017 Jun;64(6):991–1003. </w:t>
          </w:r>
        </w:p>
        <w:p w14:paraId="77BCDCB2" w14:textId="4A2A6789" w:rsidR="00614CEA" w:rsidRPr="00CC5A27" w:rsidRDefault="00614CEA" w:rsidP="00CC5A27">
          <w:pPr>
            <w:autoSpaceDE w:val="0"/>
            <w:autoSpaceDN w:val="0"/>
            <w:spacing w:line="240" w:lineRule="auto"/>
            <w:ind w:hanging="640"/>
            <w:jc w:val="both"/>
            <w:divId w:val="1218396912"/>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6.</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Sleisenger</w:t>
          </w:r>
          <w:proofErr w:type="spellEnd"/>
          <w:r w:rsidRPr="00CC5A27">
            <w:rPr>
              <w:rFonts w:ascii="Times New Roman" w:eastAsia="Times New Roman" w:hAnsi="Times New Roman" w:cs="Times New Roman"/>
              <w:sz w:val="20"/>
              <w:szCs w:val="20"/>
            </w:rPr>
            <w:t xml:space="preserve"> </w:t>
          </w:r>
          <w:proofErr w:type="spellStart"/>
          <w:r w:rsidRPr="00CC5A27">
            <w:rPr>
              <w:rFonts w:ascii="Times New Roman" w:eastAsia="Times New Roman" w:hAnsi="Times New Roman" w:cs="Times New Roman"/>
              <w:sz w:val="20"/>
              <w:szCs w:val="20"/>
            </w:rPr>
            <w:t>MHFMarkFLSBLJ</w:t>
          </w:r>
          <w:proofErr w:type="spellEnd"/>
          <w:r w:rsidRPr="00CC5A27">
            <w:rPr>
              <w:rFonts w:ascii="Times New Roman" w:eastAsia="Times New Roman" w:hAnsi="Times New Roman" w:cs="Times New Roman"/>
              <w:sz w:val="20"/>
              <w:szCs w:val="20"/>
            </w:rPr>
            <w:t xml:space="preserve">. </w:t>
          </w:r>
          <w:proofErr w:type="spellStart"/>
          <w:r w:rsidRPr="00CC5A27">
            <w:rPr>
              <w:rFonts w:ascii="Times New Roman" w:eastAsia="Times New Roman" w:hAnsi="Times New Roman" w:cs="Times New Roman"/>
              <w:sz w:val="20"/>
              <w:szCs w:val="20"/>
            </w:rPr>
            <w:t>Sleisenger</w:t>
          </w:r>
          <w:proofErr w:type="spellEnd"/>
          <w:r w:rsidRPr="00CC5A27">
            <w:rPr>
              <w:rFonts w:ascii="Times New Roman" w:eastAsia="Times New Roman" w:hAnsi="Times New Roman" w:cs="Times New Roman"/>
              <w:sz w:val="20"/>
              <w:szCs w:val="20"/>
            </w:rPr>
            <w:t xml:space="preserve"> &amp; </w:t>
          </w:r>
          <w:proofErr w:type="spellStart"/>
          <w:r w:rsidRPr="00CC5A27">
            <w:rPr>
              <w:rFonts w:ascii="Times New Roman" w:eastAsia="Times New Roman" w:hAnsi="Times New Roman" w:cs="Times New Roman"/>
              <w:sz w:val="20"/>
              <w:szCs w:val="20"/>
            </w:rPr>
            <w:t>Fordtran’s</w:t>
          </w:r>
          <w:proofErr w:type="spellEnd"/>
          <w:r w:rsidRPr="00CC5A27">
            <w:rPr>
              <w:rFonts w:ascii="Times New Roman" w:eastAsia="Times New Roman" w:hAnsi="Times New Roman" w:cs="Times New Roman"/>
              <w:sz w:val="20"/>
              <w:szCs w:val="20"/>
            </w:rPr>
            <w:t xml:space="preserve"> gastrointestinal and liver </w:t>
          </w:r>
          <w:r w:rsidR="00517AD9" w:rsidRPr="00CC5A27">
            <w:rPr>
              <w:rFonts w:ascii="Times New Roman" w:eastAsia="Times New Roman" w:hAnsi="Times New Roman" w:cs="Times New Roman"/>
              <w:sz w:val="20"/>
              <w:szCs w:val="20"/>
            </w:rPr>
            <w:t>disease:</w:t>
          </w:r>
          <w:r w:rsidRPr="00CC5A27">
            <w:rPr>
              <w:rFonts w:ascii="Times New Roman" w:eastAsia="Times New Roman" w:hAnsi="Times New Roman" w:cs="Times New Roman"/>
              <w:sz w:val="20"/>
              <w:szCs w:val="20"/>
            </w:rPr>
            <w:t xml:space="preserve"> pathophysiology, diagnosis, management. 8th ed. Vol. 1. Saunders Elsevier; 2006. </w:t>
          </w:r>
        </w:p>
        <w:p w14:paraId="236B89F5" w14:textId="77777777" w:rsidR="00614CEA" w:rsidRPr="00CC5A27" w:rsidRDefault="00614CEA" w:rsidP="00CC5A27">
          <w:pPr>
            <w:autoSpaceDE w:val="0"/>
            <w:autoSpaceDN w:val="0"/>
            <w:spacing w:line="240" w:lineRule="auto"/>
            <w:ind w:hanging="640"/>
            <w:jc w:val="both"/>
            <w:divId w:val="350762674"/>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7.</w:t>
          </w:r>
          <w:r w:rsidRPr="00CC5A27">
            <w:rPr>
              <w:rFonts w:ascii="Times New Roman" w:eastAsia="Times New Roman" w:hAnsi="Times New Roman" w:cs="Times New Roman"/>
              <w:sz w:val="20"/>
              <w:szCs w:val="20"/>
            </w:rPr>
            <w:tab/>
            <w:t xml:space="preserve">Pounder RE, Ng D. The prevalence of Helicobacter pylori infection in different countries. Aliment </w:t>
          </w:r>
          <w:proofErr w:type="spellStart"/>
          <w:r w:rsidRPr="00CC5A27">
            <w:rPr>
              <w:rFonts w:ascii="Times New Roman" w:eastAsia="Times New Roman" w:hAnsi="Times New Roman" w:cs="Times New Roman"/>
              <w:sz w:val="20"/>
              <w:szCs w:val="20"/>
            </w:rPr>
            <w:t>Pharmacol</w:t>
          </w:r>
          <w:proofErr w:type="spellEnd"/>
          <w:r w:rsidRPr="00CC5A27">
            <w:rPr>
              <w:rFonts w:ascii="Times New Roman" w:eastAsia="Times New Roman" w:hAnsi="Times New Roman" w:cs="Times New Roman"/>
              <w:sz w:val="20"/>
              <w:szCs w:val="20"/>
            </w:rPr>
            <w:t xml:space="preserve"> Ther. 1995;9 Suppl 2:33–9. </w:t>
          </w:r>
        </w:p>
        <w:p w14:paraId="6F98480E" w14:textId="77777777" w:rsidR="00614CEA" w:rsidRPr="00CC5A27" w:rsidRDefault="00614CEA" w:rsidP="00CC5A27">
          <w:pPr>
            <w:autoSpaceDE w:val="0"/>
            <w:autoSpaceDN w:val="0"/>
            <w:spacing w:line="240" w:lineRule="auto"/>
            <w:ind w:hanging="640"/>
            <w:jc w:val="both"/>
            <w:divId w:val="1711614634"/>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8.</w:t>
          </w:r>
          <w:r w:rsidRPr="00CC5A27">
            <w:rPr>
              <w:rFonts w:ascii="Times New Roman" w:eastAsia="Times New Roman" w:hAnsi="Times New Roman" w:cs="Times New Roman"/>
              <w:sz w:val="20"/>
              <w:szCs w:val="20"/>
            </w:rPr>
            <w:tab/>
            <w:t xml:space="preserve">Torres J, Leal‐Herrera Y, Perez‐Perez G, Gomez A, Camorlinga‐Ponce M, Cedillo‐Rivera R, et al. A Community‐Based </w:t>
          </w:r>
          <w:proofErr w:type="spellStart"/>
          <w:r w:rsidRPr="00CC5A27">
            <w:rPr>
              <w:rFonts w:ascii="Times New Roman" w:eastAsia="Times New Roman" w:hAnsi="Times New Roman" w:cs="Times New Roman"/>
              <w:sz w:val="20"/>
              <w:szCs w:val="20"/>
            </w:rPr>
            <w:t>Seroepidemiologic</w:t>
          </w:r>
          <w:proofErr w:type="spellEnd"/>
          <w:r w:rsidRPr="00CC5A27">
            <w:rPr>
              <w:rFonts w:ascii="Times New Roman" w:eastAsia="Times New Roman" w:hAnsi="Times New Roman" w:cs="Times New Roman"/>
              <w:sz w:val="20"/>
              <w:szCs w:val="20"/>
            </w:rPr>
            <w:t xml:space="preserve"> Study of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Infection in Mexico. J Infect Dis. 1998 Oct;178(4):1089–94. </w:t>
          </w:r>
        </w:p>
        <w:p w14:paraId="401128F0" w14:textId="77777777" w:rsidR="00614CEA" w:rsidRPr="00CC5A27" w:rsidRDefault="00614CEA" w:rsidP="00CC5A27">
          <w:pPr>
            <w:autoSpaceDE w:val="0"/>
            <w:autoSpaceDN w:val="0"/>
            <w:spacing w:line="240" w:lineRule="auto"/>
            <w:ind w:hanging="640"/>
            <w:jc w:val="both"/>
            <w:divId w:val="1472407955"/>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9.</w:t>
          </w:r>
          <w:r w:rsidRPr="00CC5A27">
            <w:rPr>
              <w:rFonts w:ascii="Times New Roman" w:eastAsia="Times New Roman" w:hAnsi="Times New Roman" w:cs="Times New Roman"/>
              <w:sz w:val="20"/>
              <w:szCs w:val="20"/>
            </w:rPr>
            <w:tab/>
            <w:t xml:space="preserve">Hunt RH XSMFLBRBFV der MSCLFMFSCHMP. Helicobacter pylori in developing countries. J </w:t>
          </w:r>
          <w:proofErr w:type="spellStart"/>
          <w:r w:rsidRPr="00CC5A27">
            <w:rPr>
              <w:rFonts w:ascii="Times New Roman" w:eastAsia="Times New Roman" w:hAnsi="Times New Roman" w:cs="Times New Roman"/>
              <w:sz w:val="20"/>
              <w:szCs w:val="20"/>
            </w:rPr>
            <w:t>Gastrointestin</w:t>
          </w:r>
          <w:proofErr w:type="spellEnd"/>
          <w:r w:rsidRPr="00CC5A27">
            <w:rPr>
              <w:rFonts w:ascii="Times New Roman" w:eastAsia="Times New Roman" w:hAnsi="Times New Roman" w:cs="Times New Roman"/>
              <w:sz w:val="20"/>
              <w:szCs w:val="20"/>
            </w:rPr>
            <w:t xml:space="preserve"> liver dis. 2011 Sep;20(3):299–304. </w:t>
          </w:r>
        </w:p>
        <w:p w14:paraId="6D5C4FBC" w14:textId="2BBDFF7D" w:rsidR="00614CEA" w:rsidRPr="00CC5A27" w:rsidRDefault="00614CEA" w:rsidP="00CC5A27">
          <w:pPr>
            <w:autoSpaceDE w:val="0"/>
            <w:autoSpaceDN w:val="0"/>
            <w:spacing w:line="240" w:lineRule="auto"/>
            <w:ind w:hanging="640"/>
            <w:jc w:val="both"/>
            <w:divId w:val="200207476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10.</w:t>
          </w:r>
          <w:r w:rsidRPr="00CC5A27">
            <w:rPr>
              <w:rFonts w:ascii="Times New Roman" w:eastAsia="Times New Roman" w:hAnsi="Times New Roman" w:cs="Times New Roman"/>
              <w:sz w:val="20"/>
              <w:szCs w:val="20"/>
            </w:rPr>
            <w:tab/>
            <w:t xml:space="preserve">Ndip RN, </w:t>
          </w:r>
          <w:proofErr w:type="spellStart"/>
          <w:r w:rsidRPr="00CC5A27">
            <w:rPr>
              <w:rFonts w:ascii="Times New Roman" w:eastAsia="Times New Roman" w:hAnsi="Times New Roman" w:cs="Times New Roman"/>
              <w:sz w:val="20"/>
              <w:szCs w:val="20"/>
            </w:rPr>
            <w:t>Malange</w:t>
          </w:r>
          <w:proofErr w:type="spellEnd"/>
          <w:r w:rsidRPr="00CC5A27">
            <w:rPr>
              <w:rFonts w:ascii="Times New Roman" w:eastAsia="Times New Roman" w:hAnsi="Times New Roman" w:cs="Times New Roman"/>
              <w:sz w:val="20"/>
              <w:szCs w:val="20"/>
            </w:rPr>
            <w:t xml:space="preserve"> AE, </w:t>
          </w:r>
          <w:proofErr w:type="spellStart"/>
          <w:r w:rsidRPr="00CC5A27">
            <w:rPr>
              <w:rFonts w:ascii="Times New Roman" w:eastAsia="Times New Roman" w:hAnsi="Times New Roman" w:cs="Times New Roman"/>
              <w:sz w:val="20"/>
              <w:szCs w:val="20"/>
            </w:rPr>
            <w:t>Akoachere</w:t>
          </w:r>
          <w:proofErr w:type="spellEnd"/>
          <w:r w:rsidRPr="00CC5A27">
            <w:rPr>
              <w:rFonts w:ascii="Times New Roman" w:eastAsia="Times New Roman" w:hAnsi="Times New Roman" w:cs="Times New Roman"/>
              <w:sz w:val="20"/>
              <w:szCs w:val="20"/>
            </w:rPr>
            <w:t xml:space="preserve"> JFT, MacKay WG, </w:t>
          </w:r>
          <w:proofErr w:type="spellStart"/>
          <w:r w:rsidRPr="00CC5A27">
            <w:rPr>
              <w:rFonts w:ascii="Times New Roman" w:eastAsia="Times New Roman" w:hAnsi="Times New Roman" w:cs="Times New Roman"/>
              <w:sz w:val="20"/>
              <w:szCs w:val="20"/>
            </w:rPr>
            <w:t>Titanji</w:t>
          </w:r>
          <w:proofErr w:type="spellEnd"/>
          <w:r w:rsidRPr="00CC5A27">
            <w:rPr>
              <w:rFonts w:ascii="Times New Roman" w:eastAsia="Times New Roman" w:hAnsi="Times New Roman" w:cs="Times New Roman"/>
              <w:sz w:val="20"/>
              <w:szCs w:val="20"/>
            </w:rPr>
            <w:t xml:space="preserve"> VPK, Weaver LT.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antigens in the </w:t>
          </w:r>
          <w:r w:rsidR="00CE0443">
            <w:rPr>
              <w:rFonts w:ascii="Times New Roman" w:eastAsia="Times New Roman" w:hAnsi="Times New Roman" w:cs="Times New Roman"/>
              <w:sz w:val="20"/>
              <w:szCs w:val="20"/>
            </w:rPr>
            <w:t>feces</w:t>
          </w:r>
          <w:r w:rsidRPr="00CC5A27">
            <w:rPr>
              <w:rFonts w:ascii="Times New Roman" w:eastAsia="Times New Roman" w:hAnsi="Times New Roman" w:cs="Times New Roman"/>
              <w:sz w:val="20"/>
              <w:szCs w:val="20"/>
            </w:rPr>
            <w:t xml:space="preserve"> of asymptomatic children in the </w:t>
          </w:r>
          <w:proofErr w:type="spellStart"/>
          <w:r w:rsidRPr="00CC5A27">
            <w:rPr>
              <w:rFonts w:ascii="Times New Roman" w:eastAsia="Times New Roman" w:hAnsi="Times New Roman" w:cs="Times New Roman"/>
              <w:sz w:val="20"/>
              <w:szCs w:val="20"/>
            </w:rPr>
            <w:t>Buea</w:t>
          </w:r>
          <w:proofErr w:type="spellEnd"/>
          <w:r w:rsidRPr="00CC5A27">
            <w:rPr>
              <w:rFonts w:ascii="Times New Roman" w:eastAsia="Times New Roman" w:hAnsi="Times New Roman" w:cs="Times New Roman"/>
              <w:sz w:val="20"/>
              <w:szCs w:val="20"/>
            </w:rPr>
            <w:t xml:space="preserve"> and Limbe health districts of Cameroon: a pilot study. Tropical Medicine &amp; International Health. 2004 Sep 13;9(9):1036–40. </w:t>
          </w:r>
        </w:p>
        <w:p w14:paraId="096BC341" w14:textId="038847A7" w:rsidR="00614CEA" w:rsidRPr="00CC5A27" w:rsidRDefault="00614CEA" w:rsidP="00CC5A27">
          <w:pPr>
            <w:autoSpaceDE w:val="0"/>
            <w:autoSpaceDN w:val="0"/>
            <w:spacing w:line="240" w:lineRule="auto"/>
            <w:ind w:hanging="640"/>
            <w:jc w:val="both"/>
            <w:divId w:val="83757408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11.</w:t>
          </w:r>
          <w:r w:rsidRPr="00CC5A27">
            <w:rPr>
              <w:rFonts w:ascii="Times New Roman" w:eastAsia="Times New Roman" w:hAnsi="Times New Roman" w:cs="Times New Roman"/>
              <w:sz w:val="20"/>
              <w:szCs w:val="20"/>
            </w:rPr>
            <w:tab/>
            <w:t xml:space="preserve">Langat AC OEKRSDE. </w:t>
          </w:r>
          <w:r w:rsidR="00CE0443">
            <w:rPr>
              <w:rFonts w:ascii="Times New Roman" w:eastAsia="Times New Roman" w:hAnsi="Times New Roman" w:cs="Times New Roman"/>
              <w:sz w:val="20"/>
              <w:szCs w:val="20"/>
            </w:rPr>
            <w:t>Prevalence</w:t>
          </w:r>
          <w:r w:rsidRPr="00CC5A27">
            <w:rPr>
              <w:rFonts w:ascii="Times New Roman" w:eastAsia="Times New Roman" w:hAnsi="Times New Roman" w:cs="Times New Roman"/>
              <w:sz w:val="20"/>
              <w:szCs w:val="20"/>
            </w:rPr>
            <w:t xml:space="preserve"> of Helicobacter pylori in children less than three years of age in health facilities in Nairobi Province. East </w:t>
          </w:r>
          <w:proofErr w:type="spellStart"/>
          <w:r w:rsidRPr="00CC5A27">
            <w:rPr>
              <w:rFonts w:ascii="Times New Roman" w:eastAsia="Times New Roman" w:hAnsi="Times New Roman" w:cs="Times New Roman"/>
              <w:sz w:val="20"/>
              <w:szCs w:val="20"/>
            </w:rPr>
            <w:t>Afr</w:t>
          </w:r>
          <w:proofErr w:type="spellEnd"/>
          <w:r w:rsidRPr="00CC5A27">
            <w:rPr>
              <w:rFonts w:ascii="Times New Roman" w:eastAsia="Times New Roman" w:hAnsi="Times New Roman" w:cs="Times New Roman"/>
              <w:sz w:val="20"/>
              <w:szCs w:val="20"/>
            </w:rPr>
            <w:t xml:space="preserve"> Med J. 2006;83(9). </w:t>
          </w:r>
        </w:p>
        <w:p w14:paraId="062E5415" w14:textId="77777777" w:rsidR="00614CEA" w:rsidRPr="00CC5A27" w:rsidRDefault="00614CEA" w:rsidP="00CC5A27">
          <w:pPr>
            <w:autoSpaceDE w:val="0"/>
            <w:autoSpaceDN w:val="0"/>
            <w:spacing w:line="240" w:lineRule="auto"/>
            <w:ind w:hanging="640"/>
            <w:jc w:val="both"/>
            <w:divId w:val="409621197"/>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12.</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Granström</w:t>
          </w:r>
          <w:proofErr w:type="spellEnd"/>
          <w:r w:rsidRPr="00CC5A27">
            <w:rPr>
              <w:rFonts w:ascii="Times New Roman" w:eastAsia="Times New Roman" w:hAnsi="Times New Roman" w:cs="Times New Roman"/>
              <w:sz w:val="20"/>
              <w:szCs w:val="20"/>
            </w:rPr>
            <w:t xml:space="preserve"> M, </w:t>
          </w:r>
          <w:proofErr w:type="spellStart"/>
          <w:r w:rsidRPr="00CC5A27">
            <w:rPr>
              <w:rFonts w:ascii="Times New Roman" w:eastAsia="Times New Roman" w:hAnsi="Times New Roman" w:cs="Times New Roman"/>
              <w:sz w:val="20"/>
              <w:szCs w:val="20"/>
            </w:rPr>
            <w:t>Tindberg</w:t>
          </w:r>
          <w:proofErr w:type="spellEnd"/>
          <w:r w:rsidRPr="00CC5A27">
            <w:rPr>
              <w:rFonts w:ascii="Times New Roman" w:eastAsia="Times New Roman" w:hAnsi="Times New Roman" w:cs="Times New Roman"/>
              <w:sz w:val="20"/>
              <w:szCs w:val="20"/>
            </w:rPr>
            <w:t xml:space="preserve"> Y, </w:t>
          </w:r>
          <w:proofErr w:type="spellStart"/>
          <w:r w:rsidRPr="00CC5A27">
            <w:rPr>
              <w:rFonts w:ascii="Times New Roman" w:eastAsia="Times New Roman" w:hAnsi="Times New Roman" w:cs="Times New Roman"/>
              <w:sz w:val="20"/>
              <w:szCs w:val="20"/>
            </w:rPr>
            <w:t>Blennow</w:t>
          </w:r>
          <w:proofErr w:type="spellEnd"/>
          <w:r w:rsidRPr="00CC5A27">
            <w:rPr>
              <w:rFonts w:ascii="Times New Roman" w:eastAsia="Times New Roman" w:hAnsi="Times New Roman" w:cs="Times New Roman"/>
              <w:sz w:val="20"/>
              <w:szCs w:val="20"/>
            </w:rPr>
            <w:t xml:space="preserve"> M. </w:t>
          </w:r>
          <w:proofErr w:type="spellStart"/>
          <w:r w:rsidRPr="00CC5A27">
            <w:rPr>
              <w:rFonts w:ascii="Times New Roman" w:eastAsia="Times New Roman" w:hAnsi="Times New Roman" w:cs="Times New Roman"/>
              <w:sz w:val="20"/>
              <w:szCs w:val="20"/>
            </w:rPr>
            <w:t>Seroepidemiology</w:t>
          </w:r>
          <w:proofErr w:type="spellEnd"/>
          <w:r w:rsidRPr="00CC5A27">
            <w:rPr>
              <w:rFonts w:ascii="Times New Roman" w:eastAsia="Times New Roman" w:hAnsi="Times New Roman" w:cs="Times New Roman"/>
              <w:sz w:val="20"/>
              <w:szCs w:val="20"/>
            </w:rPr>
            <w:t xml:space="preserve"> of Helicobacter pylori infection in a cohort of children monitored from 6 months to 11 years of age. J Clin </w:t>
          </w:r>
          <w:proofErr w:type="spellStart"/>
          <w:r w:rsidRPr="00CC5A27">
            <w:rPr>
              <w:rFonts w:ascii="Times New Roman" w:eastAsia="Times New Roman" w:hAnsi="Times New Roman" w:cs="Times New Roman"/>
              <w:sz w:val="20"/>
              <w:szCs w:val="20"/>
            </w:rPr>
            <w:t>Microbiol</w:t>
          </w:r>
          <w:proofErr w:type="spellEnd"/>
          <w:r w:rsidRPr="00CC5A27">
            <w:rPr>
              <w:rFonts w:ascii="Times New Roman" w:eastAsia="Times New Roman" w:hAnsi="Times New Roman" w:cs="Times New Roman"/>
              <w:sz w:val="20"/>
              <w:szCs w:val="20"/>
            </w:rPr>
            <w:t xml:space="preserve">. 1997 Feb;35(2):468–70. </w:t>
          </w:r>
        </w:p>
        <w:p w14:paraId="3A5C5756" w14:textId="77777777" w:rsidR="00614CEA" w:rsidRPr="00CC5A27" w:rsidRDefault="00614CEA" w:rsidP="00CC5A27">
          <w:pPr>
            <w:autoSpaceDE w:val="0"/>
            <w:autoSpaceDN w:val="0"/>
            <w:spacing w:line="240" w:lineRule="auto"/>
            <w:ind w:hanging="640"/>
            <w:jc w:val="both"/>
            <w:divId w:val="62967325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13.</w:t>
          </w:r>
          <w:r w:rsidRPr="00CC5A27">
            <w:rPr>
              <w:rFonts w:ascii="Times New Roman" w:eastAsia="Times New Roman" w:hAnsi="Times New Roman" w:cs="Times New Roman"/>
              <w:sz w:val="20"/>
              <w:szCs w:val="20"/>
            </w:rPr>
            <w:tab/>
            <w:t xml:space="preserve">Rowland M KDDLOCPVDDB. Low rates of Helicobacter pylori reinfection in children. Gastroenterol. 1999;(117):336–41. </w:t>
          </w:r>
        </w:p>
        <w:p w14:paraId="038F5071" w14:textId="77777777" w:rsidR="00614CEA" w:rsidRPr="00CC5A27" w:rsidRDefault="00614CEA" w:rsidP="00CC5A27">
          <w:pPr>
            <w:autoSpaceDE w:val="0"/>
            <w:autoSpaceDN w:val="0"/>
            <w:spacing w:line="240" w:lineRule="auto"/>
            <w:ind w:hanging="640"/>
            <w:jc w:val="both"/>
            <w:divId w:val="78003378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14.</w:t>
          </w:r>
          <w:r w:rsidRPr="00CC5A27">
            <w:rPr>
              <w:rFonts w:ascii="Times New Roman" w:eastAsia="Times New Roman" w:hAnsi="Times New Roman" w:cs="Times New Roman"/>
              <w:sz w:val="20"/>
              <w:szCs w:val="20"/>
            </w:rPr>
            <w:tab/>
            <w:t xml:space="preserve">Goh K, Chan W, Shiota S, Yamaoka Y. Epidemiology of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Infection and Public Health Implications. Helicobacter. 2011 Sep 7;16(s1):1–9. </w:t>
          </w:r>
        </w:p>
        <w:p w14:paraId="2C0DBC7E" w14:textId="77777777" w:rsidR="00614CEA" w:rsidRPr="00CC5A27" w:rsidRDefault="00614CEA" w:rsidP="00CC5A27">
          <w:pPr>
            <w:autoSpaceDE w:val="0"/>
            <w:autoSpaceDN w:val="0"/>
            <w:spacing w:line="240" w:lineRule="auto"/>
            <w:ind w:hanging="640"/>
            <w:jc w:val="both"/>
            <w:divId w:val="1110930400"/>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15.</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Łaszewicz</w:t>
          </w:r>
          <w:proofErr w:type="spellEnd"/>
          <w:r w:rsidRPr="00CC5A27">
            <w:rPr>
              <w:rFonts w:ascii="Times New Roman" w:eastAsia="Times New Roman" w:hAnsi="Times New Roman" w:cs="Times New Roman"/>
              <w:sz w:val="20"/>
              <w:szCs w:val="20"/>
            </w:rPr>
            <w:t xml:space="preserve"> W, </w:t>
          </w:r>
          <w:proofErr w:type="spellStart"/>
          <w:r w:rsidRPr="00CC5A27">
            <w:rPr>
              <w:rFonts w:ascii="Times New Roman" w:eastAsia="Times New Roman" w:hAnsi="Times New Roman" w:cs="Times New Roman"/>
              <w:sz w:val="20"/>
              <w:szCs w:val="20"/>
            </w:rPr>
            <w:t>Iwańczak</w:t>
          </w:r>
          <w:proofErr w:type="spellEnd"/>
          <w:r w:rsidRPr="00CC5A27">
            <w:rPr>
              <w:rFonts w:ascii="Times New Roman" w:eastAsia="Times New Roman" w:hAnsi="Times New Roman" w:cs="Times New Roman"/>
              <w:sz w:val="20"/>
              <w:szCs w:val="20"/>
            </w:rPr>
            <w:t xml:space="preserve"> F, </w:t>
          </w:r>
          <w:proofErr w:type="spellStart"/>
          <w:r w:rsidRPr="00CC5A27">
            <w:rPr>
              <w:rFonts w:ascii="Times New Roman" w:eastAsia="Times New Roman" w:hAnsi="Times New Roman" w:cs="Times New Roman"/>
              <w:sz w:val="20"/>
              <w:szCs w:val="20"/>
            </w:rPr>
            <w:t>Iwańczak</w:t>
          </w:r>
          <w:proofErr w:type="spellEnd"/>
          <w:r w:rsidRPr="00CC5A27">
            <w:rPr>
              <w:rFonts w:ascii="Times New Roman" w:eastAsia="Times New Roman" w:hAnsi="Times New Roman" w:cs="Times New Roman"/>
              <w:sz w:val="20"/>
              <w:szCs w:val="20"/>
            </w:rPr>
            <w:t xml:space="preserve"> B, </w:t>
          </w:r>
          <w:proofErr w:type="spellStart"/>
          <w:r w:rsidRPr="00CC5A27">
            <w:rPr>
              <w:rFonts w:ascii="Times New Roman" w:eastAsia="Times New Roman" w:hAnsi="Times New Roman" w:cs="Times New Roman"/>
              <w:sz w:val="20"/>
              <w:szCs w:val="20"/>
            </w:rPr>
            <w:t>Annabhani</w:t>
          </w:r>
          <w:proofErr w:type="spellEnd"/>
          <w:r w:rsidRPr="00CC5A27">
            <w:rPr>
              <w:rFonts w:ascii="Times New Roman" w:eastAsia="Times New Roman" w:hAnsi="Times New Roman" w:cs="Times New Roman"/>
              <w:sz w:val="20"/>
              <w:szCs w:val="20"/>
            </w:rPr>
            <w:t xml:space="preserve"> A, </w:t>
          </w:r>
          <w:proofErr w:type="spellStart"/>
          <w:r w:rsidRPr="00CC5A27">
            <w:rPr>
              <w:rFonts w:ascii="Times New Roman" w:eastAsia="Times New Roman" w:hAnsi="Times New Roman" w:cs="Times New Roman"/>
              <w:sz w:val="20"/>
              <w:szCs w:val="20"/>
            </w:rPr>
            <w:t>Bała</w:t>
          </w:r>
          <w:proofErr w:type="spellEnd"/>
          <w:r w:rsidRPr="00CC5A27">
            <w:rPr>
              <w:rFonts w:ascii="Times New Roman" w:eastAsia="Times New Roman" w:hAnsi="Times New Roman" w:cs="Times New Roman"/>
              <w:sz w:val="20"/>
              <w:szCs w:val="20"/>
            </w:rPr>
            <w:t xml:space="preserve"> G, </w:t>
          </w:r>
          <w:proofErr w:type="spellStart"/>
          <w:r w:rsidRPr="00CC5A27">
            <w:rPr>
              <w:rFonts w:ascii="Times New Roman" w:eastAsia="Times New Roman" w:hAnsi="Times New Roman" w:cs="Times New Roman"/>
              <w:sz w:val="20"/>
              <w:szCs w:val="20"/>
            </w:rPr>
            <w:t>Bąk</w:t>
          </w:r>
          <w:proofErr w:type="spellEnd"/>
          <w:r w:rsidRPr="00CC5A27">
            <w:rPr>
              <w:rFonts w:ascii="Times New Roman" w:eastAsia="Times New Roman" w:hAnsi="Times New Roman" w:cs="Times New Roman"/>
              <w:sz w:val="20"/>
              <w:szCs w:val="20"/>
            </w:rPr>
            <w:t xml:space="preserve">-Romaniszyn L, et al. Seroprevalence of Helicobacter pylori infection in Polish children and adults depending on socioeconomic status and living conditions. Adv Med Sci. 2014 Mar;59(1):147–50. </w:t>
          </w:r>
        </w:p>
        <w:p w14:paraId="26050584" w14:textId="77777777" w:rsidR="00614CEA" w:rsidRPr="00CC5A27" w:rsidRDefault="00614CEA" w:rsidP="00CC5A27">
          <w:pPr>
            <w:autoSpaceDE w:val="0"/>
            <w:autoSpaceDN w:val="0"/>
            <w:spacing w:line="240" w:lineRule="auto"/>
            <w:ind w:hanging="640"/>
            <w:jc w:val="both"/>
            <w:divId w:val="200987033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16.</w:t>
          </w:r>
          <w:r w:rsidRPr="00CC5A27">
            <w:rPr>
              <w:rFonts w:ascii="Times New Roman" w:eastAsia="Times New Roman" w:hAnsi="Times New Roman" w:cs="Times New Roman"/>
              <w:sz w:val="20"/>
              <w:szCs w:val="20"/>
            </w:rPr>
            <w:tab/>
            <w:t xml:space="preserve">Jafri W, </w:t>
          </w:r>
          <w:proofErr w:type="spellStart"/>
          <w:r w:rsidRPr="00CC5A27">
            <w:rPr>
              <w:rFonts w:ascii="Times New Roman" w:eastAsia="Times New Roman" w:hAnsi="Times New Roman" w:cs="Times New Roman"/>
              <w:sz w:val="20"/>
              <w:szCs w:val="20"/>
            </w:rPr>
            <w:t>Yakoob</w:t>
          </w:r>
          <w:proofErr w:type="spellEnd"/>
          <w:r w:rsidRPr="00CC5A27">
            <w:rPr>
              <w:rFonts w:ascii="Times New Roman" w:eastAsia="Times New Roman" w:hAnsi="Times New Roman" w:cs="Times New Roman"/>
              <w:sz w:val="20"/>
              <w:szCs w:val="20"/>
            </w:rPr>
            <w:t xml:space="preserve"> J, Abid S, Siddiqui S, Awan S, Nizami S.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infection in children: population‐based age‐specific prevalence and risk factors in a developing country. Acta </w:t>
          </w:r>
          <w:proofErr w:type="spellStart"/>
          <w:r w:rsidRPr="00CC5A27">
            <w:rPr>
              <w:rFonts w:ascii="Times New Roman" w:eastAsia="Times New Roman" w:hAnsi="Times New Roman" w:cs="Times New Roman"/>
              <w:sz w:val="20"/>
              <w:szCs w:val="20"/>
            </w:rPr>
            <w:t>Paediatr</w:t>
          </w:r>
          <w:proofErr w:type="spellEnd"/>
          <w:r w:rsidRPr="00CC5A27">
            <w:rPr>
              <w:rFonts w:ascii="Times New Roman" w:eastAsia="Times New Roman" w:hAnsi="Times New Roman" w:cs="Times New Roman"/>
              <w:sz w:val="20"/>
              <w:szCs w:val="20"/>
            </w:rPr>
            <w:t xml:space="preserve">. 2010 Feb 8;99(2):279–82. </w:t>
          </w:r>
        </w:p>
        <w:p w14:paraId="29B16754" w14:textId="77777777" w:rsidR="00614CEA" w:rsidRPr="00CC5A27" w:rsidRDefault="00614CEA" w:rsidP="00CC5A27">
          <w:pPr>
            <w:autoSpaceDE w:val="0"/>
            <w:autoSpaceDN w:val="0"/>
            <w:spacing w:line="240" w:lineRule="auto"/>
            <w:ind w:hanging="640"/>
            <w:jc w:val="both"/>
            <w:divId w:val="236479698"/>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17.</w:t>
          </w:r>
          <w:r w:rsidRPr="00CC5A27">
            <w:rPr>
              <w:rFonts w:ascii="Times New Roman" w:eastAsia="Times New Roman" w:hAnsi="Times New Roman" w:cs="Times New Roman"/>
              <w:sz w:val="20"/>
              <w:szCs w:val="20"/>
            </w:rPr>
            <w:tab/>
            <w:t xml:space="preserve">KIVI M, JOHANSSON AL V., REILLY M, TINDBERG Y. Helicobacter pylori status in family members as risk factors for infection in children. Epidemiol Infect. 2005 Mar 1;133(4):645–52. </w:t>
          </w:r>
        </w:p>
        <w:p w14:paraId="15D5DB35" w14:textId="77777777" w:rsidR="00614CEA" w:rsidRPr="00CC5A27" w:rsidRDefault="00614CEA" w:rsidP="00CC5A27">
          <w:pPr>
            <w:autoSpaceDE w:val="0"/>
            <w:autoSpaceDN w:val="0"/>
            <w:spacing w:line="240" w:lineRule="auto"/>
            <w:ind w:hanging="640"/>
            <w:jc w:val="both"/>
            <w:divId w:val="1740132515"/>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18.</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Sharndama</w:t>
          </w:r>
          <w:proofErr w:type="spellEnd"/>
          <w:r w:rsidRPr="00CC5A27">
            <w:rPr>
              <w:rFonts w:ascii="Times New Roman" w:eastAsia="Times New Roman" w:hAnsi="Times New Roman" w:cs="Times New Roman"/>
              <w:sz w:val="20"/>
              <w:szCs w:val="20"/>
            </w:rPr>
            <w:t xml:space="preserve"> HC, Mba IE. Helicobacter pylori: an up-to-date overview on the virulence and pathogenesis mechanisms. Brazilian Journal of Microbiology. 2022 Mar 6;53(1):33–50. </w:t>
          </w:r>
        </w:p>
        <w:p w14:paraId="484743FD" w14:textId="77777777" w:rsidR="00614CEA" w:rsidRPr="00CC5A27" w:rsidRDefault="00614CEA" w:rsidP="00CC5A27">
          <w:pPr>
            <w:autoSpaceDE w:val="0"/>
            <w:autoSpaceDN w:val="0"/>
            <w:spacing w:line="240" w:lineRule="auto"/>
            <w:ind w:hanging="640"/>
            <w:jc w:val="both"/>
            <w:divId w:val="525171195"/>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19.</w:t>
          </w:r>
          <w:r w:rsidRPr="00CC5A27">
            <w:rPr>
              <w:rFonts w:ascii="Times New Roman" w:eastAsia="Times New Roman" w:hAnsi="Times New Roman" w:cs="Times New Roman"/>
              <w:sz w:val="20"/>
              <w:szCs w:val="20"/>
            </w:rPr>
            <w:tab/>
            <w:t xml:space="preserve">Kusters JG, van Vliet AHM, Kuipers EJ. Pathogenesis of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Infection. Clin </w:t>
          </w:r>
          <w:proofErr w:type="spellStart"/>
          <w:r w:rsidRPr="00CC5A27">
            <w:rPr>
              <w:rFonts w:ascii="Times New Roman" w:eastAsia="Times New Roman" w:hAnsi="Times New Roman" w:cs="Times New Roman"/>
              <w:sz w:val="20"/>
              <w:szCs w:val="20"/>
            </w:rPr>
            <w:t>Microbiol</w:t>
          </w:r>
          <w:proofErr w:type="spellEnd"/>
          <w:r w:rsidRPr="00CC5A27">
            <w:rPr>
              <w:rFonts w:ascii="Times New Roman" w:eastAsia="Times New Roman" w:hAnsi="Times New Roman" w:cs="Times New Roman"/>
              <w:sz w:val="20"/>
              <w:szCs w:val="20"/>
            </w:rPr>
            <w:t xml:space="preserve"> Rev. 2006 Jul;19(3):449–90. </w:t>
          </w:r>
        </w:p>
        <w:p w14:paraId="7108228A" w14:textId="77777777" w:rsidR="00614CEA" w:rsidRPr="00CC5A27" w:rsidRDefault="00614CEA" w:rsidP="00CC5A27">
          <w:pPr>
            <w:autoSpaceDE w:val="0"/>
            <w:autoSpaceDN w:val="0"/>
            <w:spacing w:line="240" w:lineRule="auto"/>
            <w:ind w:hanging="640"/>
            <w:jc w:val="both"/>
            <w:divId w:val="110469197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20.</w:t>
          </w:r>
          <w:r w:rsidRPr="00CC5A27">
            <w:rPr>
              <w:rFonts w:ascii="Times New Roman" w:eastAsia="Times New Roman" w:hAnsi="Times New Roman" w:cs="Times New Roman"/>
              <w:sz w:val="20"/>
              <w:szCs w:val="20"/>
            </w:rPr>
            <w:tab/>
            <w:t xml:space="preserve">Mason GA, Summer GK, Dutton HH, Schwaner RC. Automated fluorometric analysis of galactose in blood. Clin Chem. 1977 Jun 1;23(6):971–4. </w:t>
          </w:r>
        </w:p>
        <w:p w14:paraId="6021FBF8" w14:textId="77777777" w:rsidR="00614CEA" w:rsidRPr="00CC5A27" w:rsidRDefault="00614CEA" w:rsidP="00CC5A27">
          <w:pPr>
            <w:autoSpaceDE w:val="0"/>
            <w:autoSpaceDN w:val="0"/>
            <w:spacing w:line="240" w:lineRule="auto"/>
            <w:ind w:hanging="640"/>
            <w:jc w:val="both"/>
            <w:divId w:val="1003780674"/>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21.</w:t>
          </w:r>
          <w:r w:rsidRPr="00CC5A27">
            <w:rPr>
              <w:rFonts w:ascii="Times New Roman" w:eastAsia="Times New Roman" w:hAnsi="Times New Roman" w:cs="Times New Roman"/>
              <w:sz w:val="20"/>
              <w:szCs w:val="20"/>
            </w:rPr>
            <w:tab/>
            <w:t xml:space="preserve">Eaton KA, Brooks CL, Morgan DR, </w:t>
          </w:r>
          <w:proofErr w:type="spellStart"/>
          <w:r w:rsidRPr="00CC5A27">
            <w:rPr>
              <w:rFonts w:ascii="Times New Roman" w:eastAsia="Times New Roman" w:hAnsi="Times New Roman" w:cs="Times New Roman"/>
              <w:sz w:val="20"/>
              <w:szCs w:val="20"/>
            </w:rPr>
            <w:t>Krakowka</w:t>
          </w:r>
          <w:proofErr w:type="spellEnd"/>
          <w:r w:rsidRPr="00CC5A27">
            <w:rPr>
              <w:rFonts w:ascii="Times New Roman" w:eastAsia="Times New Roman" w:hAnsi="Times New Roman" w:cs="Times New Roman"/>
              <w:sz w:val="20"/>
              <w:szCs w:val="20"/>
            </w:rPr>
            <w:t xml:space="preserve"> S. Essential role of urease in pathogenesis of gastritis induced by Helicobacter pylori in gnotobiotic piglets. </w:t>
          </w:r>
          <w:proofErr w:type="gramStart"/>
          <w:r w:rsidRPr="00CC5A27">
            <w:rPr>
              <w:rFonts w:ascii="Times New Roman" w:eastAsia="Times New Roman" w:hAnsi="Times New Roman" w:cs="Times New Roman"/>
              <w:sz w:val="20"/>
              <w:szCs w:val="20"/>
            </w:rPr>
            <w:t>Infect</w:t>
          </w:r>
          <w:proofErr w:type="gramEnd"/>
          <w:r w:rsidRPr="00CC5A27">
            <w:rPr>
              <w:rFonts w:ascii="Times New Roman" w:eastAsia="Times New Roman" w:hAnsi="Times New Roman" w:cs="Times New Roman"/>
              <w:sz w:val="20"/>
              <w:szCs w:val="20"/>
            </w:rPr>
            <w:t xml:space="preserve"> Immun. 1991 Jul;59(7):2470–5. </w:t>
          </w:r>
        </w:p>
        <w:p w14:paraId="12CC5268" w14:textId="6A5F62D0" w:rsidR="00614CEA" w:rsidRPr="00CC5A27" w:rsidRDefault="00614CEA" w:rsidP="00CC5A27">
          <w:pPr>
            <w:autoSpaceDE w:val="0"/>
            <w:autoSpaceDN w:val="0"/>
            <w:spacing w:line="240" w:lineRule="auto"/>
            <w:ind w:hanging="640"/>
            <w:jc w:val="both"/>
            <w:divId w:val="1685328081"/>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22.</w:t>
          </w:r>
          <w:r w:rsidRPr="00CC5A27">
            <w:rPr>
              <w:rFonts w:ascii="Times New Roman" w:eastAsia="Times New Roman" w:hAnsi="Times New Roman" w:cs="Times New Roman"/>
              <w:sz w:val="20"/>
              <w:szCs w:val="20"/>
            </w:rPr>
            <w:tab/>
            <w:t xml:space="preserve">Schoep TD, </w:t>
          </w:r>
          <w:proofErr w:type="spellStart"/>
          <w:r w:rsidRPr="00CC5A27">
            <w:rPr>
              <w:rFonts w:ascii="Times New Roman" w:eastAsia="Times New Roman" w:hAnsi="Times New Roman" w:cs="Times New Roman"/>
              <w:sz w:val="20"/>
              <w:szCs w:val="20"/>
            </w:rPr>
            <w:t>Fulurija</w:t>
          </w:r>
          <w:proofErr w:type="spellEnd"/>
          <w:r w:rsidRPr="00CC5A27">
            <w:rPr>
              <w:rFonts w:ascii="Times New Roman" w:eastAsia="Times New Roman" w:hAnsi="Times New Roman" w:cs="Times New Roman"/>
              <w:sz w:val="20"/>
              <w:szCs w:val="20"/>
            </w:rPr>
            <w:t xml:space="preserve"> A, Good F, Lu W, </w:t>
          </w:r>
          <w:proofErr w:type="spellStart"/>
          <w:r w:rsidRPr="00CC5A27">
            <w:rPr>
              <w:rFonts w:ascii="Times New Roman" w:eastAsia="Times New Roman" w:hAnsi="Times New Roman" w:cs="Times New Roman"/>
              <w:sz w:val="20"/>
              <w:szCs w:val="20"/>
            </w:rPr>
            <w:t>Himbeck</w:t>
          </w:r>
          <w:proofErr w:type="spellEnd"/>
          <w:r w:rsidRPr="00CC5A27">
            <w:rPr>
              <w:rFonts w:ascii="Times New Roman" w:eastAsia="Times New Roman" w:hAnsi="Times New Roman" w:cs="Times New Roman"/>
              <w:sz w:val="20"/>
              <w:szCs w:val="20"/>
            </w:rPr>
            <w:t xml:space="preserve"> RP, Schwan C, et al. Surface Properties of Helicobacter pylori Urease Complex Are Essential for Persistence. </w:t>
          </w:r>
          <w:proofErr w:type="spellStart"/>
          <w:r w:rsidRPr="00CC5A27">
            <w:rPr>
              <w:rFonts w:ascii="Times New Roman" w:eastAsia="Times New Roman" w:hAnsi="Times New Roman" w:cs="Times New Roman"/>
              <w:sz w:val="20"/>
              <w:szCs w:val="20"/>
            </w:rPr>
            <w:t>PLoS</w:t>
          </w:r>
          <w:proofErr w:type="spellEnd"/>
          <w:r w:rsidRPr="00CC5A27">
            <w:rPr>
              <w:rFonts w:ascii="Times New Roman" w:eastAsia="Times New Roman" w:hAnsi="Times New Roman" w:cs="Times New Roman"/>
              <w:sz w:val="20"/>
              <w:szCs w:val="20"/>
            </w:rPr>
            <w:t xml:space="preserve"> One. 2010 Nov 29;5(11</w:t>
          </w:r>
          <w:r w:rsidR="00517AD9" w:rsidRPr="00CC5A27">
            <w:rPr>
              <w:rFonts w:ascii="Times New Roman" w:eastAsia="Times New Roman" w:hAnsi="Times New Roman" w:cs="Times New Roman"/>
              <w:sz w:val="20"/>
              <w:szCs w:val="20"/>
            </w:rPr>
            <w:t>): e</w:t>
          </w:r>
          <w:r w:rsidRPr="00CC5A27">
            <w:rPr>
              <w:rFonts w:ascii="Times New Roman" w:eastAsia="Times New Roman" w:hAnsi="Times New Roman" w:cs="Times New Roman"/>
              <w:sz w:val="20"/>
              <w:szCs w:val="20"/>
            </w:rPr>
            <w:t xml:space="preserve">15042. </w:t>
          </w:r>
        </w:p>
        <w:p w14:paraId="4382162E" w14:textId="44EEB3FC" w:rsidR="00614CEA" w:rsidRPr="00CC5A27" w:rsidRDefault="00614CEA" w:rsidP="00CC5A27">
          <w:pPr>
            <w:autoSpaceDE w:val="0"/>
            <w:autoSpaceDN w:val="0"/>
            <w:spacing w:line="240" w:lineRule="auto"/>
            <w:ind w:hanging="640"/>
            <w:jc w:val="both"/>
            <w:divId w:val="540751051"/>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23.</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Appelmelk</w:t>
          </w:r>
          <w:proofErr w:type="spellEnd"/>
          <w:r w:rsidRPr="00CC5A27">
            <w:rPr>
              <w:rFonts w:ascii="Times New Roman" w:eastAsia="Times New Roman" w:hAnsi="Times New Roman" w:cs="Times New Roman"/>
              <w:sz w:val="20"/>
              <w:szCs w:val="20"/>
            </w:rPr>
            <w:t xml:space="preserve"> BJ, Simoons-Smit I, Negrini R, Moran AP, Aspinall GO, Forte JG, et al. Potential role of molecular mimicry between Helicobacter pylori lipopolysaccharide and host </w:t>
          </w:r>
          <w:r w:rsidR="00517AD9" w:rsidRPr="00CC5A27">
            <w:rPr>
              <w:rFonts w:ascii="Times New Roman" w:eastAsia="Times New Roman" w:hAnsi="Times New Roman" w:cs="Times New Roman"/>
              <w:sz w:val="20"/>
              <w:szCs w:val="20"/>
            </w:rPr>
            <w:t>Lewis’s</w:t>
          </w:r>
          <w:r w:rsidRPr="00CC5A27">
            <w:rPr>
              <w:rFonts w:ascii="Times New Roman" w:eastAsia="Times New Roman" w:hAnsi="Times New Roman" w:cs="Times New Roman"/>
              <w:sz w:val="20"/>
              <w:szCs w:val="20"/>
            </w:rPr>
            <w:t xml:space="preserve"> blood group antigens in autoimmunity. Infect Immun. 1996 Jun;64(6):2031–40. </w:t>
          </w:r>
        </w:p>
        <w:p w14:paraId="7099B79A" w14:textId="77777777" w:rsidR="00614CEA" w:rsidRPr="00CC5A27" w:rsidRDefault="00614CEA" w:rsidP="00CC5A27">
          <w:pPr>
            <w:autoSpaceDE w:val="0"/>
            <w:autoSpaceDN w:val="0"/>
            <w:spacing w:line="240" w:lineRule="auto"/>
            <w:ind w:hanging="640"/>
            <w:jc w:val="both"/>
            <w:divId w:val="198076571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24.</w:t>
          </w:r>
          <w:r w:rsidRPr="00CC5A27">
            <w:rPr>
              <w:rFonts w:ascii="Times New Roman" w:eastAsia="Times New Roman" w:hAnsi="Times New Roman" w:cs="Times New Roman"/>
              <w:sz w:val="20"/>
              <w:szCs w:val="20"/>
            </w:rPr>
            <w:tab/>
            <w:t xml:space="preserve">Ilver D, </w:t>
          </w:r>
          <w:proofErr w:type="spellStart"/>
          <w:r w:rsidRPr="00CC5A27">
            <w:rPr>
              <w:rFonts w:ascii="Times New Roman" w:eastAsia="Times New Roman" w:hAnsi="Times New Roman" w:cs="Times New Roman"/>
              <w:sz w:val="20"/>
              <w:szCs w:val="20"/>
            </w:rPr>
            <w:t>Arnqvist</w:t>
          </w:r>
          <w:proofErr w:type="spellEnd"/>
          <w:r w:rsidRPr="00CC5A27">
            <w:rPr>
              <w:rFonts w:ascii="Times New Roman" w:eastAsia="Times New Roman" w:hAnsi="Times New Roman" w:cs="Times New Roman"/>
              <w:sz w:val="20"/>
              <w:szCs w:val="20"/>
            </w:rPr>
            <w:t xml:space="preserve"> A, </w:t>
          </w:r>
          <w:proofErr w:type="spellStart"/>
          <w:r w:rsidRPr="00CC5A27">
            <w:rPr>
              <w:rFonts w:ascii="Times New Roman" w:eastAsia="Times New Roman" w:hAnsi="Times New Roman" w:cs="Times New Roman"/>
              <w:sz w:val="20"/>
              <w:szCs w:val="20"/>
            </w:rPr>
            <w:t>Ögren</w:t>
          </w:r>
          <w:proofErr w:type="spellEnd"/>
          <w:r w:rsidRPr="00CC5A27">
            <w:rPr>
              <w:rFonts w:ascii="Times New Roman" w:eastAsia="Times New Roman" w:hAnsi="Times New Roman" w:cs="Times New Roman"/>
              <w:sz w:val="20"/>
              <w:szCs w:val="20"/>
            </w:rPr>
            <w:t xml:space="preserve"> J, Frick IM, </w:t>
          </w:r>
          <w:proofErr w:type="spellStart"/>
          <w:r w:rsidRPr="00CC5A27">
            <w:rPr>
              <w:rFonts w:ascii="Times New Roman" w:eastAsia="Times New Roman" w:hAnsi="Times New Roman" w:cs="Times New Roman"/>
              <w:sz w:val="20"/>
              <w:szCs w:val="20"/>
            </w:rPr>
            <w:t>Kersulyte</w:t>
          </w:r>
          <w:proofErr w:type="spellEnd"/>
          <w:r w:rsidRPr="00CC5A27">
            <w:rPr>
              <w:rFonts w:ascii="Times New Roman" w:eastAsia="Times New Roman" w:hAnsi="Times New Roman" w:cs="Times New Roman"/>
              <w:sz w:val="20"/>
              <w:szCs w:val="20"/>
            </w:rPr>
            <w:t xml:space="preserve"> D, </w:t>
          </w:r>
          <w:proofErr w:type="spellStart"/>
          <w:r w:rsidRPr="00CC5A27">
            <w:rPr>
              <w:rFonts w:ascii="Times New Roman" w:eastAsia="Times New Roman" w:hAnsi="Times New Roman" w:cs="Times New Roman"/>
              <w:sz w:val="20"/>
              <w:szCs w:val="20"/>
            </w:rPr>
            <w:t>Incecik</w:t>
          </w:r>
          <w:proofErr w:type="spellEnd"/>
          <w:r w:rsidRPr="00CC5A27">
            <w:rPr>
              <w:rFonts w:ascii="Times New Roman" w:eastAsia="Times New Roman" w:hAnsi="Times New Roman" w:cs="Times New Roman"/>
              <w:sz w:val="20"/>
              <w:szCs w:val="20"/>
            </w:rPr>
            <w:t xml:space="preserve"> ET, et al.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Adhesin Binding </w:t>
          </w:r>
          <w:proofErr w:type="spellStart"/>
          <w:r w:rsidRPr="00CC5A27">
            <w:rPr>
              <w:rFonts w:ascii="Times New Roman" w:eastAsia="Times New Roman" w:hAnsi="Times New Roman" w:cs="Times New Roman"/>
              <w:sz w:val="20"/>
              <w:szCs w:val="20"/>
            </w:rPr>
            <w:t>Fucosylated</w:t>
          </w:r>
          <w:proofErr w:type="spellEnd"/>
          <w:r w:rsidRPr="00CC5A27">
            <w:rPr>
              <w:rFonts w:ascii="Times New Roman" w:eastAsia="Times New Roman" w:hAnsi="Times New Roman" w:cs="Times New Roman"/>
              <w:sz w:val="20"/>
              <w:szCs w:val="20"/>
            </w:rPr>
            <w:t xml:space="preserve"> </w:t>
          </w:r>
          <w:proofErr w:type="spellStart"/>
          <w:r w:rsidRPr="00CC5A27">
            <w:rPr>
              <w:rFonts w:ascii="Times New Roman" w:eastAsia="Times New Roman" w:hAnsi="Times New Roman" w:cs="Times New Roman"/>
              <w:sz w:val="20"/>
              <w:szCs w:val="20"/>
            </w:rPr>
            <w:t>Histo</w:t>
          </w:r>
          <w:proofErr w:type="spellEnd"/>
          <w:r w:rsidRPr="00CC5A27">
            <w:rPr>
              <w:rFonts w:ascii="Times New Roman" w:eastAsia="Times New Roman" w:hAnsi="Times New Roman" w:cs="Times New Roman"/>
              <w:sz w:val="20"/>
              <w:szCs w:val="20"/>
            </w:rPr>
            <w:t xml:space="preserve">-Blood Group Antigens Revealed by Retagging. Science (1979). 1998 Jan 16;279(5349):373–7. </w:t>
          </w:r>
        </w:p>
        <w:p w14:paraId="5425876E" w14:textId="566E1814" w:rsidR="00614CEA" w:rsidRPr="00CC5A27" w:rsidRDefault="00614CEA" w:rsidP="00CC5A27">
          <w:pPr>
            <w:autoSpaceDE w:val="0"/>
            <w:autoSpaceDN w:val="0"/>
            <w:spacing w:line="240" w:lineRule="auto"/>
            <w:ind w:hanging="640"/>
            <w:jc w:val="both"/>
            <w:divId w:val="453213207"/>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25.</w:t>
          </w:r>
          <w:r w:rsidRPr="00CC5A27">
            <w:rPr>
              <w:rFonts w:ascii="Times New Roman" w:eastAsia="Times New Roman" w:hAnsi="Times New Roman" w:cs="Times New Roman"/>
              <w:sz w:val="20"/>
              <w:szCs w:val="20"/>
            </w:rPr>
            <w:tab/>
            <w:t xml:space="preserve">Yamaoka Y, Kwon DH, Graham DY. A </w:t>
          </w:r>
          <w:r w:rsidRPr="00CC5A27">
            <w:rPr>
              <w:rFonts w:ascii="Times New Roman" w:eastAsia="Times New Roman" w:hAnsi="Times New Roman" w:cs="Times New Roman"/>
              <w:i/>
              <w:iCs/>
              <w:sz w:val="20"/>
              <w:szCs w:val="20"/>
            </w:rPr>
            <w:t>M</w:t>
          </w:r>
          <w:r w:rsidRPr="00CC5A27">
            <w:rPr>
              <w:rFonts w:ascii="Times New Roman" w:eastAsia="Times New Roman" w:hAnsi="Times New Roman" w:cs="Times New Roman"/>
              <w:sz w:val="20"/>
              <w:szCs w:val="20"/>
            </w:rPr>
            <w:t xml:space="preserve"> </w:t>
          </w:r>
          <w:r w:rsidRPr="00CC5A27">
            <w:rPr>
              <w:rFonts w:ascii="Times New Roman" w:eastAsia="Times New Roman" w:hAnsi="Times New Roman" w:cs="Times New Roman"/>
              <w:sz w:val="20"/>
              <w:szCs w:val="20"/>
              <w:vertAlign w:val="subscript"/>
            </w:rPr>
            <w:t>r</w:t>
          </w:r>
          <w:r w:rsidRPr="00CC5A27">
            <w:rPr>
              <w:rFonts w:ascii="Times New Roman" w:eastAsia="Times New Roman" w:hAnsi="Times New Roman" w:cs="Times New Roman"/>
              <w:sz w:val="20"/>
              <w:szCs w:val="20"/>
            </w:rPr>
            <w:t xml:space="preserve"> 34,000 proinflammatory outer membrane protein </w:t>
          </w:r>
          <w:r w:rsidR="00517AD9" w:rsidRPr="00CC5A27">
            <w:rPr>
              <w:rFonts w:ascii="Times New Roman" w:eastAsia="Times New Roman" w:hAnsi="Times New Roman" w:cs="Times New Roman"/>
              <w:sz w:val="20"/>
              <w:szCs w:val="20"/>
            </w:rPr>
            <w:t>(</w:t>
          </w:r>
          <w:proofErr w:type="spellStart"/>
          <w:r w:rsidR="00517AD9" w:rsidRPr="00CC5A27">
            <w:rPr>
              <w:rFonts w:ascii="Times New Roman" w:eastAsia="Times New Roman" w:hAnsi="Times New Roman" w:cs="Times New Roman"/>
              <w:sz w:val="20"/>
              <w:szCs w:val="20"/>
            </w:rPr>
            <w:t>oipA</w:t>
          </w:r>
          <w:proofErr w:type="spellEnd"/>
          <w:r w:rsidRPr="00CC5A27">
            <w:rPr>
              <w:rFonts w:ascii="Times New Roman" w:eastAsia="Times New Roman" w:hAnsi="Times New Roman" w:cs="Times New Roman"/>
              <w:sz w:val="20"/>
              <w:szCs w:val="20"/>
            </w:rPr>
            <w:t xml:space="preserve">) of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Proceedings of the National Academy of Sciences. 2000 Jun 20;97(13):7533–8. </w:t>
          </w:r>
        </w:p>
        <w:p w14:paraId="3EC963CC" w14:textId="77777777" w:rsidR="00614CEA" w:rsidRPr="00CC5A27" w:rsidRDefault="00614CEA" w:rsidP="00CC5A27">
          <w:pPr>
            <w:autoSpaceDE w:val="0"/>
            <w:autoSpaceDN w:val="0"/>
            <w:spacing w:line="240" w:lineRule="auto"/>
            <w:ind w:hanging="640"/>
            <w:jc w:val="both"/>
            <w:divId w:val="87550756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26.</w:t>
          </w:r>
          <w:r w:rsidRPr="00CC5A27">
            <w:rPr>
              <w:rFonts w:ascii="Times New Roman" w:eastAsia="Times New Roman" w:hAnsi="Times New Roman" w:cs="Times New Roman"/>
              <w:sz w:val="20"/>
              <w:szCs w:val="20"/>
            </w:rPr>
            <w:tab/>
            <w:t xml:space="preserve">Mahdavi J, </w:t>
          </w:r>
          <w:proofErr w:type="spellStart"/>
          <w:r w:rsidRPr="00CC5A27">
            <w:rPr>
              <w:rFonts w:ascii="Times New Roman" w:eastAsia="Times New Roman" w:hAnsi="Times New Roman" w:cs="Times New Roman"/>
              <w:sz w:val="20"/>
              <w:szCs w:val="20"/>
            </w:rPr>
            <w:t>Sondén</w:t>
          </w:r>
          <w:proofErr w:type="spellEnd"/>
          <w:r w:rsidRPr="00CC5A27">
            <w:rPr>
              <w:rFonts w:ascii="Times New Roman" w:eastAsia="Times New Roman" w:hAnsi="Times New Roman" w:cs="Times New Roman"/>
              <w:sz w:val="20"/>
              <w:szCs w:val="20"/>
            </w:rPr>
            <w:t xml:space="preserve"> B, Hurtig M, </w:t>
          </w:r>
          <w:proofErr w:type="spellStart"/>
          <w:r w:rsidRPr="00CC5A27">
            <w:rPr>
              <w:rFonts w:ascii="Times New Roman" w:eastAsia="Times New Roman" w:hAnsi="Times New Roman" w:cs="Times New Roman"/>
              <w:sz w:val="20"/>
              <w:szCs w:val="20"/>
            </w:rPr>
            <w:t>Olfat</w:t>
          </w:r>
          <w:proofErr w:type="spellEnd"/>
          <w:r w:rsidRPr="00CC5A27">
            <w:rPr>
              <w:rFonts w:ascii="Times New Roman" w:eastAsia="Times New Roman" w:hAnsi="Times New Roman" w:cs="Times New Roman"/>
              <w:sz w:val="20"/>
              <w:szCs w:val="20"/>
            </w:rPr>
            <w:t xml:space="preserve"> FO, Forsberg L, Roche N, et al.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w:t>
          </w:r>
          <w:proofErr w:type="spellStart"/>
          <w:r w:rsidRPr="00CC5A27">
            <w:rPr>
              <w:rFonts w:ascii="Times New Roman" w:eastAsia="Times New Roman" w:hAnsi="Times New Roman" w:cs="Times New Roman"/>
              <w:sz w:val="20"/>
              <w:szCs w:val="20"/>
            </w:rPr>
            <w:t>SabA</w:t>
          </w:r>
          <w:proofErr w:type="spellEnd"/>
          <w:r w:rsidRPr="00CC5A27">
            <w:rPr>
              <w:rFonts w:ascii="Times New Roman" w:eastAsia="Times New Roman" w:hAnsi="Times New Roman" w:cs="Times New Roman"/>
              <w:sz w:val="20"/>
              <w:szCs w:val="20"/>
            </w:rPr>
            <w:t xml:space="preserve"> Adhesin in Persistent Infection and Chronic Inflammation. Science (1979). 2002 Jul 26;297(5581):573–8. </w:t>
          </w:r>
        </w:p>
        <w:p w14:paraId="4F0664F9" w14:textId="77777777" w:rsidR="00614CEA" w:rsidRPr="00CC5A27" w:rsidRDefault="00614CEA" w:rsidP="00CC5A27">
          <w:pPr>
            <w:autoSpaceDE w:val="0"/>
            <w:autoSpaceDN w:val="0"/>
            <w:spacing w:line="240" w:lineRule="auto"/>
            <w:ind w:hanging="640"/>
            <w:jc w:val="both"/>
            <w:divId w:val="91331806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27.</w:t>
          </w:r>
          <w:r w:rsidRPr="00CC5A27">
            <w:rPr>
              <w:rFonts w:ascii="Times New Roman" w:eastAsia="Times New Roman" w:hAnsi="Times New Roman" w:cs="Times New Roman"/>
              <w:sz w:val="20"/>
              <w:szCs w:val="20"/>
            </w:rPr>
            <w:tab/>
            <w:t xml:space="preserve">Willhite DC, Blanke SR.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vacuolating cytotoxin enters cells, localizes to the mitochondria, and induces mitochondrial membrane permeability changes correlated to toxin channel activity. Cell </w:t>
          </w:r>
          <w:proofErr w:type="spellStart"/>
          <w:r w:rsidRPr="00CC5A27">
            <w:rPr>
              <w:rFonts w:ascii="Times New Roman" w:eastAsia="Times New Roman" w:hAnsi="Times New Roman" w:cs="Times New Roman"/>
              <w:sz w:val="20"/>
              <w:szCs w:val="20"/>
            </w:rPr>
            <w:t>Microbiol</w:t>
          </w:r>
          <w:proofErr w:type="spellEnd"/>
          <w:r w:rsidRPr="00CC5A27">
            <w:rPr>
              <w:rFonts w:ascii="Times New Roman" w:eastAsia="Times New Roman" w:hAnsi="Times New Roman" w:cs="Times New Roman"/>
              <w:sz w:val="20"/>
              <w:szCs w:val="20"/>
            </w:rPr>
            <w:t xml:space="preserve">. 2004 Feb;6(2):143–54. </w:t>
          </w:r>
        </w:p>
        <w:p w14:paraId="435C7275" w14:textId="77777777" w:rsidR="00614CEA" w:rsidRPr="00CC5A27" w:rsidRDefault="00614CEA" w:rsidP="00CC5A27">
          <w:pPr>
            <w:autoSpaceDE w:val="0"/>
            <w:autoSpaceDN w:val="0"/>
            <w:spacing w:line="240" w:lineRule="auto"/>
            <w:ind w:hanging="640"/>
            <w:jc w:val="both"/>
            <w:divId w:val="1599295520"/>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28.</w:t>
          </w:r>
          <w:r w:rsidRPr="00CC5A27">
            <w:rPr>
              <w:rFonts w:ascii="Times New Roman" w:eastAsia="Times New Roman" w:hAnsi="Times New Roman" w:cs="Times New Roman"/>
              <w:sz w:val="20"/>
              <w:szCs w:val="20"/>
            </w:rPr>
            <w:tab/>
            <w:t xml:space="preserve">Yamasaki E, Wada A, </w:t>
          </w:r>
          <w:proofErr w:type="spellStart"/>
          <w:r w:rsidRPr="00CC5A27">
            <w:rPr>
              <w:rFonts w:ascii="Times New Roman" w:eastAsia="Times New Roman" w:hAnsi="Times New Roman" w:cs="Times New Roman"/>
              <w:sz w:val="20"/>
              <w:szCs w:val="20"/>
            </w:rPr>
            <w:t>Kumatori</w:t>
          </w:r>
          <w:proofErr w:type="spellEnd"/>
          <w:r w:rsidRPr="00CC5A27">
            <w:rPr>
              <w:rFonts w:ascii="Times New Roman" w:eastAsia="Times New Roman" w:hAnsi="Times New Roman" w:cs="Times New Roman"/>
              <w:sz w:val="20"/>
              <w:szCs w:val="20"/>
            </w:rPr>
            <w:t xml:space="preserve"> A, Nakagawa I, Funao J, Nakayama M, et al. Helicobacter pylori Vacuolating Cytotoxin Induces Activation of the Proapoptotic Proteins </w:t>
          </w:r>
          <w:proofErr w:type="spellStart"/>
          <w:r w:rsidRPr="00CC5A27">
            <w:rPr>
              <w:rFonts w:ascii="Times New Roman" w:eastAsia="Times New Roman" w:hAnsi="Times New Roman" w:cs="Times New Roman"/>
              <w:sz w:val="20"/>
              <w:szCs w:val="20"/>
            </w:rPr>
            <w:t>Bax</w:t>
          </w:r>
          <w:proofErr w:type="spellEnd"/>
          <w:r w:rsidRPr="00CC5A27">
            <w:rPr>
              <w:rFonts w:ascii="Times New Roman" w:eastAsia="Times New Roman" w:hAnsi="Times New Roman" w:cs="Times New Roman"/>
              <w:sz w:val="20"/>
              <w:szCs w:val="20"/>
            </w:rPr>
            <w:t xml:space="preserve"> and Bak, Leading to Cytochrome c Release and Cell Death, Independent of Vacuolation. Journal of Biological Chemistry. 2006 Apr;281(16):11250–9. </w:t>
          </w:r>
        </w:p>
        <w:p w14:paraId="4C9FCFB7" w14:textId="77777777" w:rsidR="00614CEA" w:rsidRPr="00CC5A27" w:rsidRDefault="00614CEA" w:rsidP="00CC5A27">
          <w:pPr>
            <w:autoSpaceDE w:val="0"/>
            <w:autoSpaceDN w:val="0"/>
            <w:spacing w:line="240" w:lineRule="auto"/>
            <w:ind w:hanging="640"/>
            <w:jc w:val="both"/>
            <w:divId w:val="33628184"/>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29.</w:t>
          </w:r>
          <w:r w:rsidRPr="00CC5A27">
            <w:rPr>
              <w:rFonts w:ascii="Times New Roman" w:eastAsia="Times New Roman" w:hAnsi="Times New Roman" w:cs="Times New Roman"/>
              <w:sz w:val="20"/>
              <w:szCs w:val="20"/>
            </w:rPr>
            <w:tab/>
            <w:t xml:space="preserve">Zhang G, </w:t>
          </w:r>
          <w:proofErr w:type="spellStart"/>
          <w:r w:rsidRPr="00CC5A27">
            <w:rPr>
              <w:rFonts w:ascii="Times New Roman" w:eastAsia="Times New Roman" w:hAnsi="Times New Roman" w:cs="Times New Roman"/>
              <w:sz w:val="20"/>
              <w:szCs w:val="20"/>
            </w:rPr>
            <w:t>Ducatelle</w:t>
          </w:r>
          <w:proofErr w:type="spellEnd"/>
          <w:r w:rsidRPr="00CC5A27">
            <w:rPr>
              <w:rFonts w:ascii="Times New Roman" w:eastAsia="Times New Roman" w:hAnsi="Times New Roman" w:cs="Times New Roman"/>
              <w:sz w:val="20"/>
              <w:szCs w:val="20"/>
            </w:rPr>
            <w:t xml:space="preserve"> R, De Bruyne E, Joosten M, </w:t>
          </w:r>
          <w:proofErr w:type="spellStart"/>
          <w:r w:rsidRPr="00CC5A27">
            <w:rPr>
              <w:rFonts w:ascii="Times New Roman" w:eastAsia="Times New Roman" w:hAnsi="Times New Roman" w:cs="Times New Roman"/>
              <w:sz w:val="20"/>
              <w:szCs w:val="20"/>
            </w:rPr>
            <w:t>Bosschem</w:t>
          </w:r>
          <w:proofErr w:type="spellEnd"/>
          <w:r w:rsidRPr="00CC5A27">
            <w:rPr>
              <w:rFonts w:ascii="Times New Roman" w:eastAsia="Times New Roman" w:hAnsi="Times New Roman" w:cs="Times New Roman"/>
              <w:sz w:val="20"/>
              <w:szCs w:val="20"/>
            </w:rPr>
            <w:t xml:space="preserve"> I, Smet A, et al. Role of γ-</w:t>
          </w:r>
          <w:proofErr w:type="spellStart"/>
          <w:r w:rsidRPr="00CC5A27">
            <w:rPr>
              <w:rFonts w:ascii="Times New Roman" w:eastAsia="Times New Roman" w:hAnsi="Times New Roman" w:cs="Times New Roman"/>
              <w:sz w:val="20"/>
              <w:szCs w:val="20"/>
            </w:rPr>
            <w:t>glutamyltranspeptidase</w:t>
          </w:r>
          <w:proofErr w:type="spellEnd"/>
          <w:r w:rsidRPr="00CC5A27">
            <w:rPr>
              <w:rFonts w:ascii="Times New Roman" w:eastAsia="Times New Roman" w:hAnsi="Times New Roman" w:cs="Times New Roman"/>
              <w:sz w:val="20"/>
              <w:szCs w:val="20"/>
            </w:rPr>
            <w:t xml:space="preserve"> in the pathogenesis of Helicobacter suis and Helicobacter pylori infections. Vet Res. 2015 Dec 13;46(1):31. </w:t>
          </w:r>
        </w:p>
        <w:p w14:paraId="29F077D3" w14:textId="77777777" w:rsidR="00614CEA" w:rsidRPr="00CC5A27" w:rsidRDefault="00614CEA" w:rsidP="00CC5A27">
          <w:pPr>
            <w:autoSpaceDE w:val="0"/>
            <w:autoSpaceDN w:val="0"/>
            <w:spacing w:line="240" w:lineRule="auto"/>
            <w:ind w:hanging="640"/>
            <w:jc w:val="both"/>
            <w:divId w:val="1373963132"/>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30.</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Rimbara</w:t>
          </w:r>
          <w:proofErr w:type="spellEnd"/>
          <w:r w:rsidRPr="00CC5A27">
            <w:rPr>
              <w:rFonts w:ascii="Times New Roman" w:eastAsia="Times New Roman" w:hAnsi="Times New Roman" w:cs="Times New Roman"/>
              <w:sz w:val="20"/>
              <w:szCs w:val="20"/>
            </w:rPr>
            <w:t xml:space="preserve"> E, Mori S, Kim H, Shibayama K. Role of γ‐</w:t>
          </w:r>
          <w:proofErr w:type="spellStart"/>
          <w:r w:rsidRPr="00CC5A27">
            <w:rPr>
              <w:rFonts w:ascii="Times New Roman" w:eastAsia="Times New Roman" w:hAnsi="Times New Roman" w:cs="Times New Roman"/>
              <w:sz w:val="20"/>
              <w:szCs w:val="20"/>
            </w:rPr>
            <w:t>glutamyltranspeptidase</w:t>
          </w:r>
          <w:proofErr w:type="spellEnd"/>
          <w:r w:rsidRPr="00CC5A27">
            <w:rPr>
              <w:rFonts w:ascii="Times New Roman" w:eastAsia="Times New Roman" w:hAnsi="Times New Roman" w:cs="Times New Roman"/>
              <w:sz w:val="20"/>
              <w:szCs w:val="20"/>
            </w:rPr>
            <w:t xml:space="preserve"> in the pathogenesis of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infection. </w:t>
          </w:r>
          <w:proofErr w:type="spellStart"/>
          <w:r w:rsidRPr="00CC5A27">
            <w:rPr>
              <w:rFonts w:ascii="Times New Roman" w:eastAsia="Times New Roman" w:hAnsi="Times New Roman" w:cs="Times New Roman"/>
              <w:sz w:val="20"/>
              <w:szCs w:val="20"/>
            </w:rPr>
            <w:t>Microbiol</w:t>
          </w:r>
          <w:proofErr w:type="spellEnd"/>
          <w:r w:rsidRPr="00CC5A27">
            <w:rPr>
              <w:rFonts w:ascii="Times New Roman" w:eastAsia="Times New Roman" w:hAnsi="Times New Roman" w:cs="Times New Roman"/>
              <w:sz w:val="20"/>
              <w:szCs w:val="20"/>
            </w:rPr>
            <w:t xml:space="preserve"> Immunol. 2013 Oct 13;57(10):665–73. </w:t>
          </w:r>
        </w:p>
        <w:p w14:paraId="0931930D" w14:textId="77777777" w:rsidR="00614CEA" w:rsidRPr="00CC5A27" w:rsidRDefault="00614CEA" w:rsidP="00CC5A27">
          <w:pPr>
            <w:autoSpaceDE w:val="0"/>
            <w:autoSpaceDN w:val="0"/>
            <w:spacing w:line="240" w:lineRule="auto"/>
            <w:ind w:hanging="640"/>
            <w:jc w:val="both"/>
            <w:divId w:val="809901965"/>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31.</w:t>
          </w:r>
          <w:r w:rsidRPr="00CC5A27">
            <w:rPr>
              <w:rFonts w:ascii="Times New Roman" w:eastAsia="Times New Roman" w:hAnsi="Times New Roman" w:cs="Times New Roman"/>
              <w:sz w:val="20"/>
              <w:szCs w:val="20"/>
            </w:rPr>
            <w:tab/>
            <w:t xml:space="preserve">Hatakeyama M. Oncogenic mechanisms of the Helicobacter pylori </w:t>
          </w:r>
          <w:proofErr w:type="spellStart"/>
          <w:r w:rsidRPr="00CC5A27">
            <w:rPr>
              <w:rFonts w:ascii="Times New Roman" w:eastAsia="Times New Roman" w:hAnsi="Times New Roman" w:cs="Times New Roman"/>
              <w:sz w:val="20"/>
              <w:szCs w:val="20"/>
            </w:rPr>
            <w:t>CagA</w:t>
          </w:r>
          <w:proofErr w:type="spellEnd"/>
          <w:r w:rsidRPr="00CC5A27">
            <w:rPr>
              <w:rFonts w:ascii="Times New Roman" w:eastAsia="Times New Roman" w:hAnsi="Times New Roman" w:cs="Times New Roman"/>
              <w:sz w:val="20"/>
              <w:szCs w:val="20"/>
            </w:rPr>
            <w:t xml:space="preserve"> protein. Nat Rev Cancer. 2004 Sep;4(9):688–94. </w:t>
          </w:r>
        </w:p>
        <w:p w14:paraId="4DE31271" w14:textId="77777777" w:rsidR="00614CEA" w:rsidRPr="00CC5A27" w:rsidRDefault="00614CEA" w:rsidP="00CC5A27">
          <w:pPr>
            <w:autoSpaceDE w:val="0"/>
            <w:autoSpaceDN w:val="0"/>
            <w:spacing w:line="240" w:lineRule="auto"/>
            <w:ind w:hanging="640"/>
            <w:jc w:val="both"/>
            <w:divId w:val="185568349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32.</w:t>
          </w:r>
          <w:r w:rsidRPr="00CC5A27">
            <w:rPr>
              <w:rFonts w:ascii="Times New Roman" w:eastAsia="Times New Roman" w:hAnsi="Times New Roman" w:cs="Times New Roman"/>
              <w:sz w:val="20"/>
              <w:szCs w:val="20"/>
            </w:rPr>
            <w:tab/>
            <w:t xml:space="preserve">Braga LLBC, Oliveira MAA de, Gonçalves MHRB, Chaves FK, Benigno TG da S, Gomes AD, et al. </w:t>
          </w:r>
          <w:proofErr w:type="spellStart"/>
          <w:r w:rsidRPr="00CC5A27">
            <w:rPr>
              <w:rFonts w:ascii="Times New Roman" w:eastAsia="Times New Roman" w:hAnsi="Times New Roman" w:cs="Times New Roman"/>
              <w:sz w:val="20"/>
              <w:szCs w:val="20"/>
            </w:rPr>
            <w:t>CagA</w:t>
          </w:r>
          <w:proofErr w:type="spellEnd"/>
          <w:r w:rsidRPr="00CC5A27">
            <w:rPr>
              <w:rFonts w:ascii="Times New Roman" w:eastAsia="Times New Roman" w:hAnsi="Times New Roman" w:cs="Times New Roman"/>
              <w:sz w:val="20"/>
              <w:szCs w:val="20"/>
            </w:rPr>
            <w:t xml:space="preserve"> phosphorylation EPIYA-C motifs and the </w:t>
          </w:r>
          <w:proofErr w:type="spellStart"/>
          <w:r w:rsidRPr="00CC5A27">
            <w:rPr>
              <w:rFonts w:ascii="Times New Roman" w:eastAsia="Times New Roman" w:hAnsi="Times New Roman" w:cs="Times New Roman"/>
              <w:sz w:val="20"/>
              <w:szCs w:val="20"/>
            </w:rPr>
            <w:t>vacA</w:t>
          </w:r>
          <w:proofErr w:type="spellEnd"/>
          <w:r w:rsidRPr="00CC5A27">
            <w:rPr>
              <w:rFonts w:ascii="Times New Roman" w:eastAsia="Times New Roman" w:hAnsi="Times New Roman" w:cs="Times New Roman"/>
              <w:sz w:val="20"/>
              <w:szCs w:val="20"/>
            </w:rPr>
            <w:t xml:space="preserve"> </w:t>
          </w:r>
          <w:proofErr w:type="spellStart"/>
          <w:r w:rsidRPr="00CC5A27">
            <w:rPr>
              <w:rFonts w:ascii="Times New Roman" w:eastAsia="Times New Roman" w:hAnsi="Times New Roman" w:cs="Times New Roman"/>
              <w:sz w:val="20"/>
              <w:szCs w:val="20"/>
            </w:rPr>
            <w:t>i</w:t>
          </w:r>
          <w:proofErr w:type="spellEnd"/>
          <w:r w:rsidRPr="00CC5A27">
            <w:rPr>
              <w:rFonts w:ascii="Times New Roman" w:eastAsia="Times New Roman" w:hAnsi="Times New Roman" w:cs="Times New Roman"/>
              <w:sz w:val="20"/>
              <w:szCs w:val="20"/>
            </w:rPr>
            <w:t xml:space="preserve"> genotype in Helicobacter pylori strains of asymptomatic children from a high-risk gastric cancer area in northeastern Brazil. Mem Inst Oswaldo Cruz. 2014 Dec 9;109(8):1045–9. </w:t>
          </w:r>
        </w:p>
        <w:p w14:paraId="1B476626" w14:textId="77777777" w:rsidR="00614CEA" w:rsidRPr="00CC5A27" w:rsidRDefault="00614CEA" w:rsidP="00CC5A27">
          <w:pPr>
            <w:autoSpaceDE w:val="0"/>
            <w:autoSpaceDN w:val="0"/>
            <w:spacing w:line="240" w:lineRule="auto"/>
            <w:ind w:hanging="640"/>
            <w:jc w:val="both"/>
            <w:divId w:val="178854812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33.</w:t>
          </w:r>
          <w:r w:rsidRPr="00CC5A27">
            <w:rPr>
              <w:rFonts w:ascii="Times New Roman" w:eastAsia="Times New Roman" w:hAnsi="Times New Roman" w:cs="Times New Roman"/>
              <w:sz w:val="20"/>
              <w:szCs w:val="20"/>
            </w:rPr>
            <w:tab/>
            <w:t xml:space="preserve">Tegtmeyer N, Wessler S, Necchi V, Rohde M, Harrer A, Rau TT, et al. Helicobacter pylori Employs a Unique Basolateral Type IV Secretion Mechanism for </w:t>
          </w:r>
          <w:proofErr w:type="spellStart"/>
          <w:r w:rsidRPr="00CC5A27">
            <w:rPr>
              <w:rFonts w:ascii="Times New Roman" w:eastAsia="Times New Roman" w:hAnsi="Times New Roman" w:cs="Times New Roman"/>
              <w:sz w:val="20"/>
              <w:szCs w:val="20"/>
            </w:rPr>
            <w:t>CagA</w:t>
          </w:r>
          <w:proofErr w:type="spellEnd"/>
          <w:r w:rsidRPr="00CC5A27">
            <w:rPr>
              <w:rFonts w:ascii="Times New Roman" w:eastAsia="Times New Roman" w:hAnsi="Times New Roman" w:cs="Times New Roman"/>
              <w:sz w:val="20"/>
              <w:szCs w:val="20"/>
            </w:rPr>
            <w:t xml:space="preserve"> Delivery. Cell Host Microbe. 2017 Oct;22(4):552-560.e5. </w:t>
          </w:r>
        </w:p>
        <w:p w14:paraId="1D268544" w14:textId="77777777" w:rsidR="00614CEA" w:rsidRPr="00CC5A27" w:rsidRDefault="00614CEA" w:rsidP="00CC5A27">
          <w:pPr>
            <w:autoSpaceDE w:val="0"/>
            <w:autoSpaceDN w:val="0"/>
            <w:spacing w:line="240" w:lineRule="auto"/>
            <w:ind w:hanging="640"/>
            <w:jc w:val="both"/>
            <w:divId w:val="1226792608"/>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34.</w:t>
          </w:r>
          <w:r w:rsidRPr="00CC5A27">
            <w:rPr>
              <w:rFonts w:ascii="Times New Roman" w:eastAsia="Times New Roman" w:hAnsi="Times New Roman" w:cs="Times New Roman"/>
              <w:sz w:val="20"/>
              <w:szCs w:val="20"/>
            </w:rPr>
            <w:tab/>
            <w:t xml:space="preserve">Zhang RG. Role of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infection in pathogenesis of gastric carcinoma. World J </w:t>
          </w:r>
          <w:proofErr w:type="spellStart"/>
          <w:r w:rsidRPr="00CC5A27">
            <w:rPr>
              <w:rFonts w:ascii="Times New Roman" w:eastAsia="Times New Roman" w:hAnsi="Times New Roman" w:cs="Times New Roman"/>
              <w:sz w:val="20"/>
              <w:szCs w:val="20"/>
            </w:rPr>
            <w:t>Gastrointest</w:t>
          </w:r>
          <w:proofErr w:type="spellEnd"/>
          <w:r w:rsidRPr="00CC5A27">
            <w:rPr>
              <w:rFonts w:ascii="Times New Roman" w:eastAsia="Times New Roman" w:hAnsi="Times New Roman" w:cs="Times New Roman"/>
              <w:sz w:val="20"/>
              <w:szCs w:val="20"/>
            </w:rPr>
            <w:t xml:space="preserve"> </w:t>
          </w:r>
          <w:proofErr w:type="spellStart"/>
          <w:r w:rsidRPr="00CC5A27">
            <w:rPr>
              <w:rFonts w:ascii="Times New Roman" w:eastAsia="Times New Roman" w:hAnsi="Times New Roman" w:cs="Times New Roman"/>
              <w:sz w:val="20"/>
              <w:szCs w:val="20"/>
            </w:rPr>
            <w:t>Pathophysiol</w:t>
          </w:r>
          <w:proofErr w:type="spellEnd"/>
          <w:r w:rsidRPr="00CC5A27">
            <w:rPr>
              <w:rFonts w:ascii="Times New Roman" w:eastAsia="Times New Roman" w:hAnsi="Times New Roman" w:cs="Times New Roman"/>
              <w:sz w:val="20"/>
              <w:szCs w:val="20"/>
            </w:rPr>
            <w:t xml:space="preserve">. 2016;7(1):97. </w:t>
          </w:r>
        </w:p>
        <w:p w14:paraId="69D343CA" w14:textId="77777777" w:rsidR="00614CEA" w:rsidRPr="00CC5A27" w:rsidRDefault="00614CEA" w:rsidP="00CC5A27">
          <w:pPr>
            <w:autoSpaceDE w:val="0"/>
            <w:autoSpaceDN w:val="0"/>
            <w:spacing w:line="240" w:lineRule="auto"/>
            <w:ind w:hanging="640"/>
            <w:jc w:val="both"/>
            <w:divId w:val="1437821617"/>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35.</w:t>
          </w:r>
          <w:r w:rsidRPr="00CC5A27">
            <w:rPr>
              <w:rFonts w:ascii="Times New Roman" w:eastAsia="Times New Roman" w:hAnsi="Times New Roman" w:cs="Times New Roman"/>
              <w:sz w:val="20"/>
              <w:szCs w:val="20"/>
            </w:rPr>
            <w:tab/>
            <w:t xml:space="preserve">Sexton RE, Al Hallak MN, Diab M, Azmi AS. Gastric cancer: a comprehensive review of current and future treatment strategies. Cancer and Metastasis Reviews. 2020 Dec 7;39(4):1179–203. </w:t>
          </w:r>
        </w:p>
        <w:p w14:paraId="68DC7E29" w14:textId="1C6AC54D" w:rsidR="00614CEA" w:rsidRPr="00CC5A27" w:rsidRDefault="00614CEA" w:rsidP="00CC5A27">
          <w:pPr>
            <w:autoSpaceDE w:val="0"/>
            <w:autoSpaceDN w:val="0"/>
            <w:spacing w:line="240" w:lineRule="auto"/>
            <w:ind w:hanging="640"/>
            <w:jc w:val="both"/>
            <w:divId w:val="745804246"/>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36.</w:t>
          </w:r>
          <w:r w:rsidRPr="00CC5A27">
            <w:rPr>
              <w:rFonts w:ascii="Times New Roman" w:eastAsia="Times New Roman" w:hAnsi="Times New Roman" w:cs="Times New Roman"/>
              <w:sz w:val="20"/>
              <w:szCs w:val="20"/>
            </w:rPr>
            <w:tab/>
            <w:t xml:space="preserve">Mendall MA., Northfield. TC. Transmission of. Helicobacter pylori. Gut. 1995 Jul;37(1):1–3. </w:t>
          </w:r>
        </w:p>
        <w:p w14:paraId="6DE0ECAB" w14:textId="77777777" w:rsidR="00614CEA" w:rsidRPr="00CC5A27" w:rsidRDefault="00614CEA" w:rsidP="00CC5A27">
          <w:pPr>
            <w:autoSpaceDE w:val="0"/>
            <w:autoSpaceDN w:val="0"/>
            <w:spacing w:line="240" w:lineRule="auto"/>
            <w:ind w:hanging="640"/>
            <w:jc w:val="both"/>
            <w:divId w:val="1545023800"/>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37.</w:t>
          </w:r>
          <w:r w:rsidRPr="00CC5A27">
            <w:rPr>
              <w:rFonts w:ascii="Times New Roman" w:eastAsia="Times New Roman" w:hAnsi="Times New Roman" w:cs="Times New Roman"/>
              <w:sz w:val="20"/>
              <w:szCs w:val="20"/>
            </w:rPr>
            <w:tab/>
            <w:t xml:space="preserve">Morris A, Nicholson G. Ingestion of Campylobacter </w:t>
          </w:r>
          <w:proofErr w:type="spellStart"/>
          <w:r w:rsidRPr="00CC5A27">
            <w:rPr>
              <w:rFonts w:ascii="Times New Roman" w:eastAsia="Times New Roman" w:hAnsi="Times New Roman" w:cs="Times New Roman"/>
              <w:sz w:val="20"/>
              <w:szCs w:val="20"/>
            </w:rPr>
            <w:t>pyloridis</w:t>
          </w:r>
          <w:proofErr w:type="spellEnd"/>
          <w:r w:rsidRPr="00CC5A27">
            <w:rPr>
              <w:rFonts w:ascii="Times New Roman" w:eastAsia="Times New Roman" w:hAnsi="Times New Roman" w:cs="Times New Roman"/>
              <w:sz w:val="20"/>
              <w:szCs w:val="20"/>
            </w:rPr>
            <w:t xml:space="preserve"> Causes Gastritis and Raised Fasting Gastric </w:t>
          </w:r>
          <w:proofErr w:type="spellStart"/>
          <w:r w:rsidRPr="00CC5A27">
            <w:rPr>
              <w:rFonts w:ascii="Times New Roman" w:eastAsia="Times New Roman" w:hAnsi="Times New Roman" w:cs="Times New Roman"/>
              <w:sz w:val="20"/>
              <w:szCs w:val="20"/>
            </w:rPr>
            <w:t>pH.</w:t>
          </w:r>
          <w:proofErr w:type="spellEnd"/>
          <w:r w:rsidRPr="00CC5A27">
            <w:rPr>
              <w:rFonts w:ascii="Times New Roman" w:eastAsia="Times New Roman" w:hAnsi="Times New Roman" w:cs="Times New Roman"/>
              <w:sz w:val="20"/>
              <w:szCs w:val="20"/>
            </w:rPr>
            <w:t xml:space="preserve"> American Journal of Gastroenterology (Springer Nature). 1987;82(3):192. </w:t>
          </w:r>
        </w:p>
        <w:p w14:paraId="68E44D09" w14:textId="77777777" w:rsidR="00614CEA" w:rsidRPr="00CC5A27" w:rsidRDefault="00614CEA" w:rsidP="00CC5A27">
          <w:pPr>
            <w:autoSpaceDE w:val="0"/>
            <w:autoSpaceDN w:val="0"/>
            <w:spacing w:line="240" w:lineRule="auto"/>
            <w:ind w:hanging="640"/>
            <w:jc w:val="both"/>
            <w:divId w:val="134054783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38.</w:t>
          </w:r>
          <w:r w:rsidRPr="00CC5A27">
            <w:rPr>
              <w:rFonts w:ascii="Times New Roman" w:eastAsia="Times New Roman" w:hAnsi="Times New Roman" w:cs="Times New Roman"/>
              <w:sz w:val="20"/>
              <w:szCs w:val="20"/>
            </w:rPr>
            <w:tab/>
            <w:t xml:space="preserve">Chang HC. Gastric Secretion in Fever and Infectious Diseases. J Clin Invest. 1933 Jan;12(1):155–69. </w:t>
          </w:r>
        </w:p>
        <w:p w14:paraId="196C4849" w14:textId="77777777" w:rsidR="00614CEA" w:rsidRPr="00CC5A27" w:rsidRDefault="00614CEA" w:rsidP="00CC5A27">
          <w:pPr>
            <w:autoSpaceDE w:val="0"/>
            <w:autoSpaceDN w:val="0"/>
            <w:spacing w:line="240" w:lineRule="auto"/>
            <w:ind w:hanging="640"/>
            <w:jc w:val="both"/>
            <w:divId w:val="1049916074"/>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39.</w:t>
          </w:r>
          <w:r w:rsidRPr="00CC5A27">
            <w:rPr>
              <w:rFonts w:ascii="Times New Roman" w:eastAsia="Times New Roman" w:hAnsi="Times New Roman" w:cs="Times New Roman"/>
              <w:sz w:val="20"/>
              <w:szCs w:val="20"/>
            </w:rPr>
            <w:tab/>
            <w:t xml:space="preserve">Jones DM, Eldridge J, </w:t>
          </w:r>
          <w:proofErr w:type="spellStart"/>
          <w:r w:rsidRPr="00CC5A27">
            <w:rPr>
              <w:rFonts w:ascii="Times New Roman" w:eastAsia="Times New Roman" w:hAnsi="Times New Roman" w:cs="Times New Roman"/>
              <w:sz w:val="20"/>
              <w:szCs w:val="20"/>
            </w:rPr>
            <w:t>Whorwell</w:t>
          </w:r>
          <w:proofErr w:type="spellEnd"/>
          <w:r w:rsidRPr="00CC5A27">
            <w:rPr>
              <w:rFonts w:ascii="Times New Roman" w:eastAsia="Times New Roman" w:hAnsi="Times New Roman" w:cs="Times New Roman"/>
              <w:sz w:val="20"/>
              <w:szCs w:val="20"/>
            </w:rPr>
            <w:t xml:space="preserve"> PJ. Antibodies to Campylobacter </w:t>
          </w:r>
          <w:proofErr w:type="spellStart"/>
          <w:r w:rsidRPr="00CC5A27">
            <w:rPr>
              <w:rFonts w:ascii="Times New Roman" w:eastAsia="Times New Roman" w:hAnsi="Times New Roman" w:cs="Times New Roman"/>
              <w:sz w:val="20"/>
              <w:szCs w:val="20"/>
            </w:rPr>
            <w:t>pyloridis</w:t>
          </w:r>
          <w:proofErr w:type="spellEnd"/>
          <w:r w:rsidRPr="00CC5A27">
            <w:rPr>
              <w:rFonts w:ascii="Times New Roman" w:eastAsia="Times New Roman" w:hAnsi="Times New Roman" w:cs="Times New Roman"/>
              <w:sz w:val="20"/>
              <w:szCs w:val="20"/>
            </w:rPr>
            <w:t xml:space="preserve"> in household contacts of infected patients. Br Med J (Clin Res Ed). 1987 Mar 7;294(6572):615. </w:t>
          </w:r>
        </w:p>
        <w:p w14:paraId="6A1DCF37" w14:textId="77777777" w:rsidR="00614CEA" w:rsidRPr="00CC5A27" w:rsidRDefault="00614CEA" w:rsidP="00CC5A27">
          <w:pPr>
            <w:autoSpaceDE w:val="0"/>
            <w:autoSpaceDN w:val="0"/>
            <w:spacing w:line="240" w:lineRule="auto"/>
            <w:ind w:hanging="640"/>
            <w:jc w:val="both"/>
            <w:divId w:val="167134017"/>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40.</w:t>
          </w:r>
          <w:r w:rsidRPr="00CC5A27">
            <w:rPr>
              <w:rFonts w:ascii="Times New Roman" w:eastAsia="Times New Roman" w:hAnsi="Times New Roman" w:cs="Times New Roman"/>
              <w:sz w:val="20"/>
              <w:szCs w:val="20"/>
            </w:rPr>
            <w:tab/>
            <w:t xml:space="preserve">Perry S, de la Luz Sanchez M, Yang S, Haggerty TD, Hurst P, Perez-Perez G, et al. Gastroenteritis and transmission of Helicobacter pylori infection in households. Emerg Infect Dis. 2006 Nov;12(11):1701–8. </w:t>
          </w:r>
        </w:p>
        <w:p w14:paraId="14A361C0" w14:textId="77777777" w:rsidR="00614CEA" w:rsidRPr="00CC5A27" w:rsidRDefault="00614CEA" w:rsidP="00CC5A27">
          <w:pPr>
            <w:autoSpaceDE w:val="0"/>
            <w:autoSpaceDN w:val="0"/>
            <w:spacing w:line="240" w:lineRule="auto"/>
            <w:ind w:hanging="640"/>
            <w:jc w:val="both"/>
            <w:divId w:val="64477286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41.</w:t>
          </w:r>
          <w:r w:rsidRPr="00CC5A27">
            <w:rPr>
              <w:rFonts w:ascii="Times New Roman" w:eastAsia="Times New Roman" w:hAnsi="Times New Roman" w:cs="Times New Roman"/>
              <w:sz w:val="20"/>
              <w:szCs w:val="20"/>
            </w:rPr>
            <w:tab/>
            <w:t xml:space="preserve">Hardo PG, Tugnait A, Hassan F, Lynch DA, West AP, Mapstone NP, et al. Helicobacter pylori infection and dental care. Gut. 1995 Jul;37(1):44–6. </w:t>
          </w:r>
        </w:p>
        <w:p w14:paraId="5AE9C463" w14:textId="77777777" w:rsidR="00614CEA" w:rsidRPr="00CC5A27" w:rsidRDefault="00614CEA" w:rsidP="00CC5A27">
          <w:pPr>
            <w:autoSpaceDE w:val="0"/>
            <w:autoSpaceDN w:val="0"/>
            <w:spacing w:line="240" w:lineRule="auto"/>
            <w:ind w:hanging="640"/>
            <w:jc w:val="both"/>
            <w:divId w:val="50582655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42.</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Kignel</w:t>
          </w:r>
          <w:proofErr w:type="spellEnd"/>
          <w:r w:rsidRPr="00CC5A27">
            <w:rPr>
              <w:rFonts w:ascii="Times New Roman" w:eastAsia="Times New Roman" w:hAnsi="Times New Roman" w:cs="Times New Roman"/>
              <w:sz w:val="20"/>
              <w:szCs w:val="20"/>
            </w:rPr>
            <w:t xml:space="preserve"> S, de Almeida Pina F, André E, Alves Mayer M, Birman E. Occurrence of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 dental plaque and saliva of dyspeptic patients. Oral Dis. 2005 Jan 7;11(1):17–21. </w:t>
          </w:r>
        </w:p>
        <w:p w14:paraId="551FE84C" w14:textId="77777777" w:rsidR="00614CEA" w:rsidRPr="00CC5A27" w:rsidRDefault="00614CEA" w:rsidP="00CC5A27">
          <w:pPr>
            <w:autoSpaceDE w:val="0"/>
            <w:autoSpaceDN w:val="0"/>
            <w:spacing w:line="240" w:lineRule="auto"/>
            <w:ind w:hanging="640"/>
            <w:jc w:val="both"/>
            <w:divId w:val="1866751805"/>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43.</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Borody</w:t>
          </w:r>
          <w:proofErr w:type="spellEnd"/>
          <w:r w:rsidRPr="00CC5A27">
            <w:rPr>
              <w:rFonts w:ascii="Times New Roman" w:eastAsia="Times New Roman" w:hAnsi="Times New Roman" w:cs="Times New Roman"/>
              <w:sz w:val="20"/>
              <w:szCs w:val="20"/>
            </w:rPr>
            <w:t xml:space="preserve"> TJ, Andrews P, Mancuso N, McCauley D, Jankiewicz E, Ferch N, et al. Helicobacter pylori Reinfection Rate, in Patients with Cured Duodenal Ulcer. American Journal of Gastroenterology (Springer Nature). 1994;89(4):529. </w:t>
          </w:r>
        </w:p>
        <w:p w14:paraId="441F9FC0" w14:textId="77777777" w:rsidR="00614CEA" w:rsidRPr="00CC5A27" w:rsidRDefault="00614CEA" w:rsidP="00CC5A27">
          <w:pPr>
            <w:autoSpaceDE w:val="0"/>
            <w:autoSpaceDN w:val="0"/>
            <w:spacing w:line="240" w:lineRule="auto"/>
            <w:ind w:hanging="640"/>
            <w:jc w:val="both"/>
            <w:divId w:val="1454787990"/>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44.</w:t>
          </w:r>
          <w:r w:rsidRPr="00CC5A27">
            <w:rPr>
              <w:rFonts w:ascii="Times New Roman" w:eastAsia="Times New Roman" w:hAnsi="Times New Roman" w:cs="Times New Roman"/>
              <w:sz w:val="20"/>
              <w:szCs w:val="20"/>
            </w:rPr>
            <w:tab/>
            <w:t xml:space="preserve">Konno M, Fujii N, Yokota S </w:t>
          </w:r>
          <w:proofErr w:type="spellStart"/>
          <w:r w:rsidRPr="00CC5A27">
            <w:rPr>
              <w:rFonts w:ascii="Times New Roman" w:eastAsia="Times New Roman" w:hAnsi="Times New Roman" w:cs="Times New Roman"/>
              <w:sz w:val="20"/>
              <w:szCs w:val="20"/>
            </w:rPr>
            <w:t>ichi</w:t>
          </w:r>
          <w:proofErr w:type="spellEnd"/>
          <w:r w:rsidRPr="00CC5A27">
            <w:rPr>
              <w:rFonts w:ascii="Times New Roman" w:eastAsia="Times New Roman" w:hAnsi="Times New Roman" w:cs="Times New Roman"/>
              <w:sz w:val="20"/>
              <w:szCs w:val="20"/>
            </w:rPr>
            <w:t xml:space="preserve">, Sato K, Takahashi M, Sato K, et al. Five-Year Follow-Up Study of Mother-to-Child Transmission of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Infection Detected by a Random Amplified Polymorphic DNA Fingerprinting Method. J Clin </w:t>
          </w:r>
          <w:proofErr w:type="spellStart"/>
          <w:r w:rsidRPr="00CC5A27">
            <w:rPr>
              <w:rFonts w:ascii="Times New Roman" w:eastAsia="Times New Roman" w:hAnsi="Times New Roman" w:cs="Times New Roman"/>
              <w:sz w:val="20"/>
              <w:szCs w:val="20"/>
            </w:rPr>
            <w:t>Microbiol</w:t>
          </w:r>
          <w:proofErr w:type="spellEnd"/>
          <w:r w:rsidRPr="00CC5A27">
            <w:rPr>
              <w:rFonts w:ascii="Times New Roman" w:eastAsia="Times New Roman" w:hAnsi="Times New Roman" w:cs="Times New Roman"/>
              <w:sz w:val="20"/>
              <w:szCs w:val="20"/>
            </w:rPr>
            <w:t xml:space="preserve">. 2005 May;43(5):2246–50. </w:t>
          </w:r>
        </w:p>
        <w:p w14:paraId="0C40510F" w14:textId="589E88A3" w:rsidR="00614CEA" w:rsidRPr="00CC5A27" w:rsidRDefault="00614CEA" w:rsidP="00CC5A27">
          <w:pPr>
            <w:autoSpaceDE w:val="0"/>
            <w:autoSpaceDN w:val="0"/>
            <w:spacing w:line="240" w:lineRule="auto"/>
            <w:ind w:hanging="640"/>
            <w:jc w:val="both"/>
            <w:divId w:val="405536825"/>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45.</w:t>
          </w:r>
          <w:r w:rsidRPr="00CC5A27">
            <w:rPr>
              <w:rFonts w:ascii="Times New Roman" w:eastAsia="Times New Roman" w:hAnsi="Times New Roman" w:cs="Times New Roman"/>
              <w:sz w:val="20"/>
              <w:szCs w:val="20"/>
            </w:rPr>
            <w:tab/>
            <w:t xml:space="preserve">Chey WD, Wong BCY. Practice Parameters Committee of the American College of Gastroenterology. American College of Gastroenterology Guideline on the Management of Helicobacter pylori Infection. American Journal of Gastroenterology. 2007 Aug;102(8):1808–25. </w:t>
          </w:r>
        </w:p>
        <w:p w14:paraId="1A726ACB" w14:textId="77777777" w:rsidR="00614CEA" w:rsidRPr="00CC5A27" w:rsidRDefault="00614CEA" w:rsidP="00CC5A27">
          <w:pPr>
            <w:autoSpaceDE w:val="0"/>
            <w:autoSpaceDN w:val="0"/>
            <w:spacing w:line="240" w:lineRule="auto"/>
            <w:ind w:hanging="640"/>
            <w:jc w:val="both"/>
            <w:divId w:val="363944896"/>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46.</w:t>
          </w:r>
          <w:r w:rsidRPr="00CC5A27">
            <w:rPr>
              <w:rFonts w:ascii="Times New Roman" w:eastAsia="Times New Roman" w:hAnsi="Times New Roman" w:cs="Times New Roman"/>
              <w:sz w:val="20"/>
              <w:szCs w:val="20"/>
            </w:rPr>
            <w:tab/>
            <w:t>Siddique I, Al-</w:t>
          </w:r>
          <w:proofErr w:type="spellStart"/>
          <w:r w:rsidRPr="00CC5A27">
            <w:rPr>
              <w:rFonts w:ascii="Times New Roman" w:eastAsia="Times New Roman" w:hAnsi="Times New Roman" w:cs="Times New Roman"/>
              <w:sz w:val="20"/>
              <w:szCs w:val="20"/>
            </w:rPr>
            <w:t>Mekhaizeem</w:t>
          </w:r>
          <w:proofErr w:type="spellEnd"/>
          <w:r w:rsidRPr="00CC5A27">
            <w:rPr>
              <w:rFonts w:ascii="Times New Roman" w:eastAsia="Times New Roman" w:hAnsi="Times New Roman" w:cs="Times New Roman"/>
              <w:sz w:val="20"/>
              <w:szCs w:val="20"/>
            </w:rPr>
            <w:t xml:space="preserve"> K, </w:t>
          </w:r>
          <w:proofErr w:type="spellStart"/>
          <w:r w:rsidRPr="00CC5A27">
            <w:rPr>
              <w:rFonts w:ascii="Times New Roman" w:eastAsia="Times New Roman" w:hAnsi="Times New Roman" w:cs="Times New Roman"/>
              <w:sz w:val="20"/>
              <w:szCs w:val="20"/>
            </w:rPr>
            <w:t>Alateeqi</w:t>
          </w:r>
          <w:proofErr w:type="spellEnd"/>
          <w:r w:rsidRPr="00CC5A27">
            <w:rPr>
              <w:rFonts w:ascii="Times New Roman" w:eastAsia="Times New Roman" w:hAnsi="Times New Roman" w:cs="Times New Roman"/>
              <w:sz w:val="20"/>
              <w:szCs w:val="20"/>
            </w:rPr>
            <w:t xml:space="preserve"> N, Memon A, Hasan F. Diagnosis of Helicobacter pylori. J Clin Gastroenterol. 2008 Apr;42(4):356–60. </w:t>
          </w:r>
        </w:p>
        <w:p w14:paraId="3277A605" w14:textId="54ECB918" w:rsidR="00614CEA" w:rsidRPr="00CC5A27" w:rsidRDefault="00614CEA" w:rsidP="00CC5A27">
          <w:pPr>
            <w:autoSpaceDE w:val="0"/>
            <w:autoSpaceDN w:val="0"/>
            <w:spacing w:line="240" w:lineRule="auto"/>
            <w:ind w:hanging="640"/>
            <w:jc w:val="both"/>
            <w:divId w:val="1707606286"/>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47.</w:t>
          </w:r>
          <w:r w:rsidRPr="00CC5A27">
            <w:rPr>
              <w:rFonts w:ascii="Times New Roman" w:eastAsia="Times New Roman" w:hAnsi="Times New Roman" w:cs="Times New Roman"/>
              <w:sz w:val="20"/>
              <w:szCs w:val="20"/>
            </w:rPr>
            <w:tab/>
            <w:t xml:space="preserve">Weston AP, Campbell DR, Hassanein RS, Cherian R, Dixon A, McGregor DH. Prospective, multivariate evaluation of </w:t>
          </w:r>
          <w:proofErr w:type="spellStart"/>
          <w:r w:rsidRPr="00CC5A27">
            <w:rPr>
              <w:rFonts w:ascii="Times New Roman" w:eastAsia="Times New Roman" w:hAnsi="Times New Roman" w:cs="Times New Roman"/>
              <w:sz w:val="20"/>
              <w:szCs w:val="20"/>
            </w:rPr>
            <w:t>CLOtest</w:t>
          </w:r>
          <w:proofErr w:type="spellEnd"/>
          <w:r w:rsidRPr="00CC5A27">
            <w:rPr>
              <w:rFonts w:ascii="Times New Roman" w:eastAsia="Times New Roman" w:hAnsi="Times New Roman" w:cs="Times New Roman"/>
              <w:sz w:val="20"/>
              <w:szCs w:val="20"/>
            </w:rPr>
            <w:t xml:space="preserve"> performance. American Journal of Gastroenterology (Springer Nature). 1997 Aug 1;92(8). </w:t>
          </w:r>
        </w:p>
        <w:p w14:paraId="3328D11A" w14:textId="77777777" w:rsidR="00614CEA" w:rsidRPr="00CC5A27" w:rsidRDefault="00614CEA" w:rsidP="00CC5A27">
          <w:pPr>
            <w:autoSpaceDE w:val="0"/>
            <w:autoSpaceDN w:val="0"/>
            <w:spacing w:line="240" w:lineRule="auto"/>
            <w:ind w:hanging="640"/>
            <w:jc w:val="both"/>
            <w:divId w:val="2021197741"/>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48.</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Yousfi</w:t>
          </w:r>
          <w:proofErr w:type="spellEnd"/>
          <w:r w:rsidRPr="00CC5A27">
            <w:rPr>
              <w:rFonts w:ascii="Times New Roman" w:eastAsia="Times New Roman" w:hAnsi="Times New Roman" w:cs="Times New Roman"/>
              <w:sz w:val="20"/>
              <w:szCs w:val="20"/>
            </w:rPr>
            <w:t xml:space="preserve"> MM, El-</w:t>
          </w:r>
          <w:proofErr w:type="spellStart"/>
          <w:r w:rsidRPr="00CC5A27">
            <w:rPr>
              <w:rFonts w:ascii="Times New Roman" w:eastAsia="Times New Roman" w:hAnsi="Times New Roman" w:cs="Times New Roman"/>
              <w:sz w:val="20"/>
              <w:szCs w:val="20"/>
            </w:rPr>
            <w:t>Zimaity</w:t>
          </w:r>
          <w:proofErr w:type="spellEnd"/>
          <w:r w:rsidRPr="00CC5A27">
            <w:rPr>
              <w:rFonts w:ascii="Times New Roman" w:eastAsia="Times New Roman" w:hAnsi="Times New Roman" w:cs="Times New Roman"/>
              <w:sz w:val="20"/>
              <w:szCs w:val="20"/>
            </w:rPr>
            <w:t xml:space="preserve"> HMT, Genta RM, Graham DY. Evaluation of a new reagent strip rapid urease test for detection of Helicobacter pylori infection. </w:t>
          </w:r>
          <w:proofErr w:type="spellStart"/>
          <w:r w:rsidRPr="00CC5A27">
            <w:rPr>
              <w:rFonts w:ascii="Times New Roman" w:eastAsia="Times New Roman" w:hAnsi="Times New Roman" w:cs="Times New Roman"/>
              <w:sz w:val="20"/>
              <w:szCs w:val="20"/>
            </w:rPr>
            <w:t>Gastrointest</w:t>
          </w:r>
          <w:proofErr w:type="spellEnd"/>
          <w:r w:rsidRPr="00CC5A27">
            <w:rPr>
              <w:rFonts w:ascii="Times New Roman" w:eastAsia="Times New Roman" w:hAnsi="Times New Roman" w:cs="Times New Roman"/>
              <w:sz w:val="20"/>
              <w:szCs w:val="20"/>
            </w:rPr>
            <w:t xml:space="preserve"> </w:t>
          </w:r>
          <w:proofErr w:type="spellStart"/>
          <w:r w:rsidRPr="00CC5A27">
            <w:rPr>
              <w:rFonts w:ascii="Times New Roman" w:eastAsia="Times New Roman" w:hAnsi="Times New Roman" w:cs="Times New Roman"/>
              <w:sz w:val="20"/>
              <w:szCs w:val="20"/>
            </w:rPr>
            <w:t>Endosc</w:t>
          </w:r>
          <w:proofErr w:type="spellEnd"/>
          <w:r w:rsidRPr="00CC5A27">
            <w:rPr>
              <w:rFonts w:ascii="Times New Roman" w:eastAsia="Times New Roman" w:hAnsi="Times New Roman" w:cs="Times New Roman"/>
              <w:sz w:val="20"/>
              <w:szCs w:val="20"/>
            </w:rPr>
            <w:t xml:space="preserve">. 1996 Nov;44(5):519–22. </w:t>
          </w:r>
        </w:p>
        <w:p w14:paraId="3FEAB0A1" w14:textId="2AD0A4A5" w:rsidR="00614CEA" w:rsidRPr="00CC5A27" w:rsidRDefault="00614CEA" w:rsidP="00CC5A27">
          <w:pPr>
            <w:autoSpaceDE w:val="0"/>
            <w:autoSpaceDN w:val="0"/>
            <w:spacing w:line="240" w:lineRule="auto"/>
            <w:ind w:hanging="640"/>
            <w:jc w:val="both"/>
            <w:divId w:val="2073691926"/>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49.</w:t>
          </w:r>
          <w:r w:rsidRPr="00CC5A27">
            <w:rPr>
              <w:rFonts w:ascii="Times New Roman" w:eastAsia="Times New Roman" w:hAnsi="Times New Roman" w:cs="Times New Roman"/>
              <w:sz w:val="20"/>
              <w:szCs w:val="20"/>
            </w:rPr>
            <w:tab/>
            <w:t xml:space="preserve">Huang MS, Wang WM, Wu DC, Chen LT, Jan CM, Chen CY, et al. Utility of Brushing Cytology in the Diagnosis of Helicobacter pylori; Infection. Acta Cytol. 1996;40(4):714–8. </w:t>
          </w:r>
        </w:p>
        <w:p w14:paraId="2986F6B1" w14:textId="77777777" w:rsidR="00614CEA" w:rsidRPr="00CC5A27" w:rsidRDefault="00614CEA" w:rsidP="00CC5A27">
          <w:pPr>
            <w:autoSpaceDE w:val="0"/>
            <w:autoSpaceDN w:val="0"/>
            <w:spacing w:line="240" w:lineRule="auto"/>
            <w:ind w:hanging="640"/>
            <w:jc w:val="both"/>
            <w:divId w:val="133426493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50.</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Mégraud</w:t>
          </w:r>
          <w:proofErr w:type="spellEnd"/>
          <w:r w:rsidRPr="00CC5A27">
            <w:rPr>
              <w:rFonts w:ascii="Times New Roman" w:eastAsia="Times New Roman" w:hAnsi="Times New Roman" w:cs="Times New Roman"/>
              <w:sz w:val="20"/>
              <w:szCs w:val="20"/>
            </w:rPr>
            <w:t xml:space="preserve"> F, </w:t>
          </w:r>
          <w:proofErr w:type="spellStart"/>
          <w:r w:rsidRPr="00CC5A27">
            <w:rPr>
              <w:rFonts w:ascii="Times New Roman" w:eastAsia="Times New Roman" w:hAnsi="Times New Roman" w:cs="Times New Roman"/>
              <w:sz w:val="20"/>
              <w:szCs w:val="20"/>
            </w:rPr>
            <w:t>Lehours</w:t>
          </w:r>
          <w:proofErr w:type="spellEnd"/>
          <w:r w:rsidRPr="00CC5A27">
            <w:rPr>
              <w:rFonts w:ascii="Times New Roman" w:eastAsia="Times New Roman" w:hAnsi="Times New Roman" w:cs="Times New Roman"/>
              <w:sz w:val="20"/>
              <w:szCs w:val="20"/>
            </w:rPr>
            <w:t xml:space="preserve"> P.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Detection and Antimicrobial Susceptibility Testing. Clin </w:t>
          </w:r>
          <w:proofErr w:type="spellStart"/>
          <w:r w:rsidRPr="00CC5A27">
            <w:rPr>
              <w:rFonts w:ascii="Times New Roman" w:eastAsia="Times New Roman" w:hAnsi="Times New Roman" w:cs="Times New Roman"/>
              <w:sz w:val="20"/>
              <w:szCs w:val="20"/>
            </w:rPr>
            <w:t>Microbiol</w:t>
          </w:r>
          <w:proofErr w:type="spellEnd"/>
          <w:r w:rsidRPr="00CC5A27">
            <w:rPr>
              <w:rFonts w:ascii="Times New Roman" w:eastAsia="Times New Roman" w:hAnsi="Times New Roman" w:cs="Times New Roman"/>
              <w:sz w:val="20"/>
              <w:szCs w:val="20"/>
            </w:rPr>
            <w:t xml:space="preserve"> Rev. 2007 Apr;20(2):280–322. </w:t>
          </w:r>
        </w:p>
        <w:p w14:paraId="39B2B4D9" w14:textId="77777777" w:rsidR="00614CEA" w:rsidRPr="00CC5A27" w:rsidRDefault="00614CEA" w:rsidP="00CC5A27">
          <w:pPr>
            <w:autoSpaceDE w:val="0"/>
            <w:autoSpaceDN w:val="0"/>
            <w:spacing w:line="240" w:lineRule="auto"/>
            <w:ind w:hanging="640"/>
            <w:jc w:val="both"/>
            <w:divId w:val="1371103472"/>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51.</w:t>
          </w:r>
          <w:r w:rsidRPr="00CC5A27">
            <w:rPr>
              <w:rFonts w:ascii="Times New Roman" w:eastAsia="Times New Roman" w:hAnsi="Times New Roman" w:cs="Times New Roman"/>
              <w:sz w:val="20"/>
              <w:szCs w:val="20"/>
            </w:rPr>
            <w:tab/>
            <w:t xml:space="preserve">Osato MS, Reddy R, Reddy SG, Penland RL, Malaty HM, Graham DY. Pattern of Primary Resistance of Helicobacter pylori to Metronidazole or Clarithromycin in the United States. Arch Intern Med. 2001 May 14;161(9):1217. </w:t>
          </w:r>
        </w:p>
        <w:p w14:paraId="17D0CCCA" w14:textId="77777777" w:rsidR="00614CEA" w:rsidRPr="00CC5A27" w:rsidRDefault="00614CEA" w:rsidP="00CC5A27">
          <w:pPr>
            <w:autoSpaceDE w:val="0"/>
            <w:autoSpaceDN w:val="0"/>
            <w:spacing w:line="240" w:lineRule="auto"/>
            <w:ind w:hanging="640"/>
            <w:jc w:val="both"/>
            <w:divId w:val="1975863358"/>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52.</w:t>
          </w:r>
          <w:r w:rsidRPr="00CC5A27">
            <w:rPr>
              <w:rFonts w:ascii="Times New Roman" w:eastAsia="Times New Roman" w:hAnsi="Times New Roman" w:cs="Times New Roman"/>
              <w:sz w:val="20"/>
              <w:szCs w:val="20"/>
            </w:rPr>
            <w:tab/>
            <w:t>Leide-</w:t>
          </w:r>
          <w:proofErr w:type="spellStart"/>
          <w:r w:rsidRPr="00CC5A27">
            <w:rPr>
              <w:rFonts w:ascii="Times New Roman" w:eastAsia="Times New Roman" w:hAnsi="Times New Roman" w:cs="Times New Roman"/>
              <w:sz w:val="20"/>
              <w:szCs w:val="20"/>
            </w:rPr>
            <w:t>Svegborn</w:t>
          </w:r>
          <w:proofErr w:type="spellEnd"/>
          <w:r w:rsidRPr="00CC5A27">
            <w:rPr>
              <w:rFonts w:ascii="Times New Roman" w:eastAsia="Times New Roman" w:hAnsi="Times New Roman" w:cs="Times New Roman"/>
              <w:sz w:val="20"/>
              <w:szCs w:val="20"/>
            </w:rPr>
            <w:t xml:space="preserve"> S, </w:t>
          </w:r>
          <w:proofErr w:type="spellStart"/>
          <w:r w:rsidRPr="00CC5A27">
            <w:rPr>
              <w:rFonts w:ascii="Times New Roman" w:eastAsia="Times New Roman" w:hAnsi="Times New Roman" w:cs="Times New Roman"/>
              <w:sz w:val="20"/>
              <w:szCs w:val="20"/>
            </w:rPr>
            <w:t>Stenström</w:t>
          </w:r>
          <w:proofErr w:type="spellEnd"/>
          <w:r w:rsidRPr="00CC5A27">
            <w:rPr>
              <w:rFonts w:ascii="Times New Roman" w:eastAsia="Times New Roman" w:hAnsi="Times New Roman" w:cs="Times New Roman"/>
              <w:sz w:val="20"/>
              <w:szCs w:val="20"/>
            </w:rPr>
            <w:t xml:space="preserve"> K, Olofsson M, Mattsson S, Nilsson LE, </w:t>
          </w:r>
          <w:proofErr w:type="spellStart"/>
          <w:r w:rsidRPr="00CC5A27">
            <w:rPr>
              <w:rFonts w:ascii="Times New Roman" w:eastAsia="Times New Roman" w:hAnsi="Times New Roman" w:cs="Times New Roman"/>
              <w:sz w:val="20"/>
              <w:szCs w:val="20"/>
            </w:rPr>
            <w:t>Nosslin</w:t>
          </w:r>
          <w:proofErr w:type="spellEnd"/>
          <w:r w:rsidRPr="00CC5A27">
            <w:rPr>
              <w:rFonts w:ascii="Times New Roman" w:eastAsia="Times New Roman" w:hAnsi="Times New Roman" w:cs="Times New Roman"/>
              <w:sz w:val="20"/>
              <w:szCs w:val="20"/>
            </w:rPr>
            <w:t xml:space="preserve"> B, et al. Biokinetics and radiation doses for carbon-14 urea in adults and children undergoing the Helicobacter pylori breath test. </w:t>
          </w:r>
          <w:proofErr w:type="spellStart"/>
          <w:r w:rsidRPr="00CC5A27">
            <w:rPr>
              <w:rFonts w:ascii="Times New Roman" w:eastAsia="Times New Roman" w:hAnsi="Times New Roman" w:cs="Times New Roman"/>
              <w:sz w:val="20"/>
              <w:szCs w:val="20"/>
            </w:rPr>
            <w:t>Eur</w:t>
          </w:r>
          <w:proofErr w:type="spellEnd"/>
          <w:r w:rsidRPr="00CC5A27">
            <w:rPr>
              <w:rFonts w:ascii="Times New Roman" w:eastAsia="Times New Roman" w:hAnsi="Times New Roman" w:cs="Times New Roman"/>
              <w:sz w:val="20"/>
              <w:szCs w:val="20"/>
            </w:rPr>
            <w:t xml:space="preserve"> J </w:t>
          </w:r>
          <w:proofErr w:type="spellStart"/>
          <w:r w:rsidRPr="00CC5A27">
            <w:rPr>
              <w:rFonts w:ascii="Times New Roman" w:eastAsia="Times New Roman" w:hAnsi="Times New Roman" w:cs="Times New Roman"/>
              <w:sz w:val="20"/>
              <w:szCs w:val="20"/>
            </w:rPr>
            <w:t>Nucl</w:t>
          </w:r>
          <w:proofErr w:type="spellEnd"/>
          <w:r w:rsidRPr="00CC5A27">
            <w:rPr>
              <w:rFonts w:ascii="Times New Roman" w:eastAsia="Times New Roman" w:hAnsi="Times New Roman" w:cs="Times New Roman"/>
              <w:sz w:val="20"/>
              <w:szCs w:val="20"/>
            </w:rPr>
            <w:t xml:space="preserve"> Med Mol Imaging. 1999 May 21;26(6):573–80. </w:t>
          </w:r>
        </w:p>
        <w:p w14:paraId="404D20B3" w14:textId="6A945F3F" w:rsidR="00614CEA" w:rsidRPr="00CC5A27" w:rsidRDefault="00614CEA" w:rsidP="00CC5A27">
          <w:pPr>
            <w:autoSpaceDE w:val="0"/>
            <w:autoSpaceDN w:val="0"/>
            <w:spacing w:line="240" w:lineRule="auto"/>
            <w:ind w:hanging="640"/>
            <w:jc w:val="both"/>
            <w:divId w:val="27618483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53.</w:t>
          </w:r>
          <w:r w:rsidRPr="00CC5A27">
            <w:rPr>
              <w:rFonts w:ascii="Times New Roman" w:eastAsia="Times New Roman" w:hAnsi="Times New Roman" w:cs="Times New Roman"/>
              <w:sz w:val="20"/>
              <w:szCs w:val="20"/>
            </w:rPr>
            <w:tab/>
            <w:t xml:space="preserve">Peeters M. Urea breath test: a diagnostic tool in the management of Helicobacter pylori-related gastrointestinal diseases. Acta </w:t>
          </w:r>
          <w:proofErr w:type="spellStart"/>
          <w:r w:rsidRPr="00CC5A27">
            <w:rPr>
              <w:rFonts w:ascii="Times New Roman" w:eastAsia="Times New Roman" w:hAnsi="Times New Roman" w:cs="Times New Roman"/>
              <w:sz w:val="20"/>
              <w:szCs w:val="20"/>
            </w:rPr>
            <w:t>Gastroenterologica</w:t>
          </w:r>
          <w:proofErr w:type="spellEnd"/>
          <w:r w:rsidRPr="00CC5A27">
            <w:rPr>
              <w:rFonts w:ascii="Times New Roman" w:eastAsia="Times New Roman" w:hAnsi="Times New Roman" w:cs="Times New Roman"/>
              <w:sz w:val="20"/>
              <w:szCs w:val="20"/>
            </w:rPr>
            <w:t xml:space="preserve"> </w:t>
          </w:r>
          <w:r w:rsidR="00517AD9" w:rsidRPr="00CC5A27">
            <w:rPr>
              <w:rFonts w:ascii="Times New Roman" w:eastAsia="Times New Roman" w:hAnsi="Times New Roman" w:cs="Times New Roman"/>
              <w:sz w:val="20"/>
              <w:szCs w:val="20"/>
            </w:rPr>
            <w:t>Belgica.</w:t>
          </w:r>
          <w:r w:rsidRPr="00CC5A27">
            <w:rPr>
              <w:rFonts w:ascii="Times New Roman" w:eastAsia="Times New Roman" w:hAnsi="Times New Roman" w:cs="Times New Roman"/>
              <w:sz w:val="20"/>
              <w:szCs w:val="20"/>
            </w:rPr>
            <w:t xml:space="preserve"> 1998 Jul </w:t>
          </w:r>
          <w:r w:rsidR="00517AD9" w:rsidRPr="00CC5A27">
            <w:rPr>
              <w:rFonts w:ascii="Times New Roman" w:eastAsia="Times New Roman" w:hAnsi="Times New Roman" w:cs="Times New Roman"/>
              <w:sz w:val="20"/>
              <w:szCs w:val="20"/>
            </w:rPr>
            <w:t>1; 61:332</w:t>
          </w:r>
          <w:r w:rsidRPr="00CC5A27">
            <w:rPr>
              <w:rFonts w:ascii="Times New Roman" w:eastAsia="Times New Roman" w:hAnsi="Times New Roman" w:cs="Times New Roman"/>
              <w:sz w:val="20"/>
              <w:szCs w:val="20"/>
            </w:rPr>
            <w:t xml:space="preserve">–5. </w:t>
          </w:r>
        </w:p>
        <w:p w14:paraId="69EC3928" w14:textId="5B34C237" w:rsidR="00614CEA" w:rsidRPr="00CC5A27" w:rsidRDefault="00614CEA" w:rsidP="00CC5A27">
          <w:pPr>
            <w:autoSpaceDE w:val="0"/>
            <w:autoSpaceDN w:val="0"/>
            <w:spacing w:line="240" w:lineRule="auto"/>
            <w:ind w:hanging="640"/>
            <w:jc w:val="both"/>
            <w:divId w:val="89007331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54.</w:t>
          </w:r>
          <w:r w:rsidRPr="00CC5A27">
            <w:rPr>
              <w:rFonts w:ascii="Times New Roman" w:eastAsia="Times New Roman" w:hAnsi="Times New Roman" w:cs="Times New Roman"/>
              <w:sz w:val="20"/>
              <w:szCs w:val="20"/>
            </w:rPr>
            <w:tab/>
            <w:t>Howden CW, Hunt RH. Guidelines for the management of Helicobacter pylori infection. Ad Hoc Committee on Practice Parameters of the American College of Gastroenterology</w:t>
          </w:r>
          <w:r w:rsidR="00517AD9">
            <w:rPr>
              <w:rFonts w:ascii="Times New Roman" w:eastAsia="Times New Roman" w:hAnsi="Times New Roman" w:cs="Times New Roman"/>
              <w:sz w:val="20"/>
              <w:szCs w:val="20"/>
            </w:rPr>
            <w:t>.</w:t>
          </w:r>
          <w:r w:rsidRPr="00CC5A27">
            <w:rPr>
              <w:rFonts w:ascii="Times New Roman" w:eastAsia="Times New Roman" w:hAnsi="Times New Roman" w:cs="Times New Roman"/>
              <w:sz w:val="20"/>
              <w:szCs w:val="20"/>
            </w:rPr>
            <w:t xml:space="preserve"> Am J Gastroenterol 1998 Dec;93(12):2330-8. 1998 Dec;93(12):2330–8. </w:t>
          </w:r>
        </w:p>
        <w:p w14:paraId="2659B456" w14:textId="5311F867" w:rsidR="00614CEA" w:rsidRPr="00CC5A27" w:rsidRDefault="00614CEA" w:rsidP="00CC5A27">
          <w:pPr>
            <w:autoSpaceDE w:val="0"/>
            <w:autoSpaceDN w:val="0"/>
            <w:spacing w:line="240" w:lineRule="auto"/>
            <w:ind w:hanging="640"/>
            <w:jc w:val="both"/>
            <w:divId w:val="136995818"/>
            <w:rPr>
              <w:rFonts w:ascii="Times New Roman" w:eastAsia="Times New Roman" w:hAnsi="Times New Roman" w:cs="Times New Roman"/>
              <w:sz w:val="20"/>
              <w:szCs w:val="20"/>
              <w:lang w:val="de-DE"/>
            </w:rPr>
          </w:pPr>
          <w:r w:rsidRPr="00CC5A27">
            <w:rPr>
              <w:rFonts w:ascii="Times New Roman" w:eastAsia="Times New Roman" w:hAnsi="Times New Roman" w:cs="Times New Roman"/>
              <w:sz w:val="20"/>
              <w:szCs w:val="20"/>
            </w:rPr>
            <w:t>55.</w:t>
          </w:r>
          <w:r w:rsidRPr="00CC5A27">
            <w:rPr>
              <w:rFonts w:ascii="Times New Roman" w:eastAsia="Times New Roman" w:hAnsi="Times New Roman" w:cs="Times New Roman"/>
              <w:sz w:val="20"/>
              <w:szCs w:val="20"/>
            </w:rPr>
            <w:tab/>
            <w:t xml:space="preserve">Chey WD, </w:t>
          </w:r>
          <w:proofErr w:type="spellStart"/>
          <w:r w:rsidRPr="00CC5A27">
            <w:rPr>
              <w:rFonts w:ascii="Times New Roman" w:eastAsia="Times New Roman" w:hAnsi="Times New Roman" w:cs="Times New Roman"/>
              <w:sz w:val="20"/>
              <w:szCs w:val="20"/>
            </w:rPr>
            <w:t>Spybrook</w:t>
          </w:r>
          <w:proofErr w:type="spellEnd"/>
          <w:r w:rsidRPr="00CC5A27">
            <w:rPr>
              <w:rFonts w:ascii="Times New Roman" w:eastAsia="Times New Roman" w:hAnsi="Times New Roman" w:cs="Times New Roman"/>
              <w:sz w:val="20"/>
              <w:szCs w:val="20"/>
            </w:rPr>
            <w:t xml:space="preserve"> M, Carpenter S, Nostrant TT, Elta GH, Scheiman JM. Prolonged effect of omeprazole on the 14 C-urea breath </w:t>
          </w:r>
          <w:r w:rsidR="00517AD9" w:rsidRPr="00CC5A27">
            <w:rPr>
              <w:rFonts w:ascii="Times New Roman" w:eastAsia="Times New Roman" w:hAnsi="Times New Roman" w:cs="Times New Roman"/>
              <w:sz w:val="20"/>
              <w:szCs w:val="20"/>
            </w:rPr>
            <w:t>tests</w:t>
          </w:r>
          <w:r w:rsidRPr="00CC5A27">
            <w:rPr>
              <w:rFonts w:ascii="Times New Roman" w:eastAsia="Times New Roman" w:hAnsi="Times New Roman" w:cs="Times New Roman"/>
              <w:sz w:val="20"/>
              <w:szCs w:val="20"/>
            </w:rPr>
            <w:t xml:space="preserve">. </w:t>
          </w:r>
          <w:r w:rsidRPr="00CC5A27">
            <w:rPr>
              <w:rFonts w:ascii="Times New Roman" w:eastAsia="Times New Roman" w:hAnsi="Times New Roman" w:cs="Times New Roman"/>
              <w:sz w:val="20"/>
              <w:szCs w:val="20"/>
              <w:lang w:val="de-DE"/>
            </w:rPr>
            <w:t xml:space="preserve">In. </w:t>
          </w:r>
        </w:p>
        <w:p w14:paraId="5A6803EF" w14:textId="77777777" w:rsidR="00614CEA" w:rsidRPr="00CC5A27" w:rsidRDefault="00614CEA" w:rsidP="00CC5A27">
          <w:pPr>
            <w:autoSpaceDE w:val="0"/>
            <w:autoSpaceDN w:val="0"/>
            <w:spacing w:line="240" w:lineRule="auto"/>
            <w:ind w:hanging="640"/>
            <w:jc w:val="both"/>
            <w:divId w:val="808590847"/>
            <w:rPr>
              <w:rFonts w:ascii="Times New Roman" w:eastAsia="Times New Roman" w:hAnsi="Times New Roman" w:cs="Times New Roman"/>
              <w:sz w:val="20"/>
              <w:szCs w:val="20"/>
              <w:lang w:val="de-DE"/>
            </w:rPr>
          </w:pPr>
          <w:r w:rsidRPr="00CC5A27">
            <w:rPr>
              <w:rFonts w:ascii="Times New Roman" w:eastAsia="Times New Roman" w:hAnsi="Times New Roman" w:cs="Times New Roman"/>
              <w:sz w:val="20"/>
              <w:szCs w:val="20"/>
              <w:lang w:val="de-DE"/>
            </w:rPr>
            <w:t>56.</w:t>
          </w:r>
          <w:r w:rsidRPr="00CC5A27">
            <w:rPr>
              <w:rFonts w:ascii="Times New Roman" w:eastAsia="Times New Roman" w:hAnsi="Times New Roman" w:cs="Times New Roman"/>
              <w:sz w:val="20"/>
              <w:szCs w:val="20"/>
              <w:lang w:val="de-DE"/>
            </w:rPr>
            <w:tab/>
            <w:t xml:space="preserve">Malfertheiner P, Megraud F, O’Morain C, Bazzoli F, El-Omar E, Graham D, et al. </w:t>
          </w:r>
          <w:r w:rsidRPr="00CC5A27">
            <w:rPr>
              <w:rFonts w:ascii="Times New Roman" w:eastAsia="Times New Roman" w:hAnsi="Times New Roman" w:cs="Times New Roman"/>
              <w:sz w:val="20"/>
              <w:szCs w:val="20"/>
            </w:rPr>
            <w:t xml:space="preserve">Current concepts in the management of Helicobacter pylori infection: the Maastricht III Consensus Report. </w:t>
          </w:r>
          <w:r w:rsidRPr="00CC5A27">
            <w:rPr>
              <w:rFonts w:ascii="Times New Roman" w:eastAsia="Times New Roman" w:hAnsi="Times New Roman" w:cs="Times New Roman"/>
              <w:sz w:val="20"/>
              <w:szCs w:val="20"/>
              <w:lang w:val="de-DE"/>
            </w:rPr>
            <w:t xml:space="preserve">Gut. 2007 Jun 1;56(6):772–81. </w:t>
          </w:r>
        </w:p>
        <w:p w14:paraId="636BC69B" w14:textId="2B729DA5" w:rsidR="00614CEA" w:rsidRPr="00CC5A27" w:rsidRDefault="00614CEA" w:rsidP="00CC5A27">
          <w:pPr>
            <w:autoSpaceDE w:val="0"/>
            <w:autoSpaceDN w:val="0"/>
            <w:spacing w:line="240" w:lineRule="auto"/>
            <w:ind w:hanging="640"/>
            <w:jc w:val="both"/>
            <w:divId w:val="1380283290"/>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lang w:val="de-DE"/>
            </w:rPr>
            <w:t>57.</w:t>
          </w:r>
          <w:r w:rsidRPr="00CC5A27">
            <w:rPr>
              <w:rFonts w:ascii="Times New Roman" w:eastAsia="Times New Roman" w:hAnsi="Times New Roman" w:cs="Times New Roman"/>
              <w:sz w:val="20"/>
              <w:szCs w:val="20"/>
              <w:lang w:val="de-DE"/>
            </w:rPr>
            <w:tab/>
            <w:t xml:space="preserve">Vaira D, Malfertheiner P, Megraud F, Axon AT, Deltenre M, Hirschl AM, et al. </w:t>
          </w:r>
          <w:r w:rsidRPr="00CC5A27">
            <w:rPr>
              <w:rFonts w:ascii="Times New Roman" w:eastAsia="Times New Roman" w:hAnsi="Times New Roman" w:cs="Times New Roman"/>
              <w:sz w:val="20"/>
              <w:szCs w:val="20"/>
            </w:rPr>
            <w:t xml:space="preserve">Diagnosis of Helicobacter pylori infection with a new </w:t>
          </w:r>
          <w:r w:rsidR="00517AD9">
            <w:rPr>
              <w:rFonts w:ascii="Times New Roman" w:eastAsia="Times New Roman" w:hAnsi="Times New Roman" w:cs="Times New Roman"/>
              <w:sz w:val="20"/>
              <w:szCs w:val="20"/>
            </w:rPr>
            <w:t>non-invasive</w:t>
          </w:r>
          <w:r w:rsidRPr="00CC5A27">
            <w:rPr>
              <w:rFonts w:ascii="Times New Roman" w:eastAsia="Times New Roman" w:hAnsi="Times New Roman" w:cs="Times New Roman"/>
              <w:sz w:val="20"/>
              <w:szCs w:val="20"/>
            </w:rPr>
            <w:t xml:space="preserve"> antigen-based assay. The Lancet. 1999 Jul;354(9172):30–3. </w:t>
          </w:r>
        </w:p>
        <w:p w14:paraId="38AF1FE5" w14:textId="77777777" w:rsidR="00614CEA" w:rsidRPr="00CC5A27" w:rsidRDefault="00614CEA" w:rsidP="00CC5A27">
          <w:pPr>
            <w:autoSpaceDE w:val="0"/>
            <w:autoSpaceDN w:val="0"/>
            <w:spacing w:line="240" w:lineRule="auto"/>
            <w:ind w:hanging="640"/>
            <w:jc w:val="both"/>
            <w:divId w:val="1987003359"/>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58.</w:t>
          </w:r>
          <w:r w:rsidRPr="00CC5A27">
            <w:rPr>
              <w:rFonts w:ascii="Times New Roman" w:eastAsia="Times New Roman" w:hAnsi="Times New Roman" w:cs="Times New Roman"/>
              <w:sz w:val="20"/>
              <w:szCs w:val="20"/>
            </w:rPr>
            <w:tab/>
            <w:t xml:space="preserve">Manes G, Balzano A, Iaquinto G, Ricci C, Piccirillo MM, </w:t>
          </w:r>
          <w:proofErr w:type="spellStart"/>
          <w:r w:rsidRPr="00CC5A27">
            <w:rPr>
              <w:rFonts w:ascii="Times New Roman" w:eastAsia="Times New Roman" w:hAnsi="Times New Roman" w:cs="Times New Roman"/>
              <w:sz w:val="20"/>
              <w:szCs w:val="20"/>
            </w:rPr>
            <w:t>Giardullo</w:t>
          </w:r>
          <w:proofErr w:type="spellEnd"/>
          <w:r w:rsidRPr="00CC5A27">
            <w:rPr>
              <w:rFonts w:ascii="Times New Roman" w:eastAsia="Times New Roman" w:hAnsi="Times New Roman" w:cs="Times New Roman"/>
              <w:sz w:val="20"/>
              <w:szCs w:val="20"/>
            </w:rPr>
            <w:t xml:space="preserve"> N, et al. Accuracy of Stool Antigen Test in </w:t>
          </w:r>
          <w:proofErr w:type="spellStart"/>
          <w:r w:rsidRPr="00CC5A27">
            <w:rPr>
              <w:rFonts w:ascii="Times New Roman" w:eastAsia="Times New Roman" w:hAnsi="Times New Roman" w:cs="Times New Roman"/>
              <w:sz w:val="20"/>
              <w:szCs w:val="20"/>
            </w:rPr>
            <w:t>Posteradication</w:t>
          </w:r>
          <w:proofErr w:type="spellEnd"/>
          <w:r w:rsidRPr="00CC5A27">
            <w:rPr>
              <w:rFonts w:ascii="Times New Roman" w:eastAsia="Times New Roman" w:hAnsi="Times New Roman" w:cs="Times New Roman"/>
              <w:sz w:val="20"/>
              <w:szCs w:val="20"/>
            </w:rPr>
            <w:t xml:space="preserve"> Assessment of Helicobacter pylori Infection. Dig Dis Sci. 2001;46(11):2440–4. </w:t>
          </w:r>
        </w:p>
        <w:p w14:paraId="31676A23" w14:textId="77777777" w:rsidR="00614CEA" w:rsidRPr="00CC5A27" w:rsidRDefault="00614CEA" w:rsidP="00CC5A27">
          <w:pPr>
            <w:autoSpaceDE w:val="0"/>
            <w:autoSpaceDN w:val="0"/>
            <w:spacing w:line="240" w:lineRule="auto"/>
            <w:ind w:hanging="640"/>
            <w:jc w:val="both"/>
            <w:divId w:val="1307124038"/>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59.</w:t>
          </w:r>
          <w:r w:rsidRPr="00CC5A27">
            <w:rPr>
              <w:rFonts w:ascii="Times New Roman" w:eastAsia="Times New Roman" w:hAnsi="Times New Roman" w:cs="Times New Roman"/>
              <w:sz w:val="20"/>
              <w:szCs w:val="20"/>
            </w:rPr>
            <w:tab/>
            <w:t xml:space="preserve">Vaira D, Vakil N, </w:t>
          </w:r>
          <w:proofErr w:type="spellStart"/>
          <w:r w:rsidRPr="00CC5A27">
            <w:rPr>
              <w:rFonts w:ascii="Times New Roman" w:eastAsia="Times New Roman" w:hAnsi="Times New Roman" w:cs="Times New Roman"/>
              <w:sz w:val="20"/>
              <w:szCs w:val="20"/>
            </w:rPr>
            <w:t>Menegatti</w:t>
          </w:r>
          <w:proofErr w:type="spellEnd"/>
          <w:r w:rsidRPr="00CC5A27">
            <w:rPr>
              <w:rFonts w:ascii="Times New Roman" w:eastAsia="Times New Roman" w:hAnsi="Times New Roman" w:cs="Times New Roman"/>
              <w:sz w:val="20"/>
              <w:szCs w:val="20"/>
            </w:rPr>
            <w:t xml:space="preserve"> M, </w:t>
          </w:r>
          <w:proofErr w:type="spellStart"/>
          <w:r w:rsidRPr="00CC5A27">
            <w:rPr>
              <w:rFonts w:ascii="Times New Roman" w:eastAsia="Times New Roman" w:hAnsi="Times New Roman" w:cs="Times New Roman"/>
              <w:sz w:val="20"/>
              <w:szCs w:val="20"/>
            </w:rPr>
            <w:t>van’t</w:t>
          </w:r>
          <w:proofErr w:type="spellEnd"/>
          <w:r w:rsidRPr="00CC5A27">
            <w:rPr>
              <w:rFonts w:ascii="Times New Roman" w:eastAsia="Times New Roman" w:hAnsi="Times New Roman" w:cs="Times New Roman"/>
              <w:sz w:val="20"/>
              <w:szCs w:val="20"/>
            </w:rPr>
            <w:t xml:space="preserve"> Hoff B, Ricci C, Gatta L, et al. The Stool Antigen Test for Detection of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after Eradication Therapy. Ann Intern Med. 2002 Feb 19;136(4):280. </w:t>
          </w:r>
        </w:p>
        <w:p w14:paraId="675F814D" w14:textId="77777777" w:rsidR="00614CEA" w:rsidRPr="00CC5A27" w:rsidRDefault="00614CEA" w:rsidP="00CC5A27">
          <w:pPr>
            <w:autoSpaceDE w:val="0"/>
            <w:autoSpaceDN w:val="0"/>
            <w:spacing w:line="240" w:lineRule="auto"/>
            <w:ind w:hanging="640"/>
            <w:jc w:val="both"/>
            <w:divId w:val="162821756"/>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60.</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Iwanczak</w:t>
          </w:r>
          <w:proofErr w:type="spellEnd"/>
          <w:r w:rsidRPr="00CC5A27">
            <w:rPr>
              <w:rFonts w:ascii="Times New Roman" w:eastAsia="Times New Roman" w:hAnsi="Times New Roman" w:cs="Times New Roman"/>
              <w:sz w:val="20"/>
              <w:szCs w:val="20"/>
            </w:rPr>
            <w:t xml:space="preserve"> B, </w:t>
          </w:r>
          <w:proofErr w:type="spellStart"/>
          <w:r w:rsidRPr="00CC5A27">
            <w:rPr>
              <w:rFonts w:ascii="Times New Roman" w:eastAsia="Times New Roman" w:hAnsi="Times New Roman" w:cs="Times New Roman"/>
              <w:sz w:val="20"/>
              <w:szCs w:val="20"/>
            </w:rPr>
            <w:t>Laszewicz</w:t>
          </w:r>
          <w:proofErr w:type="spellEnd"/>
          <w:r w:rsidRPr="00CC5A27">
            <w:rPr>
              <w:rFonts w:ascii="Times New Roman" w:eastAsia="Times New Roman" w:hAnsi="Times New Roman" w:cs="Times New Roman"/>
              <w:sz w:val="20"/>
              <w:szCs w:val="20"/>
            </w:rPr>
            <w:t xml:space="preserve"> W, </w:t>
          </w:r>
          <w:proofErr w:type="spellStart"/>
          <w:r w:rsidRPr="00CC5A27">
            <w:rPr>
              <w:rFonts w:ascii="Times New Roman" w:eastAsia="Times New Roman" w:hAnsi="Times New Roman" w:cs="Times New Roman"/>
              <w:sz w:val="20"/>
              <w:szCs w:val="20"/>
            </w:rPr>
            <w:t>Iwanczak</w:t>
          </w:r>
          <w:proofErr w:type="spellEnd"/>
          <w:r w:rsidRPr="00CC5A27">
            <w:rPr>
              <w:rFonts w:ascii="Times New Roman" w:eastAsia="Times New Roman" w:hAnsi="Times New Roman" w:cs="Times New Roman"/>
              <w:sz w:val="20"/>
              <w:szCs w:val="20"/>
            </w:rPr>
            <w:t xml:space="preserve"> F, </w:t>
          </w:r>
          <w:proofErr w:type="spellStart"/>
          <w:r w:rsidRPr="00CC5A27">
            <w:rPr>
              <w:rFonts w:ascii="Times New Roman" w:eastAsia="Times New Roman" w:hAnsi="Times New Roman" w:cs="Times New Roman"/>
              <w:sz w:val="20"/>
              <w:szCs w:val="20"/>
            </w:rPr>
            <w:t>Dzierzanowska-Fangrat</w:t>
          </w:r>
          <w:proofErr w:type="spellEnd"/>
          <w:r w:rsidRPr="00CC5A27">
            <w:rPr>
              <w:rFonts w:ascii="Times New Roman" w:eastAsia="Times New Roman" w:hAnsi="Times New Roman" w:cs="Times New Roman"/>
              <w:sz w:val="20"/>
              <w:szCs w:val="20"/>
            </w:rPr>
            <w:t xml:space="preserve"> K, </w:t>
          </w:r>
          <w:proofErr w:type="spellStart"/>
          <w:r w:rsidRPr="00CC5A27">
            <w:rPr>
              <w:rFonts w:ascii="Times New Roman" w:eastAsia="Times New Roman" w:hAnsi="Times New Roman" w:cs="Times New Roman"/>
              <w:sz w:val="20"/>
              <w:szCs w:val="20"/>
            </w:rPr>
            <w:t>Rozynek</w:t>
          </w:r>
          <w:proofErr w:type="spellEnd"/>
          <w:r w:rsidRPr="00CC5A27">
            <w:rPr>
              <w:rFonts w:ascii="Times New Roman" w:eastAsia="Times New Roman" w:hAnsi="Times New Roman" w:cs="Times New Roman"/>
              <w:sz w:val="20"/>
              <w:szCs w:val="20"/>
            </w:rPr>
            <w:t xml:space="preserve"> M, </w:t>
          </w:r>
          <w:proofErr w:type="spellStart"/>
          <w:r w:rsidRPr="00CC5A27">
            <w:rPr>
              <w:rFonts w:ascii="Times New Roman" w:eastAsia="Times New Roman" w:hAnsi="Times New Roman" w:cs="Times New Roman"/>
              <w:sz w:val="20"/>
              <w:szCs w:val="20"/>
            </w:rPr>
            <w:t>Dzierzanowska</w:t>
          </w:r>
          <w:proofErr w:type="spellEnd"/>
          <w:r w:rsidRPr="00CC5A27">
            <w:rPr>
              <w:rFonts w:ascii="Times New Roman" w:eastAsia="Times New Roman" w:hAnsi="Times New Roman" w:cs="Times New Roman"/>
              <w:sz w:val="20"/>
              <w:szCs w:val="20"/>
            </w:rPr>
            <w:t xml:space="preserve"> D, et al. Genotypic and clinical differences of seropositive Helicobacter pylori children and adults in the Polish population. J </w:t>
          </w:r>
          <w:proofErr w:type="spellStart"/>
          <w:r w:rsidRPr="00CC5A27">
            <w:rPr>
              <w:rFonts w:ascii="Times New Roman" w:eastAsia="Times New Roman" w:hAnsi="Times New Roman" w:cs="Times New Roman"/>
              <w:sz w:val="20"/>
              <w:szCs w:val="20"/>
            </w:rPr>
            <w:t>Physiol</w:t>
          </w:r>
          <w:proofErr w:type="spellEnd"/>
          <w:r w:rsidRPr="00CC5A27">
            <w:rPr>
              <w:rFonts w:ascii="Times New Roman" w:eastAsia="Times New Roman" w:hAnsi="Times New Roman" w:cs="Times New Roman"/>
              <w:sz w:val="20"/>
              <w:szCs w:val="20"/>
            </w:rPr>
            <w:t xml:space="preserve"> </w:t>
          </w:r>
          <w:proofErr w:type="spellStart"/>
          <w:r w:rsidRPr="00CC5A27">
            <w:rPr>
              <w:rFonts w:ascii="Times New Roman" w:eastAsia="Times New Roman" w:hAnsi="Times New Roman" w:cs="Times New Roman"/>
              <w:sz w:val="20"/>
              <w:szCs w:val="20"/>
            </w:rPr>
            <w:t>Pharmacol</w:t>
          </w:r>
          <w:proofErr w:type="spellEnd"/>
          <w:r w:rsidRPr="00CC5A27">
            <w:rPr>
              <w:rFonts w:ascii="Times New Roman" w:eastAsia="Times New Roman" w:hAnsi="Times New Roman" w:cs="Times New Roman"/>
              <w:sz w:val="20"/>
              <w:szCs w:val="20"/>
            </w:rPr>
            <w:t xml:space="preserve">. 2014 Dec 1;65(6):801–7. </w:t>
          </w:r>
        </w:p>
        <w:p w14:paraId="55F056D7" w14:textId="647BF086" w:rsidR="00614CEA" w:rsidRPr="00CC5A27" w:rsidRDefault="00614CEA" w:rsidP="00CC5A27">
          <w:pPr>
            <w:autoSpaceDE w:val="0"/>
            <w:autoSpaceDN w:val="0"/>
            <w:spacing w:line="240" w:lineRule="auto"/>
            <w:ind w:hanging="640"/>
            <w:jc w:val="both"/>
            <w:divId w:val="514541125"/>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61.</w:t>
          </w:r>
          <w:r w:rsidRPr="00CC5A27">
            <w:rPr>
              <w:rFonts w:ascii="Times New Roman" w:eastAsia="Times New Roman" w:hAnsi="Times New Roman" w:cs="Times New Roman"/>
              <w:sz w:val="20"/>
              <w:szCs w:val="20"/>
            </w:rPr>
            <w:tab/>
            <w:t>DuBois S, Kearney DJ. Iron-deficiency anemia and Helicobacter pylori infection: a review of the evidence</w:t>
          </w:r>
          <w:r w:rsidR="00517AD9">
            <w:rPr>
              <w:rFonts w:ascii="Times New Roman" w:eastAsia="Times New Roman" w:hAnsi="Times New Roman" w:cs="Times New Roman"/>
              <w:sz w:val="20"/>
              <w:szCs w:val="20"/>
            </w:rPr>
            <w:t>.</w:t>
          </w:r>
          <w:r w:rsidRPr="00CC5A27">
            <w:rPr>
              <w:rFonts w:ascii="Times New Roman" w:eastAsia="Times New Roman" w:hAnsi="Times New Roman" w:cs="Times New Roman"/>
              <w:sz w:val="20"/>
              <w:szCs w:val="20"/>
            </w:rPr>
            <w:t xml:space="preserve"> Official journal of the American College of Gastroenterology| ACG. 2005 Feb 1;100(2):453–9. </w:t>
          </w:r>
        </w:p>
        <w:p w14:paraId="00405737" w14:textId="77777777" w:rsidR="00614CEA" w:rsidRPr="00CC5A27" w:rsidRDefault="00614CEA" w:rsidP="00CC5A27">
          <w:pPr>
            <w:autoSpaceDE w:val="0"/>
            <w:autoSpaceDN w:val="0"/>
            <w:spacing w:line="240" w:lineRule="auto"/>
            <w:ind w:hanging="640"/>
            <w:jc w:val="both"/>
            <w:divId w:val="1787574562"/>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62.</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Kotilea</w:t>
          </w:r>
          <w:proofErr w:type="spellEnd"/>
          <w:r w:rsidRPr="00CC5A27">
            <w:rPr>
              <w:rFonts w:ascii="Times New Roman" w:eastAsia="Times New Roman" w:hAnsi="Times New Roman" w:cs="Times New Roman"/>
              <w:sz w:val="20"/>
              <w:szCs w:val="20"/>
            </w:rPr>
            <w:t xml:space="preserve"> K, Kalach N, Homan M, </w:t>
          </w:r>
          <w:proofErr w:type="spellStart"/>
          <w:r w:rsidRPr="00CC5A27">
            <w:rPr>
              <w:rFonts w:ascii="Times New Roman" w:eastAsia="Times New Roman" w:hAnsi="Times New Roman" w:cs="Times New Roman"/>
              <w:sz w:val="20"/>
              <w:szCs w:val="20"/>
            </w:rPr>
            <w:t>Bontems</w:t>
          </w:r>
          <w:proofErr w:type="spellEnd"/>
          <w:r w:rsidRPr="00CC5A27">
            <w:rPr>
              <w:rFonts w:ascii="Times New Roman" w:eastAsia="Times New Roman" w:hAnsi="Times New Roman" w:cs="Times New Roman"/>
              <w:sz w:val="20"/>
              <w:szCs w:val="20"/>
            </w:rPr>
            <w:t xml:space="preserve"> P. Helicobacter pylori Infection in Pediatric Patients: Update on Diagnosis and Eradication Strategies. Pediatric Drugs. 2018 Aug 22;20(4):337–51. </w:t>
          </w:r>
        </w:p>
        <w:p w14:paraId="3F5E9C0B" w14:textId="77777777" w:rsidR="00614CEA" w:rsidRPr="00CC5A27" w:rsidRDefault="00614CEA" w:rsidP="00CC5A27">
          <w:pPr>
            <w:autoSpaceDE w:val="0"/>
            <w:autoSpaceDN w:val="0"/>
            <w:spacing w:line="240" w:lineRule="auto"/>
            <w:ind w:hanging="640"/>
            <w:jc w:val="both"/>
            <w:divId w:val="1645742458"/>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63.</w:t>
          </w:r>
          <w:r w:rsidRPr="00CC5A27">
            <w:rPr>
              <w:rFonts w:ascii="Times New Roman" w:eastAsia="Times New Roman" w:hAnsi="Times New Roman" w:cs="Times New Roman"/>
              <w:sz w:val="20"/>
              <w:szCs w:val="20"/>
            </w:rPr>
            <w:tab/>
            <w:t xml:space="preserve">Kato S, Shimizu T, Toyoda S, Gold BD, Ida S, </w:t>
          </w:r>
          <w:proofErr w:type="spellStart"/>
          <w:r w:rsidRPr="00CC5A27">
            <w:rPr>
              <w:rFonts w:ascii="Times New Roman" w:eastAsia="Times New Roman" w:hAnsi="Times New Roman" w:cs="Times New Roman"/>
              <w:sz w:val="20"/>
              <w:szCs w:val="20"/>
            </w:rPr>
            <w:t>Ishige</w:t>
          </w:r>
          <w:proofErr w:type="spellEnd"/>
          <w:r w:rsidRPr="00CC5A27">
            <w:rPr>
              <w:rFonts w:ascii="Times New Roman" w:eastAsia="Times New Roman" w:hAnsi="Times New Roman" w:cs="Times New Roman"/>
              <w:sz w:val="20"/>
              <w:szCs w:val="20"/>
            </w:rPr>
            <w:t xml:space="preserve"> T, et al. The updated JSPGHAN guidelines for the management of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infection in childhood. Pediatrics International. 2020 Dec 22;62(12):1315–31. </w:t>
          </w:r>
        </w:p>
        <w:p w14:paraId="2B951B47" w14:textId="77777777" w:rsidR="00614CEA" w:rsidRPr="00CC5A27" w:rsidRDefault="00614CEA" w:rsidP="00CC5A27">
          <w:pPr>
            <w:autoSpaceDE w:val="0"/>
            <w:autoSpaceDN w:val="0"/>
            <w:spacing w:line="240" w:lineRule="auto"/>
            <w:ind w:hanging="640"/>
            <w:jc w:val="both"/>
            <w:divId w:val="216556052"/>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64.</w:t>
          </w:r>
          <w:r w:rsidRPr="00CC5A27">
            <w:rPr>
              <w:rFonts w:ascii="Times New Roman" w:eastAsia="Times New Roman" w:hAnsi="Times New Roman" w:cs="Times New Roman"/>
              <w:sz w:val="20"/>
              <w:szCs w:val="20"/>
            </w:rPr>
            <w:tab/>
            <w:t xml:space="preserve">Jones NL, </w:t>
          </w:r>
          <w:proofErr w:type="spellStart"/>
          <w:r w:rsidRPr="00CC5A27">
            <w:rPr>
              <w:rFonts w:ascii="Times New Roman" w:eastAsia="Times New Roman" w:hAnsi="Times New Roman" w:cs="Times New Roman"/>
              <w:sz w:val="20"/>
              <w:szCs w:val="20"/>
            </w:rPr>
            <w:t>Koletzko</w:t>
          </w:r>
          <w:proofErr w:type="spellEnd"/>
          <w:r w:rsidRPr="00CC5A27">
            <w:rPr>
              <w:rFonts w:ascii="Times New Roman" w:eastAsia="Times New Roman" w:hAnsi="Times New Roman" w:cs="Times New Roman"/>
              <w:sz w:val="20"/>
              <w:szCs w:val="20"/>
            </w:rPr>
            <w:t xml:space="preserve"> S, Goodman K, </w:t>
          </w:r>
          <w:proofErr w:type="spellStart"/>
          <w:r w:rsidRPr="00CC5A27">
            <w:rPr>
              <w:rFonts w:ascii="Times New Roman" w:eastAsia="Times New Roman" w:hAnsi="Times New Roman" w:cs="Times New Roman"/>
              <w:sz w:val="20"/>
              <w:szCs w:val="20"/>
            </w:rPr>
            <w:t>Bontems</w:t>
          </w:r>
          <w:proofErr w:type="spellEnd"/>
          <w:r w:rsidRPr="00CC5A27">
            <w:rPr>
              <w:rFonts w:ascii="Times New Roman" w:eastAsia="Times New Roman" w:hAnsi="Times New Roman" w:cs="Times New Roman"/>
              <w:sz w:val="20"/>
              <w:szCs w:val="20"/>
            </w:rPr>
            <w:t xml:space="preserve"> P, </w:t>
          </w:r>
          <w:proofErr w:type="spellStart"/>
          <w:r w:rsidRPr="00CC5A27">
            <w:rPr>
              <w:rFonts w:ascii="Times New Roman" w:eastAsia="Times New Roman" w:hAnsi="Times New Roman" w:cs="Times New Roman"/>
              <w:sz w:val="20"/>
              <w:szCs w:val="20"/>
            </w:rPr>
            <w:t>Cadranel</w:t>
          </w:r>
          <w:proofErr w:type="spellEnd"/>
          <w:r w:rsidRPr="00CC5A27">
            <w:rPr>
              <w:rFonts w:ascii="Times New Roman" w:eastAsia="Times New Roman" w:hAnsi="Times New Roman" w:cs="Times New Roman"/>
              <w:sz w:val="20"/>
              <w:szCs w:val="20"/>
            </w:rPr>
            <w:t xml:space="preserve"> S, Casswall T, et al. Joint ESPGHAN/NASPGHAN Guidelines for the Management of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 Children and Adolescents (Update 2016). J </w:t>
          </w:r>
          <w:proofErr w:type="spellStart"/>
          <w:r w:rsidRPr="00CC5A27">
            <w:rPr>
              <w:rFonts w:ascii="Times New Roman" w:eastAsia="Times New Roman" w:hAnsi="Times New Roman" w:cs="Times New Roman"/>
              <w:sz w:val="20"/>
              <w:szCs w:val="20"/>
            </w:rPr>
            <w:t>Pediatr</w:t>
          </w:r>
          <w:proofErr w:type="spellEnd"/>
          <w:r w:rsidRPr="00CC5A27">
            <w:rPr>
              <w:rFonts w:ascii="Times New Roman" w:eastAsia="Times New Roman" w:hAnsi="Times New Roman" w:cs="Times New Roman"/>
              <w:sz w:val="20"/>
              <w:szCs w:val="20"/>
            </w:rPr>
            <w:t xml:space="preserve"> Gastroenterol </w:t>
          </w:r>
          <w:proofErr w:type="spellStart"/>
          <w:r w:rsidRPr="00CC5A27">
            <w:rPr>
              <w:rFonts w:ascii="Times New Roman" w:eastAsia="Times New Roman" w:hAnsi="Times New Roman" w:cs="Times New Roman"/>
              <w:sz w:val="20"/>
              <w:szCs w:val="20"/>
            </w:rPr>
            <w:t>Nutr</w:t>
          </w:r>
          <w:proofErr w:type="spellEnd"/>
          <w:r w:rsidRPr="00CC5A27">
            <w:rPr>
              <w:rFonts w:ascii="Times New Roman" w:eastAsia="Times New Roman" w:hAnsi="Times New Roman" w:cs="Times New Roman"/>
              <w:sz w:val="20"/>
              <w:szCs w:val="20"/>
            </w:rPr>
            <w:t xml:space="preserve">. 2017 Jun;64(6):991–1003. </w:t>
          </w:r>
        </w:p>
        <w:p w14:paraId="12444D62" w14:textId="77777777" w:rsidR="00614CEA" w:rsidRPr="00CC5A27" w:rsidRDefault="00614CEA" w:rsidP="00CC5A27">
          <w:pPr>
            <w:autoSpaceDE w:val="0"/>
            <w:autoSpaceDN w:val="0"/>
            <w:spacing w:line="240" w:lineRule="auto"/>
            <w:ind w:hanging="640"/>
            <w:jc w:val="both"/>
            <w:divId w:val="856894391"/>
            <w:rPr>
              <w:rFonts w:ascii="Times New Roman" w:eastAsia="Times New Roman" w:hAnsi="Times New Roman" w:cs="Times New Roman"/>
              <w:sz w:val="20"/>
              <w:szCs w:val="20"/>
              <w:lang w:val="de-DE"/>
            </w:rPr>
          </w:pPr>
          <w:r w:rsidRPr="00CC5A27">
            <w:rPr>
              <w:rFonts w:ascii="Times New Roman" w:eastAsia="Times New Roman" w:hAnsi="Times New Roman" w:cs="Times New Roman"/>
              <w:sz w:val="20"/>
              <w:szCs w:val="20"/>
            </w:rPr>
            <w:t>65.</w:t>
          </w:r>
          <w:r w:rsidRPr="00CC5A27">
            <w:rPr>
              <w:rFonts w:ascii="Times New Roman" w:eastAsia="Times New Roman" w:hAnsi="Times New Roman" w:cs="Times New Roman"/>
              <w:sz w:val="20"/>
              <w:szCs w:val="20"/>
            </w:rPr>
            <w:tab/>
            <w:t xml:space="preserve">Sierra MS, Hastings E V, Goodman KJ. What do we know about </w:t>
          </w:r>
          <w:proofErr w:type="gramStart"/>
          <w:r w:rsidRPr="00CC5A27">
            <w:rPr>
              <w:rFonts w:ascii="Times New Roman" w:eastAsia="Times New Roman" w:hAnsi="Times New Roman" w:cs="Times New Roman"/>
              <w:sz w:val="20"/>
              <w:szCs w:val="20"/>
            </w:rPr>
            <w:t>benefits</w:t>
          </w:r>
          <w:proofErr w:type="gramEnd"/>
          <w:r w:rsidRPr="00CC5A27">
            <w:rPr>
              <w:rFonts w:ascii="Times New Roman" w:eastAsia="Times New Roman" w:hAnsi="Times New Roman" w:cs="Times New Roman"/>
              <w:sz w:val="20"/>
              <w:szCs w:val="20"/>
            </w:rPr>
            <w:t xml:space="preserve"> of </w:t>
          </w:r>
          <w:r w:rsidRPr="00CC5A27">
            <w:rPr>
              <w:rFonts w:ascii="Times New Roman" w:eastAsia="Times New Roman" w:hAnsi="Times New Roman" w:cs="Times New Roman"/>
              <w:i/>
              <w:iCs/>
              <w:sz w:val="20"/>
              <w:szCs w:val="20"/>
            </w:rPr>
            <w:t>H. pylori</w:t>
          </w:r>
          <w:r w:rsidRPr="00CC5A27">
            <w:rPr>
              <w:rFonts w:ascii="Times New Roman" w:eastAsia="Times New Roman" w:hAnsi="Times New Roman" w:cs="Times New Roman"/>
              <w:sz w:val="20"/>
              <w:szCs w:val="20"/>
            </w:rPr>
            <w:t xml:space="preserve"> treatment in childhood? </w:t>
          </w:r>
          <w:r w:rsidRPr="00CC5A27">
            <w:rPr>
              <w:rFonts w:ascii="Times New Roman" w:eastAsia="Times New Roman" w:hAnsi="Times New Roman" w:cs="Times New Roman"/>
              <w:sz w:val="20"/>
              <w:szCs w:val="20"/>
              <w:lang w:val="de-DE"/>
            </w:rPr>
            <w:t xml:space="preserve">Gut Microbes. 2013 Nov 28;4(6):549–67. </w:t>
          </w:r>
        </w:p>
        <w:p w14:paraId="6159733A" w14:textId="77777777" w:rsidR="00614CEA" w:rsidRPr="00CC5A27" w:rsidRDefault="00614CEA" w:rsidP="00CC5A27">
          <w:pPr>
            <w:autoSpaceDE w:val="0"/>
            <w:autoSpaceDN w:val="0"/>
            <w:spacing w:line="240" w:lineRule="auto"/>
            <w:ind w:hanging="640"/>
            <w:jc w:val="both"/>
            <w:divId w:val="42797195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lang w:val="de-DE"/>
            </w:rPr>
            <w:t>66.</w:t>
          </w:r>
          <w:r w:rsidRPr="00CC5A27">
            <w:rPr>
              <w:rFonts w:ascii="Times New Roman" w:eastAsia="Times New Roman" w:hAnsi="Times New Roman" w:cs="Times New Roman"/>
              <w:sz w:val="20"/>
              <w:szCs w:val="20"/>
              <w:lang w:val="de-DE"/>
            </w:rPr>
            <w:tab/>
            <w:t xml:space="preserve">Feydt-Schmidt A, Kindermann A, Konstantopoulos N, Demmelmair H, Ballauff A, Findeisen A, et al. </w:t>
          </w:r>
          <w:r w:rsidRPr="00CC5A27">
            <w:rPr>
              <w:rFonts w:ascii="Times New Roman" w:eastAsia="Times New Roman" w:hAnsi="Times New Roman" w:cs="Times New Roman"/>
              <w:sz w:val="20"/>
              <w:szCs w:val="20"/>
            </w:rPr>
            <w:t xml:space="preserve">Reinfection rate in children after successful Helicobacter pylori eradication. </w:t>
          </w:r>
          <w:proofErr w:type="spellStart"/>
          <w:r w:rsidRPr="00CC5A27">
            <w:rPr>
              <w:rFonts w:ascii="Times New Roman" w:eastAsia="Times New Roman" w:hAnsi="Times New Roman" w:cs="Times New Roman"/>
              <w:sz w:val="20"/>
              <w:szCs w:val="20"/>
            </w:rPr>
            <w:t>Eur</w:t>
          </w:r>
          <w:proofErr w:type="spellEnd"/>
          <w:r w:rsidRPr="00CC5A27">
            <w:rPr>
              <w:rFonts w:ascii="Times New Roman" w:eastAsia="Times New Roman" w:hAnsi="Times New Roman" w:cs="Times New Roman"/>
              <w:sz w:val="20"/>
              <w:szCs w:val="20"/>
            </w:rPr>
            <w:t xml:space="preserve"> J Gastroenterol Hepatol. 2002 Oct 1;14(10):1119–23. </w:t>
          </w:r>
        </w:p>
        <w:p w14:paraId="3FA674FA" w14:textId="77777777" w:rsidR="00614CEA" w:rsidRPr="00CC5A27" w:rsidRDefault="00614CEA" w:rsidP="00CC5A27">
          <w:pPr>
            <w:autoSpaceDE w:val="0"/>
            <w:autoSpaceDN w:val="0"/>
            <w:spacing w:line="240" w:lineRule="auto"/>
            <w:ind w:hanging="640"/>
            <w:jc w:val="both"/>
            <w:divId w:val="1995864656"/>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67.</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Emiroglu</w:t>
          </w:r>
          <w:proofErr w:type="spellEnd"/>
          <w:r w:rsidRPr="00CC5A27">
            <w:rPr>
              <w:rFonts w:ascii="Times New Roman" w:eastAsia="Times New Roman" w:hAnsi="Times New Roman" w:cs="Times New Roman"/>
              <w:sz w:val="20"/>
              <w:szCs w:val="20"/>
            </w:rPr>
            <w:t xml:space="preserve"> HH, </w:t>
          </w:r>
          <w:proofErr w:type="spellStart"/>
          <w:r w:rsidRPr="00CC5A27">
            <w:rPr>
              <w:rFonts w:ascii="Times New Roman" w:eastAsia="Times New Roman" w:hAnsi="Times New Roman" w:cs="Times New Roman"/>
              <w:sz w:val="20"/>
              <w:szCs w:val="20"/>
            </w:rPr>
            <w:t>Sokucu</w:t>
          </w:r>
          <w:proofErr w:type="spellEnd"/>
          <w:r w:rsidRPr="00CC5A27">
            <w:rPr>
              <w:rFonts w:ascii="Times New Roman" w:eastAsia="Times New Roman" w:hAnsi="Times New Roman" w:cs="Times New Roman"/>
              <w:sz w:val="20"/>
              <w:szCs w:val="20"/>
            </w:rPr>
            <w:t xml:space="preserve"> S, </w:t>
          </w:r>
          <w:proofErr w:type="spellStart"/>
          <w:r w:rsidRPr="00CC5A27">
            <w:rPr>
              <w:rFonts w:ascii="Times New Roman" w:eastAsia="Times New Roman" w:hAnsi="Times New Roman" w:cs="Times New Roman"/>
              <w:sz w:val="20"/>
              <w:szCs w:val="20"/>
            </w:rPr>
            <w:t>Suoglu</w:t>
          </w:r>
          <w:proofErr w:type="spellEnd"/>
          <w:r w:rsidRPr="00CC5A27">
            <w:rPr>
              <w:rFonts w:ascii="Times New Roman" w:eastAsia="Times New Roman" w:hAnsi="Times New Roman" w:cs="Times New Roman"/>
              <w:sz w:val="20"/>
              <w:szCs w:val="20"/>
            </w:rPr>
            <w:t xml:space="preserve"> OD, </w:t>
          </w:r>
          <w:proofErr w:type="spellStart"/>
          <w:r w:rsidRPr="00CC5A27">
            <w:rPr>
              <w:rFonts w:ascii="Times New Roman" w:eastAsia="Times New Roman" w:hAnsi="Times New Roman" w:cs="Times New Roman"/>
              <w:sz w:val="20"/>
              <w:szCs w:val="20"/>
            </w:rPr>
            <w:t>Gulluoglu</w:t>
          </w:r>
          <w:proofErr w:type="spellEnd"/>
          <w:r w:rsidRPr="00CC5A27">
            <w:rPr>
              <w:rFonts w:ascii="Times New Roman" w:eastAsia="Times New Roman" w:hAnsi="Times New Roman" w:cs="Times New Roman"/>
              <w:sz w:val="20"/>
              <w:szCs w:val="20"/>
            </w:rPr>
            <w:t xml:space="preserve"> M, </w:t>
          </w:r>
          <w:proofErr w:type="spellStart"/>
          <w:r w:rsidRPr="00CC5A27">
            <w:rPr>
              <w:rFonts w:ascii="Times New Roman" w:eastAsia="Times New Roman" w:hAnsi="Times New Roman" w:cs="Times New Roman"/>
              <w:sz w:val="20"/>
              <w:szCs w:val="20"/>
            </w:rPr>
            <w:t>Gokce</w:t>
          </w:r>
          <w:proofErr w:type="spellEnd"/>
          <w:r w:rsidRPr="00CC5A27">
            <w:rPr>
              <w:rFonts w:ascii="Times New Roman" w:eastAsia="Times New Roman" w:hAnsi="Times New Roman" w:cs="Times New Roman"/>
              <w:sz w:val="20"/>
              <w:szCs w:val="20"/>
            </w:rPr>
            <w:t xml:space="preserve"> S. Is there a relationship between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infection and erosive reflux disease in children? Acta </w:t>
          </w:r>
          <w:proofErr w:type="spellStart"/>
          <w:r w:rsidRPr="00CC5A27">
            <w:rPr>
              <w:rFonts w:ascii="Times New Roman" w:eastAsia="Times New Roman" w:hAnsi="Times New Roman" w:cs="Times New Roman"/>
              <w:sz w:val="20"/>
              <w:szCs w:val="20"/>
            </w:rPr>
            <w:t>Paediatr</w:t>
          </w:r>
          <w:proofErr w:type="spellEnd"/>
          <w:r w:rsidRPr="00CC5A27">
            <w:rPr>
              <w:rFonts w:ascii="Times New Roman" w:eastAsia="Times New Roman" w:hAnsi="Times New Roman" w:cs="Times New Roman"/>
              <w:sz w:val="20"/>
              <w:szCs w:val="20"/>
            </w:rPr>
            <w:t xml:space="preserve">. 2010 Jan 8;99(1):121–5. </w:t>
          </w:r>
        </w:p>
        <w:p w14:paraId="6FE26CCA" w14:textId="77777777" w:rsidR="00614CEA" w:rsidRPr="00CC5A27" w:rsidRDefault="00614CEA" w:rsidP="00CC5A27">
          <w:pPr>
            <w:autoSpaceDE w:val="0"/>
            <w:autoSpaceDN w:val="0"/>
            <w:spacing w:line="240" w:lineRule="auto"/>
            <w:ind w:hanging="640"/>
            <w:jc w:val="both"/>
            <w:divId w:val="116216511"/>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68.</w:t>
          </w:r>
          <w:r w:rsidRPr="00CC5A27">
            <w:rPr>
              <w:rFonts w:ascii="Times New Roman" w:eastAsia="Times New Roman" w:hAnsi="Times New Roman" w:cs="Times New Roman"/>
              <w:sz w:val="20"/>
              <w:szCs w:val="20"/>
            </w:rPr>
            <w:tab/>
            <w:t xml:space="preserve">Llanes R, Millan LM, Escobar MP, Gala A, Capo V, Feliciano O, et al. Low Prevalence of Helicobacter pylori Among Symptomatic Children from a Hospital in Havana, Cuba. J Trop </w:t>
          </w:r>
          <w:proofErr w:type="spellStart"/>
          <w:r w:rsidRPr="00CC5A27">
            <w:rPr>
              <w:rFonts w:ascii="Times New Roman" w:eastAsia="Times New Roman" w:hAnsi="Times New Roman" w:cs="Times New Roman"/>
              <w:sz w:val="20"/>
              <w:szCs w:val="20"/>
            </w:rPr>
            <w:t>Pediatr</w:t>
          </w:r>
          <w:proofErr w:type="spellEnd"/>
          <w:r w:rsidRPr="00CC5A27">
            <w:rPr>
              <w:rFonts w:ascii="Times New Roman" w:eastAsia="Times New Roman" w:hAnsi="Times New Roman" w:cs="Times New Roman"/>
              <w:sz w:val="20"/>
              <w:szCs w:val="20"/>
            </w:rPr>
            <w:t xml:space="preserve">. 2012 Jun 1;58(3):231–4. </w:t>
          </w:r>
        </w:p>
        <w:p w14:paraId="5C7476A5" w14:textId="77777777" w:rsidR="00614CEA" w:rsidRPr="00CC5A27" w:rsidRDefault="00614CEA" w:rsidP="00CC5A27">
          <w:pPr>
            <w:autoSpaceDE w:val="0"/>
            <w:autoSpaceDN w:val="0"/>
            <w:spacing w:line="240" w:lineRule="auto"/>
            <w:ind w:hanging="640"/>
            <w:jc w:val="both"/>
            <w:divId w:val="22902572"/>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69.</w:t>
          </w:r>
          <w:r w:rsidRPr="00CC5A27">
            <w:rPr>
              <w:rFonts w:ascii="Times New Roman" w:eastAsia="Times New Roman" w:hAnsi="Times New Roman" w:cs="Times New Roman"/>
              <w:sz w:val="20"/>
              <w:szCs w:val="20"/>
            </w:rPr>
            <w:tab/>
            <w:t xml:space="preserve">MMHK M, Kh M AH, MA O. Helicobacter pylori and recurrent abdominal pain in children: Is there any relation? Tropical Gastroenterology. 2012 Mar 1;33(1):55–61. </w:t>
          </w:r>
        </w:p>
        <w:p w14:paraId="7AF87C1E" w14:textId="77777777" w:rsidR="00614CEA" w:rsidRPr="00CC5A27" w:rsidRDefault="00614CEA" w:rsidP="00CC5A27">
          <w:pPr>
            <w:autoSpaceDE w:val="0"/>
            <w:autoSpaceDN w:val="0"/>
            <w:spacing w:line="240" w:lineRule="auto"/>
            <w:ind w:hanging="640"/>
            <w:jc w:val="both"/>
            <w:divId w:val="281766801"/>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70.</w:t>
          </w:r>
          <w:r w:rsidRPr="00CC5A27">
            <w:rPr>
              <w:rFonts w:ascii="Times New Roman" w:eastAsia="Times New Roman" w:hAnsi="Times New Roman" w:cs="Times New Roman"/>
              <w:sz w:val="20"/>
              <w:szCs w:val="20"/>
            </w:rPr>
            <w:tab/>
            <w:t xml:space="preserve">McColl KEL.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Infection. New England Journal of Medicine. 2010 Apr 29;362(17):1597–604. </w:t>
          </w:r>
        </w:p>
        <w:p w14:paraId="29BE857C" w14:textId="77777777" w:rsidR="00614CEA" w:rsidRPr="00CC5A27" w:rsidRDefault="00614CEA" w:rsidP="00CC5A27">
          <w:pPr>
            <w:autoSpaceDE w:val="0"/>
            <w:autoSpaceDN w:val="0"/>
            <w:spacing w:line="240" w:lineRule="auto"/>
            <w:ind w:hanging="640"/>
            <w:jc w:val="both"/>
            <w:divId w:val="100821965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71.</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Katelaris</w:t>
          </w:r>
          <w:proofErr w:type="spellEnd"/>
          <w:r w:rsidRPr="00CC5A27">
            <w:rPr>
              <w:rFonts w:ascii="Times New Roman" w:eastAsia="Times New Roman" w:hAnsi="Times New Roman" w:cs="Times New Roman"/>
              <w:sz w:val="20"/>
              <w:szCs w:val="20"/>
            </w:rPr>
            <w:t xml:space="preserve"> PH, Forbes GM, Talley NJ, Crotty B. A randomized comparison of quadruple and triple therapies for Helicobacter pylori eradication: The QUADRATE study. Gastroenterology. 2002 Dec;123(6):1763–9. </w:t>
          </w:r>
        </w:p>
        <w:p w14:paraId="0D139FD2" w14:textId="77777777" w:rsidR="00614CEA" w:rsidRPr="00CC5A27" w:rsidRDefault="00614CEA" w:rsidP="00CC5A27">
          <w:pPr>
            <w:autoSpaceDE w:val="0"/>
            <w:autoSpaceDN w:val="0"/>
            <w:spacing w:line="240" w:lineRule="auto"/>
            <w:ind w:hanging="640"/>
            <w:jc w:val="both"/>
            <w:divId w:val="1911886068"/>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72.</w:t>
          </w:r>
          <w:r w:rsidRPr="00CC5A27">
            <w:rPr>
              <w:rFonts w:ascii="Times New Roman" w:eastAsia="Times New Roman" w:hAnsi="Times New Roman" w:cs="Times New Roman"/>
              <w:sz w:val="20"/>
              <w:szCs w:val="20"/>
            </w:rPr>
            <w:tab/>
            <w:t xml:space="preserve">Vaira D, Zullo A, Vakil N, Gatta L, Ricci C, Perna F, et al. Sequential Therapy versus Standard Triple-Drug Therapy for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Eradication. Ann Intern Med. 2007 Apr 17;146(8):556. </w:t>
          </w:r>
        </w:p>
        <w:p w14:paraId="44E6F07D" w14:textId="77777777" w:rsidR="00614CEA" w:rsidRPr="00CC5A27" w:rsidRDefault="00614CEA" w:rsidP="00CC5A27">
          <w:pPr>
            <w:autoSpaceDE w:val="0"/>
            <w:autoSpaceDN w:val="0"/>
            <w:spacing w:line="240" w:lineRule="auto"/>
            <w:ind w:hanging="640"/>
            <w:jc w:val="both"/>
            <w:divId w:val="1610897255"/>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73.</w:t>
          </w:r>
          <w:r w:rsidRPr="00CC5A27">
            <w:rPr>
              <w:rFonts w:ascii="Times New Roman" w:eastAsia="Times New Roman" w:hAnsi="Times New Roman" w:cs="Times New Roman"/>
              <w:sz w:val="20"/>
              <w:szCs w:val="20"/>
            </w:rPr>
            <w:tab/>
            <w:t xml:space="preserve">Gatta L, Vakil N, Leandro G, Mario F Di, Vaira D. Sequential Therapy or Triple Therapy for Helicobacter pylori Infection. American Journal of Gastroenterology. 2009 Dec;104(12):3069–79. </w:t>
          </w:r>
        </w:p>
        <w:p w14:paraId="6AA4C3E6" w14:textId="77777777" w:rsidR="00614CEA" w:rsidRPr="00CC5A27" w:rsidRDefault="00614CEA" w:rsidP="00CC5A27">
          <w:pPr>
            <w:autoSpaceDE w:val="0"/>
            <w:autoSpaceDN w:val="0"/>
            <w:spacing w:line="240" w:lineRule="auto"/>
            <w:ind w:hanging="640"/>
            <w:jc w:val="both"/>
            <w:divId w:val="969556637"/>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74.</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Bontems</w:t>
          </w:r>
          <w:proofErr w:type="spellEnd"/>
          <w:r w:rsidRPr="00CC5A27">
            <w:rPr>
              <w:rFonts w:ascii="Times New Roman" w:eastAsia="Times New Roman" w:hAnsi="Times New Roman" w:cs="Times New Roman"/>
              <w:sz w:val="20"/>
              <w:szCs w:val="20"/>
            </w:rPr>
            <w:t xml:space="preserve"> P, Kalach N, </w:t>
          </w:r>
          <w:proofErr w:type="spellStart"/>
          <w:r w:rsidRPr="00CC5A27">
            <w:rPr>
              <w:rFonts w:ascii="Times New Roman" w:eastAsia="Times New Roman" w:hAnsi="Times New Roman" w:cs="Times New Roman"/>
              <w:sz w:val="20"/>
              <w:szCs w:val="20"/>
            </w:rPr>
            <w:t>Oderda</w:t>
          </w:r>
          <w:proofErr w:type="spellEnd"/>
          <w:r w:rsidRPr="00CC5A27">
            <w:rPr>
              <w:rFonts w:ascii="Times New Roman" w:eastAsia="Times New Roman" w:hAnsi="Times New Roman" w:cs="Times New Roman"/>
              <w:sz w:val="20"/>
              <w:szCs w:val="20"/>
            </w:rPr>
            <w:t xml:space="preserve"> G, Salame A, </w:t>
          </w:r>
          <w:proofErr w:type="spellStart"/>
          <w:r w:rsidRPr="00CC5A27">
            <w:rPr>
              <w:rFonts w:ascii="Times New Roman" w:eastAsia="Times New Roman" w:hAnsi="Times New Roman" w:cs="Times New Roman"/>
              <w:sz w:val="20"/>
              <w:szCs w:val="20"/>
            </w:rPr>
            <w:t>Muyshont</w:t>
          </w:r>
          <w:proofErr w:type="spellEnd"/>
          <w:r w:rsidRPr="00CC5A27">
            <w:rPr>
              <w:rFonts w:ascii="Times New Roman" w:eastAsia="Times New Roman" w:hAnsi="Times New Roman" w:cs="Times New Roman"/>
              <w:sz w:val="20"/>
              <w:szCs w:val="20"/>
            </w:rPr>
            <w:t xml:space="preserve"> L, </w:t>
          </w:r>
          <w:proofErr w:type="spellStart"/>
          <w:r w:rsidRPr="00CC5A27">
            <w:rPr>
              <w:rFonts w:ascii="Times New Roman" w:eastAsia="Times New Roman" w:hAnsi="Times New Roman" w:cs="Times New Roman"/>
              <w:sz w:val="20"/>
              <w:szCs w:val="20"/>
            </w:rPr>
            <w:t>Miendje</w:t>
          </w:r>
          <w:proofErr w:type="spellEnd"/>
          <w:r w:rsidRPr="00CC5A27">
            <w:rPr>
              <w:rFonts w:ascii="Times New Roman" w:eastAsia="Times New Roman" w:hAnsi="Times New Roman" w:cs="Times New Roman"/>
              <w:sz w:val="20"/>
              <w:szCs w:val="20"/>
            </w:rPr>
            <w:t xml:space="preserve"> DY, et al. Sequential Therapy Versus Tailored Triple Therapies for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Infection in Children. J </w:t>
          </w:r>
          <w:proofErr w:type="spellStart"/>
          <w:r w:rsidRPr="00CC5A27">
            <w:rPr>
              <w:rFonts w:ascii="Times New Roman" w:eastAsia="Times New Roman" w:hAnsi="Times New Roman" w:cs="Times New Roman"/>
              <w:sz w:val="20"/>
              <w:szCs w:val="20"/>
            </w:rPr>
            <w:t>Pediatr</w:t>
          </w:r>
          <w:proofErr w:type="spellEnd"/>
          <w:r w:rsidRPr="00CC5A27">
            <w:rPr>
              <w:rFonts w:ascii="Times New Roman" w:eastAsia="Times New Roman" w:hAnsi="Times New Roman" w:cs="Times New Roman"/>
              <w:sz w:val="20"/>
              <w:szCs w:val="20"/>
            </w:rPr>
            <w:t xml:space="preserve"> Gastroenterol </w:t>
          </w:r>
          <w:proofErr w:type="spellStart"/>
          <w:r w:rsidRPr="00CC5A27">
            <w:rPr>
              <w:rFonts w:ascii="Times New Roman" w:eastAsia="Times New Roman" w:hAnsi="Times New Roman" w:cs="Times New Roman"/>
              <w:sz w:val="20"/>
              <w:szCs w:val="20"/>
            </w:rPr>
            <w:t>Nutr</w:t>
          </w:r>
          <w:proofErr w:type="spellEnd"/>
          <w:r w:rsidRPr="00CC5A27">
            <w:rPr>
              <w:rFonts w:ascii="Times New Roman" w:eastAsia="Times New Roman" w:hAnsi="Times New Roman" w:cs="Times New Roman"/>
              <w:sz w:val="20"/>
              <w:szCs w:val="20"/>
            </w:rPr>
            <w:t xml:space="preserve">. 2011 Dec;53(6):646–50. </w:t>
          </w:r>
        </w:p>
        <w:p w14:paraId="4DFC3C40" w14:textId="77777777" w:rsidR="00614CEA" w:rsidRPr="00CC5A27" w:rsidRDefault="00614CEA" w:rsidP="00CC5A27">
          <w:pPr>
            <w:autoSpaceDE w:val="0"/>
            <w:autoSpaceDN w:val="0"/>
            <w:spacing w:line="240" w:lineRule="auto"/>
            <w:ind w:hanging="640"/>
            <w:jc w:val="both"/>
            <w:divId w:val="440684370"/>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75.</w:t>
          </w:r>
          <w:r w:rsidRPr="00CC5A27">
            <w:rPr>
              <w:rFonts w:ascii="Times New Roman" w:eastAsia="Times New Roman" w:hAnsi="Times New Roman" w:cs="Times New Roman"/>
              <w:sz w:val="20"/>
              <w:szCs w:val="20"/>
            </w:rPr>
            <w:tab/>
            <w:t xml:space="preserve">Vakil N. Primary and secondary treatment for Helicobacter pylori in the United States. Rev Gastroenterol </w:t>
          </w:r>
          <w:proofErr w:type="spellStart"/>
          <w:r w:rsidRPr="00CC5A27">
            <w:rPr>
              <w:rFonts w:ascii="Times New Roman" w:eastAsia="Times New Roman" w:hAnsi="Times New Roman" w:cs="Times New Roman"/>
              <w:sz w:val="20"/>
              <w:szCs w:val="20"/>
            </w:rPr>
            <w:t>Disord</w:t>
          </w:r>
          <w:proofErr w:type="spellEnd"/>
          <w:r w:rsidRPr="00CC5A27">
            <w:rPr>
              <w:rFonts w:ascii="Times New Roman" w:eastAsia="Times New Roman" w:hAnsi="Times New Roman" w:cs="Times New Roman"/>
              <w:sz w:val="20"/>
              <w:szCs w:val="20"/>
            </w:rPr>
            <w:t xml:space="preserve">. 2005;5(2):67–72. </w:t>
          </w:r>
        </w:p>
        <w:p w14:paraId="60A03A17" w14:textId="77777777" w:rsidR="00614CEA" w:rsidRPr="00CC5A27" w:rsidRDefault="00614CEA" w:rsidP="00CC5A27">
          <w:pPr>
            <w:autoSpaceDE w:val="0"/>
            <w:autoSpaceDN w:val="0"/>
            <w:spacing w:line="240" w:lineRule="auto"/>
            <w:ind w:hanging="640"/>
            <w:jc w:val="both"/>
            <w:divId w:val="32686065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76.</w:t>
          </w:r>
          <w:r w:rsidRPr="00CC5A27">
            <w:rPr>
              <w:rFonts w:ascii="Times New Roman" w:eastAsia="Times New Roman" w:hAnsi="Times New Roman" w:cs="Times New Roman"/>
              <w:sz w:val="20"/>
              <w:szCs w:val="20"/>
            </w:rPr>
            <w:tab/>
            <w:t xml:space="preserve">Gisbert JP, Pajares JM.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‘rescue’ regimen when proton pump inhibitor‐based triple therapies fail. Aliment </w:t>
          </w:r>
          <w:proofErr w:type="spellStart"/>
          <w:r w:rsidRPr="00CC5A27">
            <w:rPr>
              <w:rFonts w:ascii="Times New Roman" w:eastAsia="Times New Roman" w:hAnsi="Times New Roman" w:cs="Times New Roman"/>
              <w:sz w:val="20"/>
              <w:szCs w:val="20"/>
            </w:rPr>
            <w:t>Pharmacol</w:t>
          </w:r>
          <w:proofErr w:type="spellEnd"/>
          <w:r w:rsidRPr="00CC5A27">
            <w:rPr>
              <w:rFonts w:ascii="Times New Roman" w:eastAsia="Times New Roman" w:hAnsi="Times New Roman" w:cs="Times New Roman"/>
              <w:sz w:val="20"/>
              <w:szCs w:val="20"/>
            </w:rPr>
            <w:t xml:space="preserve"> Ther. 2002 Jun 27;16(6):1047–57. </w:t>
          </w:r>
        </w:p>
        <w:p w14:paraId="7DE17232" w14:textId="77777777" w:rsidR="00614CEA" w:rsidRPr="00CC5A27" w:rsidRDefault="00614CEA" w:rsidP="00CC5A27">
          <w:pPr>
            <w:autoSpaceDE w:val="0"/>
            <w:autoSpaceDN w:val="0"/>
            <w:spacing w:line="240" w:lineRule="auto"/>
            <w:ind w:hanging="640"/>
            <w:jc w:val="both"/>
            <w:divId w:val="756024591"/>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lang w:val="de-DE"/>
            </w:rPr>
            <w:t>77.</w:t>
          </w:r>
          <w:r w:rsidRPr="00CC5A27">
            <w:rPr>
              <w:rFonts w:ascii="Times New Roman" w:eastAsia="Times New Roman" w:hAnsi="Times New Roman" w:cs="Times New Roman"/>
              <w:sz w:val="20"/>
              <w:szCs w:val="20"/>
              <w:lang w:val="de-DE"/>
            </w:rPr>
            <w:tab/>
            <w:t xml:space="preserve">Miehlke S, Schneider‐Brachert W, Kirsch C, Morgner A, Madisch A, Kuhlisch E, et al. </w:t>
          </w:r>
          <w:r w:rsidRPr="00CC5A27">
            <w:rPr>
              <w:rFonts w:ascii="Times New Roman" w:eastAsia="Times New Roman" w:hAnsi="Times New Roman" w:cs="Times New Roman"/>
              <w:sz w:val="20"/>
              <w:szCs w:val="20"/>
            </w:rPr>
            <w:t xml:space="preserve">One‐Week Once‐Daily Triple Therapy with Esomeprazole, Moxifloxacin, and Rifabutin for Eradication of Persistent </w:t>
          </w:r>
          <w:r w:rsidRPr="00CC5A27">
            <w:rPr>
              <w:rFonts w:ascii="Times New Roman" w:eastAsia="Times New Roman" w:hAnsi="Times New Roman" w:cs="Times New Roman"/>
              <w:i/>
              <w:iCs/>
              <w:sz w:val="20"/>
              <w:szCs w:val="20"/>
            </w:rPr>
            <w:t>Helicobacter pylori</w:t>
          </w:r>
          <w:r w:rsidRPr="00CC5A27">
            <w:rPr>
              <w:rFonts w:ascii="Times New Roman" w:eastAsia="Times New Roman" w:hAnsi="Times New Roman" w:cs="Times New Roman"/>
              <w:sz w:val="20"/>
              <w:szCs w:val="20"/>
            </w:rPr>
            <w:t xml:space="preserve"> Resistant to Both Metronidazole and Clarithromycin. Helicobacter. 2008 Feb 14;13(1):69–74. </w:t>
          </w:r>
        </w:p>
        <w:p w14:paraId="4CE6F34E" w14:textId="77777777" w:rsidR="00614CEA" w:rsidRPr="00CC5A27" w:rsidRDefault="00614CEA" w:rsidP="00CC5A27">
          <w:pPr>
            <w:autoSpaceDE w:val="0"/>
            <w:autoSpaceDN w:val="0"/>
            <w:spacing w:line="240" w:lineRule="auto"/>
            <w:ind w:hanging="640"/>
            <w:jc w:val="both"/>
            <w:divId w:val="468672896"/>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78.</w:t>
          </w:r>
          <w:r w:rsidRPr="00CC5A27">
            <w:rPr>
              <w:rFonts w:ascii="Times New Roman" w:eastAsia="Times New Roman" w:hAnsi="Times New Roman" w:cs="Times New Roman"/>
              <w:sz w:val="20"/>
              <w:szCs w:val="20"/>
            </w:rPr>
            <w:tab/>
          </w:r>
          <w:proofErr w:type="spellStart"/>
          <w:r w:rsidRPr="00CC5A27">
            <w:rPr>
              <w:rFonts w:ascii="Times New Roman" w:eastAsia="Times New Roman" w:hAnsi="Times New Roman" w:cs="Times New Roman"/>
              <w:sz w:val="20"/>
              <w:szCs w:val="20"/>
            </w:rPr>
            <w:t>Iwańczak</w:t>
          </w:r>
          <w:proofErr w:type="spellEnd"/>
          <w:r w:rsidRPr="00CC5A27">
            <w:rPr>
              <w:rFonts w:ascii="Times New Roman" w:eastAsia="Times New Roman" w:hAnsi="Times New Roman" w:cs="Times New Roman"/>
              <w:sz w:val="20"/>
              <w:szCs w:val="20"/>
            </w:rPr>
            <w:t xml:space="preserve"> B, Buchner A, </w:t>
          </w:r>
          <w:proofErr w:type="spellStart"/>
          <w:r w:rsidRPr="00CC5A27">
            <w:rPr>
              <w:rFonts w:ascii="Times New Roman" w:eastAsia="Times New Roman" w:hAnsi="Times New Roman" w:cs="Times New Roman"/>
              <w:sz w:val="20"/>
              <w:szCs w:val="20"/>
            </w:rPr>
            <w:t>Iwańczak</w:t>
          </w:r>
          <w:proofErr w:type="spellEnd"/>
          <w:r w:rsidRPr="00CC5A27">
            <w:rPr>
              <w:rFonts w:ascii="Times New Roman" w:eastAsia="Times New Roman" w:hAnsi="Times New Roman" w:cs="Times New Roman"/>
              <w:sz w:val="20"/>
              <w:szCs w:val="20"/>
            </w:rPr>
            <w:t xml:space="preserve"> F. Clinical differences of Helicobacter pylori infection in children. Advances in Clinical and Experimental Medicine. 2017 Oct 31;26(7):1131–6. </w:t>
          </w:r>
        </w:p>
        <w:p w14:paraId="5310DD03" w14:textId="77777777" w:rsidR="00614CEA" w:rsidRPr="00CC5A27" w:rsidRDefault="00614CEA" w:rsidP="00CC5A27">
          <w:pPr>
            <w:autoSpaceDE w:val="0"/>
            <w:autoSpaceDN w:val="0"/>
            <w:spacing w:line="240" w:lineRule="auto"/>
            <w:ind w:hanging="640"/>
            <w:jc w:val="both"/>
            <w:divId w:val="329604563"/>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79.</w:t>
          </w:r>
          <w:r w:rsidRPr="00CC5A27">
            <w:rPr>
              <w:rFonts w:ascii="Times New Roman" w:eastAsia="Times New Roman" w:hAnsi="Times New Roman" w:cs="Times New Roman"/>
              <w:sz w:val="20"/>
              <w:szCs w:val="20"/>
            </w:rPr>
            <w:tab/>
            <w:t xml:space="preserve">Francavilla R, Lionetti E, Castellaneta SP, </w:t>
          </w:r>
          <w:proofErr w:type="spellStart"/>
          <w:r w:rsidRPr="00CC5A27">
            <w:rPr>
              <w:rFonts w:ascii="Times New Roman" w:eastAsia="Times New Roman" w:hAnsi="Times New Roman" w:cs="Times New Roman"/>
              <w:sz w:val="20"/>
              <w:szCs w:val="20"/>
            </w:rPr>
            <w:t>Magistà</w:t>
          </w:r>
          <w:proofErr w:type="spellEnd"/>
          <w:r w:rsidRPr="00CC5A27">
            <w:rPr>
              <w:rFonts w:ascii="Times New Roman" w:eastAsia="Times New Roman" w:hAnsi="Times New Roman" w:cs="Times New Roman"/>
              <w:sz w:val="20"/>
              <w:szCs w:val="20"/>
            </w:rPr>
            <w:t xml:space="preserve"> AM, </w:t>
          </w:r>
          <w:proofErr w:type="spellStart"/>
          <w:r w:rsidRPr="00CC5A27">
            <w:rPr>
              <w:rFonts w:ascii="Times New Roman" w:eastAsia="Times New Roman" w:hAnsi="Times New Roman" w:cs="Times New Roman"/>
              <w:sz w:val="20"/>
              <w:szCs w:val="20"/>
            </w:rPr>
            <w:t>Boscarelli</w:t>
          </w:r>
          <w:proofErr w:type="spellEnd"/>
          <w:r w:rsidRPr="00CC5A27">
            <w:rPr>
              <w:rFonts w:ascii="Times New Roman" w:eastAsia="Times New Roman" w:hAnsi="Times New Roman" w:cs="Times New Roman"/>
              <w:sz w:val="20"/>
              <w:szCs w:val="20"/>
            </w:rPr>
            <w:t xml:space="preserve"> G, Piscitelli D, et al. Improved Efficacy of 10-Day Sequential Treatment for Helicobacter pylori Eradication in Children: A Randomized Trial. Gastroenterology. 2005 Nov;129(5):1414–9. </w:t>
          </w:r>
        </w:p>
        <w:p w14:paraId="48FBA896" w14:textId="50CD9043" w:rsidR="00614CEA" w:rsidRPr="00CC5A27" w:rsidRDefault="00614CEA" w:rsidP="00CC5A27">
          <w:pPr>
            <w:autoSpaceDE w:val="0"/>
            <w:autoSpaceDN w:val="0"/>
            <w:spacing w:line="240" w:lineRule="auto"/>
            <w:ind w:hanging="640"/>
            <w:jc w:val="both"/>
            <w:divId w:val="482549838"/>
            <w:rPr>
              <w:rFonts w:ascii="Times New Roman" w:eastAsia="Times New Roman" w:hAnsi="Times New Roman" w:cs="Times New Roman"/>
              <w:sz w:val="20"/>
              <w:szCs w:val="20"/>
            </w:rPr>
          </w:pPr>
          <w:r w:rsidRPr="00CC5A27">
            <w:rPr>
              <w:rFonts w:ascii="Times New Roman" w:eastAsia="Times New Roman" w:hAnsi="Times New Roman" w:cs="Times New Roman"/>
              <w:sz w:val="20"/>
              <w:szCs w:val="20"/>
            </w:rPr>
            <w:t>80.</w:t>
          </w:r>
          <w:r w:rsidRPr="00CC5A27">
            <w:rPr>
              <w:rFonts w:ascii="Times New Roman" w:eastAsia="Times New Roman" w:hAnsi="Times New Roman" w:cs="Times New Roman"/>
              <w:sz w:val="20"/>
              <w:szCs w:val="20"/>
            </w:rPr>
            <w:tab/>
            <w:t xml:space="preserve">Horvath A, </w:t>
          </w:r>
          <w:proofErr w:type="spellStart"/>
          <w:r w:rsidRPr="00CC5A27">
            <w:rPr>
              <w:rFonts w:ascii="Times New Roman" w:eastAsia="Times New Roman" w:hAnsi="Times New Roman" w:cs="Times New Roman"/>
              <w:sz w:val="20"/>
              <w:szCs w:val="20"/>
            </w:rPr>
            <w:t>Dziechciarz</w:t>
          </w:r>
          <w:proofErr w:type="spellEnd"/>
          <w:r w:rsidRPr="00CC5A27">
            <w:rPr>
              <w:rFonts w:ascii="Times New Roman" w:eastAsia="Times New Roman" w:hAnsi="Times New Roman" w:cs="Times New Roman"/>
              <w:sz w:val="20"/>
              <w:szCs w:val="20"/>
            </w:rPr>
            <w:t xml:space="preserve"> P, </w:t>
          </w:r>
          <w:proofErr w:type="spellStart"/>
          <w:r w:rsidRPr="00CC5A27">
            <w:rPr>
              <w:rFonts w:ascii="Times New Roman" w:eastAsia="Times New Roman" w:hAnsi="Times New Roman" w:cs="Times New Roman"/>
              <w:sz w:val="20"/>
              <w:szCs w:val="20"/>
            </w:rPr>
            <w:t>Szajewska</w:t>
          </w:r>
          <w:proofErr w:type="spellEnd"/>
          <w:r w:rsidRPr="00CC5A27">
            <w:rPr>
              <w:rFonts w:ascii="Times New Roman" w:eastAsia="Times New Roman" w:hAnsi="Times New Roman" w:cs="Times New Roman"/>
              <w:sz w:val="20"/>
              <w:szCs w:val="20"/>
            </w:rPr>
            <w:t xml:space="preserve"> H. Letter: sequential therapy for </w:t>
          </w:r>
          <w:r w:rsidRPr="00CC5A27">
            <w:rPr>
              <w:rFonts w:ascii="Times New Roman" w:eastAsia="Times New Roman" w:hAnsi="Times New Roman" w:cs="Times New Roman"/>
              <w:i/>
              <w:iCs/>
              <w:sz w:val="20"/>
              <w:szCs w:val="20"/>
            </w:rPr>
            <w:t xml:space="preserve">Helicobacter pylori </w:t>
          </w:r>
          <w:r w:rsidRPr="00CC5A27">
            <w:rPr>
              <w:rFonts w:ascii="Times New Roman" w:eastAsia="Times New Roman" w:hAnsi="Times New Roman" w:cs="Times New Roman"/>
              <w:sz w:val="20"/>
              <w:szCs w:val="20"/>
            </w:rPr>
            <w:t xml:space="preserve">eradication in </w:t>
          </w:r>
          <w:r w:rsidR="00517AD9" w:rsidRPr="00CC5A27">
            <w:rPr>
              <w:rFonts w:ascii="Times New Roman" w:eastAsia="Times New Roman" w:hAnsi="Times New Roman" w:cs="Times New Roman"/>
              <w:sz w:val="20"/>
              <w:szCs w:val="20"/>
            </w:rPr>
            <w:t>children’</w:t>
          </w:r>
          <w:r w:rsidRPr="00CC5A27">
            <w:rPr>
              <w:rFonts w:ascii="Times New Roman" w:eastAsia="Times New Roman" w:hAnsi="Times New Roman" w:cs="Times New Roman"/>
              <w:sz w:val="20"/>
              <w:szCs w:val="20"/>
            </w:rPr>
            <w:t xml:space="preserve"> updated meta‐analysis of randomized controlled trials. Aliment </w:t>
          </w:r>
          <w:proofErr w:type="spellStart"/>
          <w:r w:rsidRPr="00CC5A27">
            <w:rPr>
              <w:rFonts w:ascii="Times New Roman" w:eastAsia="Times New Roman" w:hAnsi="Times New Roman" w:cs="Times New Roman"/>
              <w:sz w:val="20"/>
              <w:szCs w:val="20"/>
            </w:rPr>
            <w:t>Pharmacol</w:t>
          </w:r>
          <w:proofErr w:type="spellEnd"/>
          <w:r w:rsidRPr="00CC5A27">
            <w:rPr>
              <w:rFonts w:ascii="Times New Roman" w:eastAsia="Times New Roman" w:hAnsi="Times New Roman" w:cs="Times New Roman"/>
              <w:sz w:val="20"/>
              <w:szCs w:val="20"/>
            </w:rPr>
            <w:t xml:space="preserve"> Ther. 2013 Apr 18;37(8):835–6. </w:t>
          </w:r>
        </w:p>
        <w:p w14:paraId="094CF8A4" w14:textId="797F5CED" w:rsidR="00A3434F" w:rsidRPr="00CC5A27" w:rsidRDefault="00614CEA" w:rsidP="00CC5A27">
          <w:pPr>
            <w:spacing w:line="240" w:lineRule="auto"/>
            <w:ind w:firstLine="288"/>
            <w:jc w:val="both"/>
            <w:rPr>
              <w:rFonts w:ascii="Times New Roman" w:hAnsi="Times New Roman" w:cs="Times New Roman"/>
              <w:b/>
              <w:sz w:val="20"/>
              <w:szCs w:val="20"/>
            </w:rPr>
          </w:pPr>
          <w:r w:rsidRPr="00CC5A27">
            <w:rPr>
              <w:rFonts w:ascii="Times New Roman" w:eastAsia="Times New Roman" w:hAnsi="Times New Roman" w:cs="Times New Roman"/>
              <w:sz w:val="20"/>
              <w:szCs w:val="20"/>
            </w:rPr>
            <w:t> </w:t>
          </w:r>
        </w:p>
      </w:sdtContent>
    </w:sdt>
    <w:sectPr w:rsidR="00A3434F" w:rsidRPr="00CC5A27" w:rsidSect="00D2749D">
      <w:headerReference w:type="default" r:id="rId10"/>
      <w:footerReference w:type="default" r:id="rId11"/>
      <w:pgSz w:w="11906" w:h="16838" w:code="9"/>
      <w:pgMar w:top="1440" w:right="1080" w:bottom="1440" w:left="1080" w:header="720" w:footer="720" w:gutter="0"/>
      <w:pgNumType w:start="1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3126" w14:textId="77777777" w:rsidR="00D2749D" w:rsidRDefault="00D2749D" w:rsidP="00582D92">
      <w:pPr>
        <w:spacing w:after="0" w:line="240" w:lineRule="auto"/>
      </w:pPr>
      <w:r>
        <w:separator/>
      </w:r>
    </w:p>
  </w:endnote>
  <w:endnote w:type="continuationSeparator" w:id="0">
    <w:p w14:paraId="680B7E7F" w14:textId="77777777" w:rsidR="00D2749D" w:rsidRDefault="00D2749D" w:rsidP="0058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Arial"/>
        <w:kern w:val="2"/>
        <w14:ligatures w14:val="standardContextual"/>
      </w:rPr>
      <w:id w:val="-918563828"/>
      <w:docPartObj>
        <w:docPartGallery w:val="Page Numbers (Bottom of Page)"/>
        <w:docPartUnique/>
      </w:docPartObj>
    </w:sdtPr>
    <w:sdtEndPr>
      <w:rPr>
        <w:noProof/>
      </w:rPr>
    </w:sdtEndPr>
    <w:sdtContent>
      <w:sdt>
        <w:sdtPr>
          <w:rPr>
            <w:rFonts w:ascii="Calibri" w:eastAsia="Times New Roman" w:hAnsi="Calibri" w:cs="Times New Roman"/>
            <w:sz w:val="28"/>
            <w:szCs w:val="28"/>
          </w:rPr>
          <w:id w:val="-1146124694"/>
          <w:docPartObj>
            <w:docPartGallery w:val="Page Numbers (Bottom of Page)"/>
            <w:docPartUnique/>
          </w:docPartObj>
        </w:sdtPr>
        <w:sdtContent>
          <w:p w14:paraId="0F37B48D" w14:textId="1E8CA1C3" w:rsidR="00A043AC" w:rsidRPr="00A043AC" w:rsidRDefault="00A043AC" w:rsidP="00A043AC">
            <w:pPr>
              <w:pBdr>
                <w:top w:val="thinThickSmallGap" w:sz="24" w:space="1" w:color="823B0B"/>
              </w:pBdr>
              <w:tabs>
                <w:tab w:val="center" w:pos="4320"/>
                <w:tab w:val="right" w:pos="8640"/>
              </w:tabs>
              <w:spacing w:after="240" w:line="252" w:lineRule="auto"/>
              <w:ind w:firstLine="357"/>
              <w:rPr>
                <w:rFonts w:ascii="Calibri" w:eastAsia="Times New Roman" w:hAnsi="Calibri" w:cs="Times New Roman"/>
                <w:sz w:val="28"/>
                <w:szCs w:val="28"/>
              </w:rPr>
            </w:pPr>
            <w:proofErr w:type="spellStart"/>
            <w:r w:rsidRPr="00A043AC">
              <w:rPr>
                <w:rFonts w:ascii="Times New Roman" w:hAnsi="Times New Roman" w:cs="Times New Roman"/>
                <w:bCs/>
                <w:iCs/>
                <w:sz w:val="20"/>
                <w:szCs w:val="20"/>
              </w:rPr>
              <w:t>Balyorugulu</w:t>
            </w:r>
            <w:proofErr w:type="spellEnd"/>
            <w:r w:rsidRPr="00A043AC">
              <w:rPr>
                <w:rFonts w:ascii="Calibri" w:eastAsia="Calibri" w:hAnsi="Calibri" w:cs="Arial"/>
                <w:bCs/>
                <w:color w:val="000000"/>
              </w:rPr>
              <w:t xml:space="preserve"> </w:t>
            </w:r>
            <w:r>
              <w:rPr>
                <w:rFonts w:ascii="Calibri" w:eastAsia="Calibri" w:hAnsi="Calibri" w:cs="Arial"/>
                <w:bCs/>
                <w:color w:val="000000"/>
              </w:rPr>
              <w:t>GG</w:t>
            </w:r>
            <w:r w:rsidRPr="00A043AC">
              <w:rPr>
                <w:rFonts w:ascii="Calibri" w:eastAsia="Times New Roman" w:hAnsi="Calibri" w:cs="Times New Roman"/>
                <w:sz w:val="28"/>
                <w:szCs w:val="28"/>
              </w:rPr>
              <w:t xml:space="preserve"> </w:t>
            </w:r>
            <w:r w:rsidRPr="00A043AC">
              <w:rPr>
                <w:rFonts w:ascii="Calibri" w:eastAsia="Calibri" w:hAnsi="Calibri" w:cs="Arial"/>
              </w:rPr>
              <w:t>et al.2024</w:t>
            </w:r>
            <w:r w:rsidRPr="00A043AC">
              <w:rPr>
                <w:rFonts w:ascii="Calibri Light" w:eastAsia="Times New Roman" w:hAnsi="Calibri Light" w:cs="Times New Roman"/>
              </w:rPr>
              <w:ptab w:relativeTo="margin" w:alignment="right" w:leader="none"/>
            </w:r>
            <w:r w:rsidRPr="00A043AC">
              <w:rPr>
                <w:rFonts w:ascii="Calibri" w:eastAsia="Times New Roman" w:hAnsi="Calibri" w:cs="Arial"/>
              </w:rPr>
              <w:fldChar w:fldCharType="begin"/>
            </w:r>
            <w:r w:rsidRPr="00A043AC">
              <w:rPr>
                <w:rFonts w:ascii="Calibri" w:eastAsia="Calibri" w:hAnsi="Calibri" w:cs="Arial"/>
              </w:rPr>
              <w:instrText xml:space="preserve"> PAGE   \* MERGEFORMAT </w:instrText>
            </w:r>
            <w:r w:rsidRPr="00A043AC">
              <w:rPr>
                <w:rFonts w:ascii="Calibri" w:eastAsia="Times New Roman" w:hAnsi="Calibri" w:cs="Arial"/>
              </w:rPr>
              <w:fldChar w:fldCharType="separate"/>
            </w:r>
            <w:r w:rsidRPr="00A043AC">
              <w:rPr>
                <w:rFonts w:ascii="Calibri" w:eastAsia="Times New Roman" w:hAnsi="Calibri" w:cs="Arial"/>
              </w:rPr>
              <w:t>110</w:t>
            </w:r>
            <w:r w:rsidRPr="00A043AC">
              <w:rPr>
                <w:rFonts w:ascii="Calibri Light" w:eastAsia="Times New Roman" w:hAnsi="Calibri Light" w:cs="Times New Roman"/>
                <w:noProof/>
              </w:rPr>
              <w:fldChar w:fldCharType="end"/>
            </w:r>
          </w:p>
        </w:sdtContent>
      </w:sdt>
      <w:p w14:paraId="67163939" w14:textId="77777777" w:rsidR="00A043AC" w:rsidRPr="00A043AC" w:rsidRDefault="00000000" w:rsidP="00A043AC">
        <w:pPr>
          <w:tabs>
            <w:tab w:val="center" w:pos="4320"/>
            <w:tab w:val="right" w:pos="8640"/>
          </w:tabs>
          <w:spacing w:after="0" w:line="240" w:lineRule="auto"/>
          <w:jc w:val="center"/>
          <w:rPr>
            <w:rFonts w:ascii="Calibri" w:eastAsia="Calibri" w:hAnsi="Calibri" w:cs="Arial"/>
            <w:noProof/>
            <w:kern w:val="2"/>
            <w14:ligatures w14:val="standardContextual"/>
          </w:rPr>
        </w:pPr>
      </w:p>
    </w:sdtContent>
  </w:sdt>
  <w:p w14:paraId="0F63E6BA" w14:textId="77777777" w:rsidR="00582D92" w:rsidRPr="00A043AC" w:rsidRDefault="00582D92" w:rsidP="00A04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DD8EC" w14:textId="77777777" w:rsidR="00D2749D" w:rsidRDefault="00D2749D" w:rsidP="00582D92">
      <w:pPr>
        <w:spacing w:after="0" w:line="240" w:lineRule="auto"/>
      </w:pPr>
      <w:r>
        <w:separator/>
      </w:r>
    </w:p>
  </w:footnote>
  <w:footnote w:type="continuationSeparator" w:id="0">
    <w:p w14:paraId="491A6B3A" w14:textId="77777777" w:rsidR="00D2749D" w:rsidRDefault="00D2749D" w:rsidP="0058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D58D" w14:textId="606DFF6D" w:rsidR="00582D92" w:rsidRPr="00582D92" w:rsidRDefault="00582D92" w:rsidP="00582D92">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582D92">
      <w:rPr>
        <w:rFonts w:ascii="Calibri" w:eastAsia="Calibri" w:hAnsi="Calibri" w:cs="Arial"/>
        <w:noProof/>
      </w:rPr>
      <mc:AlternateContent>
        <mc:Choice Requires="wps">
          <w:drawing>
            <wp:anchor distT="0" distB="0" distL="114300" distR="114300" simplePos="0" relativeHeight="251659264" behindDoc="0" locked="0" layoutInCell="1" allowOverlap="1" wp14:anchorId="320E14A1" wp14:editId="47437E6C">
              <wp:simplePos x="0" y="0"/>
              <wp:positionH relativeFrom="margin">
                <wp:posOffset>25400</wp:posOffset>
              </wp:positionH>
              <wp:positionV relativeFrom="page">
                <wp:posOffset>1005305</wp:posOffset>
              </wp:positionV>
              <wp:extent cx="951832" cy="245979"/>
              <wp:effectExtent l="0" t="0" r="20320" b="20955"/>
              <wp:wrapNone/>
              <wp:docPr id="1345842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832" cy="245979"/>
                      </a:xfrm>
                      <a:prstGeom prst="rect">
                        <a:avLst/>
                      </a:prstGeom>
                      <a:solidFill>
                        <a:srgbClr val="00B0F0"/>
                      </a:solidFill>
                      <a:ln w="6350">
                        <a:solidFill>
                          <a:prstClr val="black"/>
                        </a:solidFill>
                      </a:ln>
                    </wps:spPr>
                    <wps:txbx>
                      <w:txbxContent>
                        <w:p w14:paraId="45F63F38" w14:textId="36B4E9E0" w:rsidR="00582D92" w:rsidRDefault="00582D92" w:rsidP="00582D92">
                          <w:pPr>
                            <w:jc w:val="both"/>
                            <w:rPr>
                              <w:sz w:val="24"/>
                              <w:szCs w:val="24"/>
                            </w:rPr>
                          </w:pPr>
                          <w:r>
                            <w:rPr>
                              <w:sz w:val="24"/>
                              <w:szCs w:val="24"/>
                            </w:rPr>
                            <w:t>Mini-review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E14A1" id="_x0000_t202" coordsize="21600,21600" o:spt="202" path="m,l,21600r21600,l21600,xe">
              <v:stroke joinstyle="miter"/>
              <v:path gradientshapeok="t" o:connecttype="rect"/>
            </v:shapetype>
            <v:shape id="Text Box 6" o:spid="_x0000_s1026" type="#_x0000_t202" style="position:absolute;margin-left:2pt;margin-top:79.15pt;width:74.95pt;height:1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" fillcolor="#00b0f0" strokeweight=".5pt">
              <v:path arrowok="t"/>
              <v:textbox>
                <w:txbxContent>
                  <w:p w14:paraId="45F63F38" w14:textId="36B4E9E0" w:rsidR="00582D92" w:rsidRDefault="00582D92" w:rsidP="00582D92">
                    <w:pPr>
                      <w:jc w:val="both"/>
                      <w:rPr>
                        <w:sz w:val="24"/>
                        <w:szCs w:val="24"/>
                      </w:rPr>
                    </w:pPr>
                    <w:r>
                      <w:rPr>
                        <w:sz w:val="24"/>
                        <w:szCs w:val="24"/>
                      </w:rPr>
                      <w:t>Mini-review</w:t>
                    </w:r>
                    <w:r>
                      <w:rPr>
                        <w:sz w:val="24"/>
                        <w:szCs w:val="24"/>
                      </w:rPr>
                      <w:t xml:space="preserve"> research</w:t>
                    </w:r>
                  </w:p>
                </w:txbxContent>
              </v:textbox>
              <w10:wrap anchorx="margin" anchory="page"/>
            </v:shape>
          </w:pict>
        </mc:Fallback>
      </mc:AlternateContent>
    </w:r>
    <w:r w:rsidRPr="00582D92">
      <w:rPr>
        <w:rFonts w:ascii="Cambria" w:eastAsia="Times New Roman" w:hAnsi="Cambria" w:cs="Times New Roman"/>
        <w:sz w:val="18"/>
        <w:szCs w:val="18"/>
      </w:rPr>
      <w:t>African journal of gastroenterology and hepatology</w:t>
    </w:r>
    <w:r w:rsidRPr="00582D92">
      <w:rPr>
        <w:rFonts w:ascii="Cambria" w:eastAsia="Times New Roman" w:hAnsi="Cambria" w:cs="Times New Roman"/>
        <w:sz w:val="18"/>
        <w:szCs w:val="18"/>
      </w:rPr>
      <w:tab/>
    </w:r>
    <w:r w:rsidRPr="00582D92">
      <w:rPr>
        <w:rFonts w:ascii="Calibri Light" w:eastAsia="Times New Roman" w:hAnsi="Calibri Light" w:cs="Times New Roman"/>
        <w:noProof/>
        <w:sz w:val="32"/>
        <w:szCs w:val="32"/>
      </w:rPr>
      <w:drawing>
        <wp:inline distT="0" distB="0" distL="0" distR="0" wp14:anchorId="6A386EBC" wp14:editId="11FD00A2">
          <wp:extent cx="1447800" cy="2095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27605F49" w14:textId="736763D6" w:rsidR="00582D92" w:rsidRPr="00582D92" w:rsidRDefault="00582D92" w:rsidP="00582D92">
    <w:pPr>
      <w:tabs>
        <w:tab w:val="center" w:pos="4680"/>
        <w:tab w:val="right" w:pos="9360"/>
      </w:tabs>
      <w:spacing w:after="0" w:line="240" w:lineRule="auto"/>
      <w:rPr>
        <w:rFonts w:ascii="Calibri" w:eastAsia="Calibri" w:hAnsi="Calibri" w:cs="Arial"/>
      </w:rPr>
    </w:pPr>
  </w:p>
  <w:p w14:paraId="37343DED" w14:textId="77777777" w:rsidR="00582D92" w:rsidRPr="00582D92" w:rsidRDefault="00582D92" w:rsidP="00582D92">
    <w:pPr>
      <w:tabs>
        <w:tab w:val="center" w:pos="4680"/>
        <w:tab w:val="right" w:pos="9360"/>
      </w:tabs>
      <w:spacing w:after="0" w:line="240" w:lineRule="auto"/>
      <w:rPr>
        <w:rFonts w:ascii="Calibri" w:eastAsia="Calibri"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900"/>
    <w:multiLevelType w:val="multilevel"/>
    <w:tmpl w:val="0DE4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732E6"/>
    <w:multiLevelType w:val="multilevel"/>
    <w:tmpl w:val="A652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A7526"/>
    <w:multiLevelType w:val="multilevel"/>
    <w:tmpl w:val="FBA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55249"/>
    <w:multiLevelType w:val="multilevel"/>
    <w:tmpl w:val="E31C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B5AD8"/>
    <w:multiLevelType w:val="multilevel"/>
    <w:tmpl w:val="A580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D39F6"/>
    <w:multiLevelType w:val="multilevel"/>
    <w:tmpl w:val="A992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E0CC8"/>
    <w:multiLevelType w:val="multilevel"/>
    <w:tmpl w:val="07A2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17E8C"/>
    <w:multiLevelType w:val="multilevel"/>
    <w:tmpl w:val="13C4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61AC3"/>
    <w:multiLevelType w:val="multilevel"/>
    <w:tmpl w:val="CAEA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F048A"/>
    <w:multiLevelType w:val="multilevel"/>
    <w:tmpl w:val="C864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12CA8"/>
    <w:multiLevelType w:val="multilevel"/>
    <w:tmpl w:val="E6E8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A12D4"/>
    <w:multiLevelType w:val="multilevel"/>
    <w:tmpl w:val="1EC8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1659E0"/>
    <w:multiLevelType w:val="multilevel"/>
    <w:tmpl w:val="4DB2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B46F3"/>
    <w:multiLevelType w:val="multilevel"/>
    <w:tmpl w:val="5878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F3D47"/>
    <w:multiLevelType w:val="multilevel"/>
    <w:tmpl w:val="101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74691">
    <w:abstractNumId w:val="4"/>
  </w:num>
  <w:num w:numId="2" w16cid:durableId="833762249">
    <w:abstractNumId w:val="6"/>
  </w:num>
  <w:num w:numId="3" w16cid:durableId="76564285">
    <w:abstractNumId w:val="3"/>
  </w:num>
  <w:num w:numId="4" w16cid:durableId="1868906380">
    <w:abstractNumId w:val="12"/>
  </w:num>
  <w:num w:numId="5" w16cid:durableId="172570313">
    <w:abstractNumId w:val="7"/>
  </w:num>
  <w:num w:numId="6" w16cid:durableId="1013579943">
    <w:abstractNumId w:val="13"/>
  </w:num>
  <w:num w:numId="7" w16cid:durableId="2035574715">
    <w:abstractNumId w:val="14"/>
  </w:num>
  <w:num w:numId="8" w16cid:durableId="1191532303">
    <w:abstractNumId w:val="0"/>
  </w:num>
  <w:num w:numId="9" w16cid:durableId="1365442609">
    <w:abstractNumId w:val="1"/>
  </w:num>
  <w:num w:numId="10" w16cid:durableId="1431388031">
    <w:abstractNumId w:val="5"/>
  </w:num>
  <w:num w:numId="11" w16cid:durableId="1866597406">
    <w:abstractNumId w:val="10"/>
  </w:num>
  <w:num w:numId="12" w16cid:durableId="1852142177">
    <w:abstractNumId w:val="8"/>
  </w:num>
  <w:num w:numId="13" w16cid:durableId="482701630">
    <w:abstractNumId w:val="11"/>
  </w:num>
  <w:num w:numId="14" w16cid:durableId="1327438849">
    <w:abstractNumId w:val="2"/>
  </w:num>
  <w:num w:numId="15" w16cid:durableId="642469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wfvwf20oz202keeaza5wr2dxt2xe9w2p99t&quot;&gt;My EndNote Library-2&lt;record-ids&gt;&lt;item&gt;234&lt;/item&gt;&lt;item&gt;236&lt;/item&gt;&lt;item&gt;237&lt;/item&gt;&lt;item&gt;238&lt;/item&gt;&lt;item&gt;239&lt;/item&gt;&lt;item&gt;240&lt;/item&gt;&lt;item&gt;241&lt;/item&gt;&lt;item&gt;243&lt;/item&gt;&lt;item&gt;244&lt;/item&gt;&lt;item&gt;245&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5&lt;/item&gt;&lt;item&gt;276&lt;/item&gt;&lt;item&gt;277&lt;/item&gt;&lt;item&gt;278&lt;/item&gt;&lt;item&gt;279&lt;/item&gt;&lt;item&gt;280&lt;/item&gt;&lt;item&gt;281&lt;/item&gt;&lt;item&gt;282&lt;/item&gt;&lt;item&gt;283&lt;/item&gt;&lt;item&gt;284&lt;/item&gt;&lt;item&gt;286&lt;/item&gt;&lt;item&gt;287&lt;/item&gt;&lt;item&gt;288&lt;/item&gt;&lt;item&gt;289&lt;/item&gt;&lt;item&gt;290&lt;/item&gt;&lt;item&gt;291&lt;/item&gt;&lt;item&gt;292&lt;/item&gt;&lt;item&gt;293&lt;/item&gt;&lt;item&gt;294&lt;/item&gt;&lt;item&gt;295&lt;/item&gt;&lt;item&gt;296&lt;/item&gt;&lt;item&gt;297&lt;/item&gt;&lt;item&gt;298&lt;/item&gt;&lt;item&gt;299&lt;/item&gt;&lt;item&gt;300&lt;/item&gt;&lt;item&gt;301&lt;/item&gt;&lt;item&gt;302&lt;/item&gt;&lt;item&gt;303&lt;/item&gt;&lt;item&gt;304&lt;/item&gt;&lt;item&gt;305&lt;/item&gt;&lt;item&gt;306&lt;/item&gt;&lt;item&gt;307&lt;/item&gt;&lt;item&gt;308&lt;/item&gt;&lt;item&gt;309&lt;/item&gt;&lt;item&gt;310&lt;/item&gt;&lt;/record-ids&gt;&lt;/item&gt;&lt;/Libraries&gt;"/>
  </w:docVars>
  <w:rsids>
    <w:rsidRoot w:val="000D3AAA"/>
    <w:rsid w:val="00000158"/>
    <w:rsid w:val="00001BEC"/>
    <w:rsid w:val="00001E4B"/>
    <w:rsid w:val="00004FFF"/>
    <w:rsid w:val="0000704D"/>
    <w:rsid w:val="0001022A"/>
    <w:rsid w:val="00016D04"/>
    <w:rsid w:val="00025A04"/>
    <w:rsid w:val="00026E8D"/>
    <w:rsid w:val="00031781"/>
    <w:rsid w:val="000317DB"/>
    <w:rsid w:val="00033F57"/>
    <w:rsid w:val="00043154"/>
    <w:rsid w:val="000435BC"/>
    <w:rsid w:val="000529A0"/>
    <w:rsid w:val="000554A4"/>
    <w:rsid w:val="00056103"/>
    <w:rsid w:val="00070E70"/>
    <w:rsid w:val="00072A75"/>
    <w:rsid w:val="000735BB"/>
    <w:rsid w:val="000740B9"/>
    <w:rsid w:val="000742DC"/>
    <w:rsid w:val="00081F2D"/>
    <w:rsid w:val="00083106"/>
    <w:rsid w:val="00085895"/>
    <w:rsid w:val="00090CC4"/>
    <w:rsid w:val="00091A57"/>
    <w:rsid w:val="000B4B3E"/>
    <w:rsid w:val="000B7F5D"/>
    <w:rsid w:val="000C054C"/>
    <w:rsid w:val="000C5723"/>
    <w:rsid w:val="000D3AAA"/>
    <w:rsid w:val="000D4069"/>
    <w:rsid w:val="000D5BB9"/>
    <w:rsid w:val="000D6D67"/>
    <w:rsid w:val="000E0D7F"/>
    <w:rsid w:val="000E558C"/>
    <w:rsid w:val="000E6E98"/>
    <w:rsid w:val="000F197B"/>
    <w:rsid w:val="000F2226"/>
    <w:rsid w:val="000F6DAC"/>
    <w:rsid w:val="00102A20"/>
    <w:rsid w:val="001129D6"/>
    <w:rsid w:val="001274F8"/>
    <w:rsid w:val="00130EC2"/>
    <w:rsid w:val="00135609"/>
    <w:rsid w:val="0014384D"/>
    <w:rsid w:val="00146725"/>
    <w:rsid w:val="001707AB"/>
    <w:rsid w:val="001713F6"/>
    <w:rsid w:val="001715EF"/>
    <w:rsid w:val="00175A40"/>
    <w:rsid w:val="0018155C"/>
    <w:rsid w:val="00185840"/>
    <w:rsid w:val="001906E9"/>
    <w:rsid w:val="0019568D"/>
    <w:rsid w:val="00195AE6"/>
    <w:rsid w:val="001A18B7"/>
    <w:rsid w:val="001A484A"/>
    <w:rsid w:val="001A73B8"/>
    <w:rsid w:val="001B05C5"/>
    <w:rsid w:val="001B20B8"/>
    <w:rsid w:val="001B21B3"/>
    <w:rsid w:val="001C1860"/>
    <w:rsid w:val="001C233B"/>
    <w:rsid w:val="001C4E45"/>
    <w:rsid w:val="001D05F7"/>
    <w:rsid w:val="001D19A2"/>
    <w:rsid w:val="001D21C3"/>
    <w:rsid w:val="001D22E6"/>
    <w:rsid w:val="001D2ED6"/>
    <w:rsid w:val="001D2F58"/>
    <w:rsid w:val="001D37E9"/>
    <w:rsid w:val="001D3CEC"/>
    <w:rsid w:val="001D6F4D"/>
    <w:rsid w:val="001E0491"/>
    <w:rsid w:val="001E2F53"/>
    <w:rsid w:val="001E7B1C"/>
    <w:rsid w:val="001F1338"/>
    <w:rsid w:val="001F3193"/>
    <w:rsid w:val="00204C00"/>
    <w:rsid w:val="002126ED"/>
    <w:rsid w:val="00216336"/>
    <w:rsid w:val="002168B2"/>
    <w:rsid w:val="002225D1"/>
    <w:rsid w:val="002310F1"/>
    <w:rsid w:val="002333A0"/>
    <w:rsid w:val="00235CDD"/>
    <w:rsid w:val="002456F6"/>
    <w:rsid w:val="00245FE5"/>
    <w:rsid w:val="00246C11"/>
    <w:rsid w:val="00250633"/>
    <w:rsid w:val="00256547"/>
    <w:rsid w:val="00264BCF"/>
    <w:rsid w:val="00291EA8"/>
    <w:rsid w:val="002928BF"/>
    <w:rsid w:val="0029290D"/>
    <w:rsid w:val="002932DD"/>
    <w:rsid w:val="002A3DD9"/>
    <w:rsid w:val="002A4D19"/>
    <w:rsid w:val="002A7D44"/>
    <w:rsid w:val="002B4397"/>
    <w:rsid w:val="002B4811"/>
    <w:rsid w:val="002B72C7"/>
    <w:rsid w:val="002D0F8F"/>
    <w:rsid w:val="002D1551"/>
    <w:rsid w:val="002D472B"/>
    <w:rsid w:val="002D53DC"/>
    <w:rsid w:val="002D721E"/>
    <w:rsid w:val="002E2F37"/>
    <w:rsid w:val="002F4E93"/>
    <w:rsid w:val="00306D66"/>
    <w:rsid w:val="00312650"/>
    <w:rsid w:val="00313B87"/>
    <w:rsid w:val="003224A0"/>
    <w:rsid w:val="00325939"/>
    <w:rsid w:val="00331E0A"/>
    <w:rsid w:val="0033336B"/>
    <w:rsid w:val="0034401E"/>
    <w:rsid w:val="003538E1"/>
    <w:rsid w:val="00361657"/>
    <w:rsid w:val="00361A5E"/>
    <w:rsid w:val="00361BBD"/>
    <w:rsid w:val="00363557"/>
    <w:rsid w:val="00367515"/>
    <w:rsid w:val="003720B3"/>
    <w:rsid w:val="00383B41"/>
    <w:rsid w:val="00384CB5"/>
    <w:rsid w:val="00385B37"/>
    <w:rsid w:val="00385E92"/>
    <w:rsid w:val="00387BB2"/>
    <w:rsid w:val="0039481F"/>
    <w:rsid w:val="003A0327"/>
    <w:rsid w:val="003A2026"/>
    <w:rsid w:val="003A778B"/>
    <w:rsid w:val="003A7E27"/>
    <w:rsid w:val="003C1E98"/>
    <w:rsid w:val="003D077C"/>
    <w:rsid w:val="003E6B10"/>
    <w:rsid w:val="003F78E6"/>
    <w:rsid w:val="00401F7C"/>
    <w:rsid w:val="004025FB"/>
    <w:rsid w:val="004174FE"/>
    <w:rsid w:val="004246D0"/>
    <w:rsid w:val="00427A07"/>
    <w:rsid w:val="00431491"/>
    <w:rsid w:val="00433DA2"/>
    <w:rsid w:val="004340BA"/>
    <w:rsid w:val="00436213"/>
    <w:rsid w:val="00436515"/>
    <w:rsid w:val="004552B1"/>
    <w:rsid w:val="00455B08"/>
    <w:rsid w:val="004572FD"/>
    <w:rsid w:val="00461ECA"/>
    <w:rsid w:val="00464BA8"/>
    <w:rsid w:val="00470C56"/>
    <w:rsid w:val="0047125E"/>
    <w:rsid w:val="00472F8A"/>
    <w:rsid w:val="00474950"/>
    <w:rsid w:val="00477DE9"/>
    <w:rsid w:val="00481646"/>
    <w:rsid w:val="004825C3"/>
    <w:rsid w:val="00483121"/>
    <w:rsid w:val="00485FAA"/>
    <w:rsid w:val="00487AE8"/>
    <w:rsid w:val="004918D3"/>
    <w:rsid w:val="00497FF1"/>
    <w:rsid w:val="004A6BEF"/>
    <w:rsid w:val="004A7C6B"/>
    <w:rsid w:val="004B1251"/>
    <w:rsid w:val="004B2CDC"/>
    <w:rsid w:val="004B5987"/>
    <w:rsid w:val="004B7656"/>
    <w:rsid w:val="004C348D"/>
    <w:rsid w:val="004C50B1"/>
    <w:rsid w:val="004C7A24"/>
    <w:rsid w:val="004D4ABF"/>
    <w:rsid w:val="004E21AB"/>
    <w:rsid w:val="004E43FE"/>
    <w:rsid w:val="004F2D61"/>
    <w:rsid w:val="004F4FF8"/>
    <w:rsid w:val="005019DF"/>
    <w:rsid w:val="00503A3D"/>
    <w:rsid w:val="00504ACA"/>
    <w:rsid w:val="00507158"/>
    <w:rsid w:val="00517AD9"/>
    <w:rsid w:val="0052160E"/>
    <w:rsid w:val="00527908"/>
    <w:rsid w:val="00530D83"/>
    <w:rsid w:val="00535F09"/>
    <w:rsid w:val="0053631B"/>
    <w:rsid w:val="00542C84"/>
    <w:rsid w:val="00547A62"/>
    <w:rsid w:val="00551E5C"/>
    <w:rsid w:val="00552314"/>
    <w:rsid w:val="0055793F"/>
    <w:rsid w:val="00566971"/>
    <w:rsid w:val="00582D92"/>
    <w:rsid w:val="0058534E"/>
    <w:rsid w:val="005862AF"/>
    <w:rsid w:val="00586674"/>
    <w:rsid w:val="0058773D"/>
    <w:rsid w:val="00591809"/>
    <w:rsid w:val="005A1779"/>
    <w:rsid w:val="005A2E8B"/>
    <w:rsid w:val="005A5A24"/>
    <w:rsid w:val="005B5B9B"/>
    <w:rsid w:val="005B5DF7"/>
    <w:rsid w:val="005C01B4"/>
    <w:rsid w:val="005C07C3"/>
    <w:rsid w:val="005C3D74"/>
    <w:rsid w:val="005C40BC"/>
    <w:rsid w:val="005C5762"/>
    <w:rsid w:val="005C5A0F"/>
    <w:rsid w:val="005C7BD9"/>
    <w:rsid w:val="005D520B"/>
    <w:rsid w:val="005D5238"/>
    <w:rsid w:val="005E24EA"/>
    <w:rsid w:val="005E7C6B"/>
    <w:rsid w:val="005E7E26"/>
    <w:rsid w:val="00614CEA"/>
    <w:rsid w:val="006170D2"/>
    <w:rsid w:val="00626D4C"/>
    <w:rsid w:val="00630B0C"/>
    <w:rsid w:val="00633266"/>
    <w:rsid w:val="00634AC5"/>
    <w:rsid w:val="00643D07"/>
    <w:rsid w:val="0065329A"/>
    <w:rsid w:val="0065362F"/>
    <w:rsid w:val="00660665"/>
    <w:rsid w:val="00672700"/>
    <w:rsid w:val="00690F35"/>
    <w:rsid w:val="00691868"/>
    <w:rsid w:val="006A1C36"/>
    <w:rsid w:val="006A28ED"/>
    <w:rsid w:val="006B325D"/>
    <w:rsid w:val="006B525C"/>
    <w:rsid w:val="006C1E9A"/>
    <w:rsid w:val="006C6434"/>
    <w:rsid w:val="006D1B6A"/>
    <w:rsid w:val="006D6BF6"/>
    <w:rsid w:val="006E1246"/>
    <w:rsid w:val="006E2F1C"/>
    <w:rsid w:val="006E5EE4"/>
    <w:rsid w:val="006F78E5"/>
    <w:rsid w:val="006F7BCD"/>
    <w:rsid w:val="00703749"/>
    <w:rsid w:val="00707600"/>
    <w:rsid w:val="00710AD8"/>
    <w:rsid w:val="00717B49"/>
    <w:rsid w:val="0072670B"/>
    <w:rsid w:val="00731075"/>
    <w:rsid w:val="00740258"/>
    <w:rsid w:val="00746FE4"/>
    <w:rsid w:val="0075446F"/>
    <w:rsid w:val="00756277"/>
    <w:rsid w:val="00775AA7"/>
    <w:rsid w:val="00795065"/>
    <w:rsid w:val="00795A85"/>
    <w:rsid w:val="007A26A8"/>
    <w:rsid w:val="007A5E4F"/>
    <w:rsid w:val="007B0405"/>
    <w:rsid w:val="007B6571"/>
    <w:rsid w:val="007D16C3"/>
    <w:rsid w:val="007D2749"/>
    <w:rsid w:val="007E4DDE"/>
    <w:rsid w:val="007E500E"/>
    <w:rsid w:val="007F0475"/>
    <w:rsid w:val="007F64EB"/>
    <w:rsid w:val="00802AB2"/>
    <w:rsid w:val="008043F2"/>
    <w:rsid w:val="00805BBA"/>
    <w:rsid w:val="008064C5"/>
    <w:rsid w:val="00812511"/>
    <w:rsid w:val="0081432A"/>
    <w:rsid w:val="00822B37"/>
    <w:rsid w:val="00825544"/>
    <w:rsid w:val="00825F70"/>
    <w:rsid w:val="0083588F"/>
    <w:rsid w:val="0084017A"/>
    <w:rsid w:val="00840598"/>
    <w:rsid w:val="008430A7"/>
    <w:rsid w:val="008443BD"/>
    <w:rsid w:val="008443E5"/>
    <w:rsid w:val="00845C52"/>
    <w:rsid w:val="0085127B"/>
    <w:rsid w:val="00860859"/>
    <w:rsid w:val="008675B9"/>
    <w:rsid w:val="0087118E"/>
    <w:rsid w:val="0087159A"/>
    <w:rsid w:val="00875FEA"/>
    <w:rsid w:val="00884438"/>
    <w:rsid w:val="00887F7D"/>
    <w:rsid w:val="00893B47"/>
    <w:rsid w:val="008963B0"/>
    <w:rsid w:val="008A065F"/>
    <w:rsid w:val="008A0CDB"/>
    <w:rsid w:val="008A32A7"/>
    <w:rsid w:val="008A4888"/>
    <w:rsid w:val="008A699C"/>
    <w:rsid w:val="008A73C1"/>
    <w:rsid w:val="008B2CBF"/>
    <w:rsid w:val="008C1C7E"/>
    <w:rsid w:val="008C38A8"/>
    <w:rsid w:val="008D07B7"/>
    <w:rsid w:val="008D4B78"/>
    <w:rsid w:val="008E738C"/>
    <w:rsid w:val="008F1ACF"/>
    <w:rsid w:val="008F7A2F"/>
    <w:rsid w:val="00905572"/>
    <w:rsid w:val="00907ECA"/>
    <w:rsid w:val="009170A8"/>
    <w:rsid w:val="00920E4E"/>
    <w:rsid w:val="00924E5D"/>
    <w:rsid w:val="00937F15"/>
    <w:rsid w:val="00940A13"/>
    <w:rsid w:val="009459D9"/>
    <w:rsid w:val="009531EC"/>
    <w:rsid w:val="00963E7E"/>
    <w:rsid w:val="00965DB5"/>
    <w:rsid w:val="0097528F"/>
    <w:rsid w:val="00976728"/>
    <w:rsid w:val="00982CF1"/>
    <w:rsid w:val="00997304"/>
    <w:rsid w:val="009A5654"/>
    <w:rsid w:val="009A7FBA"/>
    <w:rsid w:val="009B1D5E"/>
    <w:rsid w:val="009B21C1"/>
    <w:rsid w:val="009B2D5C"/>
    <w:rsid w:val="009B688D"/>
    <w:rsid w:val="009C760F"/>
    <w:rsid w:val="009C7745"/>
    <w:rsid w:val="009D7E76"/>
    <w:rsid w:val="009E7186"/>
    <w:rsid w:val="009F2D99"/>
    <w:rsid w:val="009F46D2"/>
    <w:rsid w:val="009F516D"/>
    <w:rsid w:val="009F6A1C"/>
    <w:rsid w:val="00A00210"/>
    <w:rsid w:val="00A0119F"/>
    <w:rsid w:val="00A01527"/>
    <w:rsid w:val="00A043AC"/>
    <w:rsid w:val="00A06DC0"/>
    <w:rsid w:val="00A1127B"/>
    <w:rsid w:val="00A16976"/>
    <w:rsid w:val="00A17F92"/>
    <w:rsid w:val="00A23759"/>
    <w:rsid w:val="00A307B9"/>
    <w:rsid w:val="00A3434F"/>
    <w:rsid w:val="00A349BE"/>
    <w:rsid w:val="00A35221"/>
    <w:rsid w:val="00A353EB"/>
    <w:rsid w:val="00A508CA"/>
    <w:rsid w:val="00A54536"/>
    <w:rsid w:val="00A621D6"/>
    <w:rsid w:val="00A65E6B"/>
    <w:rsid w:val="00A65F4D"/>
    <w:rsid w:val="00A66A6B"/>
    <w:rsid w:val="00A832D0"/>
    <w:rsid w:val="00A90F96"/>
    <w:rsid w:val="00A96606"/>
    <w:rsid w:val="00A97286"/>
    <w:rsid w:val="00A976E0"/>
    <w:rsid w:val="00AA0370"/>
    <w:rsid w:val="00AA7199"/>
    <w:rsid w:val="00AB22BA"/>
    <w:rsid w:val="00AB29AB"/>
    <w:rsid w:val="00AB57CD"/>
    <w:rsid w:val="00AB57FC"/>
    <w:rsid w:val="00AB5912"/>
    <w:rsid w:val="00AB60D9"/>
    <w:rsid w:val="00AC06A1"/>
    <w:rsid w:val="00AD6F7E"/>
    <w:rsid w:val="00AE5B46"/>
    <w:rsid w:val="00AE6B99"/>
    <w:rsid w:val="00AF2FDB"/>
    <w:rsid w:val="00AF4580"/>
    <w:rsid w:val="00AF6260"/>
    <w:rsid w:val="00B05171"/>
    <w:rsid w:val="00B05999"/>
    <w:rsid w:val="00B074C9"/>
    <w:rsid w:val="00B13D92"/>
    <w:rsid w:val="00B17B85"/>
    <w:rsid w:val="00B21AF7"/>
    <w:rsid w:val="00B2316D"/>
    <w:rsid w:val="00B25320"/>
    <w:rsid w:val="00B51147"/>
    <w:rsid w:val="00B53CB0"/>
    <w:rsid w:val="00B565FA"/>
    <w:rsid w:val="00B57D03"/>
    <w:rsid w:val="00B61476"/>
    <w:rsid w:val="00B67445"/>
    <w:rsid w:val="00B7279B"/>
    <w:rsid w:val="00B879E6"/>
    <w:rsid w:val="00B92529"/>
    <w:rsid w:val="00B96C58"/>
    <w:rsid w:val="00B97DDF"/>
    <w:rsid w:val="00BA5E30"/>
    <w:rsid w:val="00BB2ECF"/>
    <w:rsid w:val="00BB4D07"/>
    <w:rsid w:val="00BB700E"/>
    <w:rsid w:val="00BC1B77"/>
    <w:rsid w:val="00BC55DF"/>
    <w:rsid w:val="00BC6FAA"/>
    <w:rsid w:val="00BD1AF7"/>
    <w:rsid w:val="00BD4029"/>
    <w:rsid w:val="00BE0770"/>
    <w:rsid w:val="00BE2C67"/>
    <w:rsid w:val="00BE3252"/>
    <w:rsid w:val="00BE7FCC"/>
    <w:rsid w:val="00BE7FE0"/>
    <w:rsid w:val="00BF1746"/>
    <w:rsid w:val="00C03A86"/>
    <w:rsid w:val="00C03B95"/>
    <w:rsid w:val="00C0660B"/>
    <w:rsid w:val="00C070C4"/>
    <w:rsid w:val="00C12DF5"/>
    <w:rsid w:val="00C230D8"/>
    <w:rsid w:val="00C356BB"/>
    <w:rsid w:val="00C43C2B"/>
    <w:rsid w:val="00C44B68"/>
    <w:rsid w:val="00C54ABC"/>
    <w:rsid w:val="00C65136"/>
    <w:rsid w:val="00C7173F"/>
    <w:rsid w:val="00C71ACE"/>
    <w:rsid w:val="00C71F40"/>
    <w:rsid w:val="00C72439"/>
    <w:rsid w:val="00C73D37"/>
    <w:rsid w:val="00C86908"/>
    <w:rsid w:val="00C92487"/>
    <w:rsid w:val="00C932FC"/>
    <w:rsid w:val="00C972EB"/>
    <w:rsid w:val="00CA562D"/>
    <w:rsid w:val="00CB1E07"/>
    <w:rsid w:val="00CC5A27"/>
    <w:rsid w:val="00CD2E8F"/>
    <w:rsid w:val="00CD58CF"/>
    <w:rsid w:val="00CD7D22"/>
    <w:rsid w:val="00CE0443"/>
    <w:rsid w:val="00CE22F7"/>
    <w:rsid w:val="00CE650A"/>
    <w:rsid w:val="00CF1BB2"/>
    <w:rsid w:val="00CF20E3"/>
    <w:rsid w:val="00CF6123"/>
    <w:rsid w:val="00D01C8C"/>
    <w:rsid w:val="00D025F9"/>
    <w:rsid w:val="00D10A2E"/>
    <w:rsid w:val="00D11535"/>
    <w:rsid w:val="00D14832"/>
    <w:rsid w:val="00D26185"/>
    <w:rsid w:val="00D27374"/>
    <w:rsid w:val="00D2749D"/>
    <w:rsid w:val="00D27E88"/>
    <w:rsid w:val="00D363AF"/>
    <w:rsid w:val="00D4737E"/>
    <w:rsid w:val="00D65019"/>
    <w:rsid w:val="00D65F44"/>
    <w:rsid w:val="00D70A75"/>
    <w:rsid w:val="00D729DE"/>
    <w:rsid w:val="00D73190"/>
    <w:rsid w:val="00D74DE2"/>
    <w:rsid w:val="00D806C4"/>
    <w:rsid w:val="00D86DE4"/>
    <w:rsid w:val="00DA081C"/>
    <w:rsid w:val="00DA7706"/>
    <w:rsid w:val="00DB0CD5"/>
    <w:rsid w:val="00DB202B"/>
    <w:rsid w:val="00DB3FCB"/>
    <w:rsid w:val="00DB415D"/>
    <w:rsid w:val="00DB535D"/>
    <w:rsid w:val="00DB7CB7"/>
    <w:rsid w:val="00DC1663"/>
    <w:rsid w:val="00DC1D7A"/>
    <w:rsid w:val="00DC6F66"/>
    <w:rsid w:val="00DD668A"/>
    <w:rsid w:val="00DF19C4"/>
    <w:rsid w:val="00DF5883"/>
    <w:rsid w:val="00E02FB3"/>
    <w:rsid w:val="00E16CC7"/>
    <w:rsid w:val="00E16EB3"/>
    <w:rsid w:val="00E23D05"/>
    <w:rsid w:val="00E24BBF"/>
    <w:rsid w:val="00E310EA"/>
    <w:rsid w:val="00E37D54"/>
    <w:rsid w:val="00E40BCC"/>
    <w:rsid w:val="00E4220E"/>
    <w:rsid w:val="00E42EEE"/>
    <w:rsid w:val="00E46D14"/>
    <w:rsid w:val="00E61AB2"/>
    <w:rsid w:val="00E643EB"/>
    <w:rsid w:val="00E650FF"/>
    <w:rsid w:val="00E85242"/>
    <w:rsid w:val="00E92D3B"/>
    <w:rsid w:val="00E9627F"/>
    <w:rsid w:val="00EA2C69"/>
    <w:rsid w:val="00EA422B"/>
    <w:rsid w:val="00EA4E5B"/>
    <w:rsid w:val="00EA5543"/>
    <w:rsid w:val="00EA6F4A"/>
    <w:rsid w:val="00EB7867"/>
    <w:rsid w:val="00EC6580"/>
    <w:rsid w:val="00ED43B5"/>
    <w:rsid w:val="00ED6183"/>
    <w:rsid w:val="00EE4EF5"/>
    <w:rsid w:val="00EF061D"/>
    <w:rsid w:val="00EF2F17"/>
    <w:rsid w:val="00EF5DF1"/>
    <w:rsid w:val="00F021B5"/>
    <w:rsid w:val="00F02507"/>
    <w:rsid w:val="00F04087"/>
    <w:rsid w:val="00F04FB5"/>
    <w:rsid w:val="00F060D3"/>
    <w:rsid w:val="00F10231"/>
    <w:rsid w:val="00F136D1"/>
    <w:rsid w:val="00F13BBC"/>
    <w:rsid w:val="00F14796"/>
    <w:rsid w:val="00F14EA2"/>
    <w:rsid w:val="00F160EF"/>
    <w:rsid w:val="00F2026F"/>
    <w:rsid w:val="00F21DEC"/>
    <w:rsid w:val="00F24C83"/>
    <w:rsid w:val="00F325E1"/>
    <w:rsid w:val="00F341CF"/>
    <w:rsid w:val="00F37C76"/>
    <w:rsid w:val="00F409C2"/>
    <w:rsid w:val="00F462D2"/>
    <w:rsid w:val="00F47D71"/>
    <w:rsid w:val="00F50CCB"/>
    <w:rsid w:val="00F7047E"/>
    <w:rsid w:val="00F86105"/>
    <w:rsid w:val="00F90854"/>
    <w:rsid w:val="00F93C8A"/>
    <w:rsid w:val="00FA34EB"/>
    <w:rsid w:val="00FA3D05"/>
    <w:rsid w:val="00FB478E"/>
    <w:rsid w:val="00FC2A8C"/>
    <w:rsid w:val="00FC2F01"/>
    <w:rsid w:val="00FD433C"/>
    <w:rsid w:val="00FF41AA"/>
    <w:rsid w:val="00FF6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158"/>
  <w15:chartTrackingRefBased/>
  <w15:docId w15:val="{8A5F2373-DDB0-41D5-8280-4DC9E8CF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3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7B9"/>
    <w:rPr>
      <w:color w:val="0563C1" w:themeColor="hyperlink"/>
      <w:u w:val="single"/>
    </w:rPr>
  </w:style>
  <w:style w:type="character" w:styleId="Emphasis">
    <w:name w:val="Emphasis"/>
    <w:basedOn w:val="DefaultParagraphFont"/>
    <w:uiPriority w:val="20"/>
    <w:qFormat/>
    <w:rsid w:val="00256547"/>
    <w:rPr>
      <w:i/>
      <w:iCs/>
    </w:rPr>
  </w:style>
  <w:style w:type="paragraph" w:styleId="Subtitle">
    <w:name w:val="Subtitle"/>
    <w:basedOn w:val="Normal"/>
    <w:next w:val="Normal"/>
    <w:link w:val="SubtitleChar"/>
    <w:uiPriority w:val="11"/>
    <w:qFormat/>
    <w:rsid w:val="0075627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56277"/>
    <w:rPr>
      <w:rFonts w:eastAsiaTheme="minorEastAsia"/>
      <w:color w:val="5A5A5A" w:themeColor="text1" w:themeTint="A5"/>
      <w:spacing w:val="15"/>
    </w:rPr>
  </w:style>
  <w:style w:type="numbering" w:customStyle="1" w:styleId="NoList1">
    <w:name w:val="No List1"/>
    <w:next w:val="NoList"/>
    <w:uiPriority w:val="99"/>
    <w:semiHidden/>
    <w:unhideWhenUsed/>
    <w:rsid w:val="00033F57"/>
  </w:style>
  <w:style w:type="paragraph" w:customStyle="1" w:styleId="headinganchor">
    <w:name w:val="headinganchor"/>
    <w:basedOn w:val="Normal"/>
    <w:rsid w:val="00033F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DefaultParagraphFont"/>
    <w:rsid w:val="00033F57"/>
  </w:style>
  <w:style w:type="character" w:styleId="FollowedHyperlink">
    <w:name w:val="FollowedHyperlink"/>
    <w:basedOn w:val="DefaultParagraphFont"/>
    <w:uiPriority w:val="99"/>
    <w:semiHidden/>
    <w:unhideWhenUsed/>
    <w:rsid w:val="00033F57"/>
    <w:rPr>
      <w:color w:val="800080"/>
      <w:u w:val="single"/>
    </w:rPr>
  </w:style>
  <w:style w:type="paragraph" w:styleId="NormalWeb">
    <w:name w:val="Normal (Web)"/>
    <w:basedOn w:val="Normal"/>
    <w:uiPriority w:val="99"/>
    <w:semiHidden/>
    <w:unhideWhenUsed/>
    <w:rsid w:val="00033F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2">
    <w:name w:val="h2"/>
    <w:basedOn w:val="DefaultParagraphFont"/>
    <w:rsid w:val="00033F57"/>
  </w:style>
  <w:style w:type="character" w:customStyle="1" w:styleId="h3">
    <w:name w:val="h3"/>
    <w:basedOn w:val="DefaultParagraphFont"/>
    <w:rsid w:val="00033F57"/>
  </w:style>
  <w:style w:type="character" w:customStyle="1" w:styleId="nowrap">
    <w:name w:val="nowrap"/>
    <w:basedOn w:val="DefaultParagraphFont"/>
    <w:rsid w:val="00033F57"/>
  </w:style>
  <w:style w:type="character" w:styleId="UnresolvedMention">
    <w:name w:val="Unresolved Mention"/>
    <w:basedOn w:val="DefaultParagraphFont"/>
    <w:uiPriority w:val="99"/>
    <w:semiHidden/>
    <w:unhideWhenUsed/>
    <w:rsid w:val="004A6BEF"/>
    <w:rPr>
      <w:color w:val="605E5C"/>
      <w:shd w:val="clear" w:color="auto" w:fill="E1DFDD"/>
    </w:rPr>
  </w:style>
  <w:style w:type="character" w:styleId="PlaceholderText">
    <w:name w:val="Placeholder Text"/>
    <w:basedOn w:val="DefaultParagraphFont"/>
    <w:uiPriority w:val="99"/>
    <w:semiHidden/>
    <w:rsid w:val="0087118E"/>
    <w:rPr>
      <w:color w:val="666666"/>
    </w:rPr>
  </w:style>
  <w:style w:type="paragraph" w:styleId="Header">
    <w:name w:val="header"/>
    <w:basedOn w:val="Normal"/>
    <w:link w:val="HeaderChar"/>
    <w:uiPriority w:val="99"/>
    <w:unhideWhenUsed/>
    <w:rsid w:val="0058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92"/>
  </w:style>
  <w:style w:type="paragraph" w:styleId="Footer">
    <w:name w:val="footer"/>
    <w:basedOn w:val="Normal"/>
    <w:link w:val="FooterChar"/>
    <w:uiPriority w:val="99"/>
    <w:unhideWhenUsed/>
    <w:rsid w:val="0058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92"/>
  </w:style>
  <w:style w:type="character" w:customStyle="1" w:styleId="Heading1Char">
    <w:name w:val="Heading 1 Char"/>
    <w:basedOn w:val="DefaultParagraphFont"/>
    <w:link w:val="Heading1"/>
    <w:uiPriority w:val="9"/>
    <w:rsid w:val="00A043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22109">
      <w:bodyDiv w:val="1"/>
      <w:marLeft w:val="0"/>
      <w:marRight w:val="0"/>
      <w:marTop w:val="0"/>
      <w:marBottom w:val="0"/>
      <w:divBdr>
        <w:top w:val="none" w:sz="0" w:space="0" w:color="auto"/>
        <w:left w:val="none" w:sz="0" w:space="0" w:color="auto"/>
        <w:bottom w:val="none" w:sz="0" w:space="0" w:color="auto"/>
        <w:right w:val="none" w:sz="0" w:space="0" w:color="auto"/>
      </w:divBdr>
    </w:div>
    <w:div w:id="967777452">
      <w:bodyDiv w:val="1"/>
      <w:marLeft w:val="0"/>
      <w:marRight w:val="0"/>
      <w:marTop w:val="0"/>
      <w:marBottom w:val="0"/>
      <w:divBdr>
        <w:top w:val="none" w:sz="0" w:space="0" w:color="auto"/>
        <w:left w:val="none" w:sz="0" w:space="0" w:color="auto"/>
        <w:bottom w:val="none" w:sz="0" w:space="0" w:color="auto"/>
        <w:right w:val="none" w:sz="0" w:space="0" w:color="auto"/>
      </w:divBdr>
      <w:divsChild>
        <w:div w:id="1497184900">
          <w:marLeft w:val="640"/>
          <w:marRight w:val="0"/>
          <w:marTop w:val="0"/>
          <w:marBottom w:val="0"/>
          <w:divBdr>
            <w:top w:val="none" w:sz="0" w:space="0" w:color="auto"/>
            <w:left w:val="none" w:sz="0" w:space="0" w:color="auto"/>
            <w:bottom w:val="none" w:sz="0" w:space="0" w:color="auto"/>
            <w:right w:val="none" w:sz="0" w:space="0" w:color="auto"/>
          </w:divBdr>
        </w:div>
        <w:div w:id="1682003984">
          <w:marLeft w:val="640"/>
          <w:marRight w:val="0"/>
          <w:marTop w:val="0"/>
          <w:marBottom w:val="0"/>
          <w:divBdr>
            <w:top w:val="none" w:sz="0" w:space="0" w:color="auto"/>
            <w:left w:val="none" w:sz="0" w:space="0" w:color="auto"/>
            <w:bottom w:val="none" w:sz="0" w:space="0" w:color="auto"/>
            <w:right w:val="none" w:sz="0" w:space="0" w:color="auto"/>
          </w:divBdr>
        </w:div>
        <w:div w:id="1852865592">
          <w:marLeft w:val="640"/>
          <w:marRight w:val="0"/>
          <w:marTop w:val="0"/>
          <w:marBottom w:val="0"/>
          <w:divBdr>
            <w:top w:val="none" w:sz="0" w:space="0" w:color="auto"/>
            <w:left w:val="none" w:sz="0" w:space="0" w:color="auto"/>
            <w:bottom w:val="none" w:sz="0" w:space="0" w:color="auto"/>
            <w:right w:val="none" w:sz="0" w:space="0" w:color="auto"/>
          </w:divBdr>
        </w:div>
        <w:div w:id="508448555">
          <w:marLeft w:val="640"/>
          <w:marRight w:val="0"/>
          <w:marTop w:val="0"/>
          <w:marBottom w:val="0"/>
          <w:divBdr>
            <w:top w:val="none" w:sz="0" w:space="0" w:color="auto"/>
            <w:left w:val="none" w:sz="0" w:space="0" w:color="auto"/>
            <w:bottom w:val="none" w:sz="0" w:space="0" w:color="auto"/>
            <w:right w:val="none" w:sz="0" w:space="0" w:color="auto"/>
          </w:divBdr>
        </w:div>
        <w:div w:id="1216163216">
          <w:marLeft w:val="640"/>
          <w:marRight w:val="0"/>
          <w:marTop w:val="0"/>
          <w:marBottom w:val="0"/>
          <w:divBdr>
            <w:top w:val="none" w:sz="0" w:space="0" w:color="auto"/>
            <w:left w:val="none" w:sz="0" w:space="0" w:color="auto"/>
            <w:bottom w:val="none" w:sz="0" w:space="0" w:color="auto"/>
            <w:right w:val="none" w:sz="0" w:space="0" w:color="auto"/>
          </w:divBdr>
        </w:div>
        <w:div w:id="1996446106">
          <w:marLeft w:val="640"/>
          <w:marRight w:val="0"/>
          <w:marTop w:val="0"/>
          <w:marBottom w:val="0"/>
          <w:divBdr>
            <w:top w:val="none" w:sz="0" w:space="0" w:color="auto"/>
            <w:left w:val="none" w:sz="0" w:space="0" w:color="auto"/>
            <w:bottom w:val="none" w:sz="0" w:space="0" w:color="auto"/>
            <w:right w:val="none" w:sz="0" w:space="0" w:color="auto"/>
          </w:divBdr>
        </w:div>
        <w:div w:id="2135516183">
          <w:marLeft w:val="640"/>
          <w:marRight w:val="0"/>
          <w:marTop w:val="0"/>
          <w:marBottom w:val="0"/>
          <w:divBdr>
            <w:top w:val="none" w:sz="0" w:space="0" w:color="auto"/>
            <w:left w:val="none" w:sz="0" w:space="0" w:color="auto"/>
            <w:bottom w:val="none" w:sz="0" w:space="0" w:color="auto"/>
            <w:right w:val="none" w:sz="0" w:space="0" w:color="auto"/>
          </w:divBdr>
        </w:div>
        <w:div w:id="2120248600">
          <w:marLeft w:val="640"/>
          <w:marRight w:val="0"/>
          <w:marTop w:val="0"/>
          <w:marBottom w:val="0"/>
          <w:divBdr>
            <w:top w:val="none" w:sz="0" w:space="0" w:color="auto"/>
            <w:left w:val="none" w:sz="0" w:space="0" w:color="auto"/>
            <w:bottom w:val="none" w:sz="0" w:space="0" w:color="auto"/>
            <w:right w:val="none" w:sz="0" w:space="0" w:color="auto"/>
          </w:divBdr>
        </w:div>
        <w:div w:id="1467773219">
          <w:marLeft w:val="640"/>
          <w:marRight w:val="0"/>
          <w:marTop w:val="0"/>
          <w:marBottom w:val="0"/>
          <w:divBdr>
            <w:top w:val="none" w:sz="0" w:space="0" w:color="auto"/>
            <w:left w:val="none" w:sz="0" w:space="0" w:color="auto"/>
            <w:bottom w:val="none" w:sz="0" w:space="0" w:color="auto"/>
            <w:right w:val="none" w:sz="0" w:space="0" w:color="auto"/>
          </w:divBdr>
        </w:div>
        <w:div w:id="2043629392">
          <w:marLeft w:val="640"/>
          <w:marRight w:val="0"/>
          <w:marTop w:val="0"/>
          <w:marBottom w:val="0"/>
          <w:divBdr>
            <w:top w:val="none" w:sz="0" w:space="0" w:color="auto"/>
            <w:left w:val="none" w:sz="0" w:space="0" w:color="auto"/>
            <w:bottom w:val="none" w:sz="0" w:space="0" w:color="auto"/>
            <w:right w:val="none" w:sz="0" w:space="0" w:color="auto"/>
          </w:divBdr>
        </w:div>
        <w:div w:id="1195188471">
          <w:marLeft w:val="640"/>
          <w:marRight w:val="0"/>
          <w:marTop w:val="0"/>
          <w:marBottom w:val="0"/>
          <w:divBdr>
            <w:top w:val="none" w:sz="0" w:space="0" w:color="auto"/>
            <w:left w:val="none" w:sz="0" w:space="0" w:color="auto"/>
            <w:bottom w:val="none" w:sz="0" w:space="0" w:color="auto"/>
            <w:right w:val="none" w:sz="0" w:space="0" w:color="auto"/>
          </w:divBdr>
        </w:div>
        <w:div w:id="587663207">
          <w:marLeft w:val="640"/>
          <w:marRight w:val="0"/>
          <w:marTop w:val="0"/>
          <w:marBottom w:val="0"/>
          <w:divBdr>
            <w:top w:val="none" w:sz="0" w:space="0" w:color="auto"/>
            <w:left w:val="none" w:sz="0" w:space="0" w:color="auto"/>
            <w:bottom w:val="none" w:sz="0" w:space="0" w:color="auto"/>
            <w:right w:val="none" w:sz="0" w:space="0" w:color="auto"/>
          </w:divBdr>
        </w:div>
        <w:div w:id="2007974808">
          <w:marLeft w:val="640"/>
          <w:marRight w:val="0"/>
          <w:marTop w:val="0"/>
          <w:marBottom w:val="0"/>
          <w:divBdr>
            <w:top w:val="none" w:sz="0" w:space="0" w:color="auto"/>
            <w:left w:val="none" w:sz="0" w:space="0" w:color="auto"/>
            <w:bottom w:val="none" w:sz="0" w:space="0" w:color="auto"/>
            <w:right w:val="none" w:sz="0" w:space="0" w:color="auto"/>
          </w:divBdr>
        </w:div>
        <w:div w:id="953749377">
          <w:marLeft w:val="640"/>
          <w:marRight w:val="0"/>
          <w:marTop w:val="0"/>
          <w:marBottom w:val="0"/>
          <w:divBdr>
            <w:top w:val="none" w:sz="0" w:space="0" w:color="auto"/>
            <w:left w:val="none" w:sz="0" w:space="0" w:color="auto"/>
            <w:bottom w:val="none" w:sz="0" w:space="0" w:color="auto"/>
            <w:right w:val="none" w:sz="0" w:space="0" w:color="auto"/>
          </w:divBdr>
        </w:div>
        <w:div w:id="1310407035">
          <w:marLeft w:val="640"/>
          <w:marRight w:val="0"/>
          <w:marTop w:val="0"/>
          <w:marBottom w:val="0"/>
          <w:divBdr>
            <w:top w:val="none" w:sz="0" w:space="0" w:color="auto"/>
            <w:left w:val="none" w:sz="0" w:space="0" w:color="auto"/>
            <w:bottom w:val="none" w:sz="0" w:space="0" w:color="auto"/>
            <w:right w:val="none" w:sz="0" w:space="0" w:color="auto"/>
          </w:divBdr>
        </w:div>
        <w:div w:id="738789283">
          <w:marLeft w:val="640"/>
          <w:marRight w:val="0"/>
          <w:marTop w:val="0"/>
          <w:marBottom w:val="0"/>
          <w:divBdr>
            <w:top w:val="none" w:sz="0" w:space="0" w:color="auto"/>
            <w:left w:val="none" w:sz="0" w:space="0" w:color="auto"/>
            <w:bottom w:val="none" w:sz="0" w:space="0" w:color="auto"/>
            <w:right w:val="none" w:sz="0" w:space="0" w:color="auto"/>
          </w:divBdr>
        </w:div>
        <w:div w:id="261038081">
          <w:marLeft w:val="640"/>
          <w:marRight w:val="0"/>
          <w:marTop w:val="0"/>
          <w:marBottom w:val="0"/>
          <w:divBdr>
            <w:top w:val="none" w:sz="0" w:space="0" w:color="auto"/>
            <w:left w:val="none" w:sz="0" w:space="0" w:color="auto"/>
            <w:bottom w:val="none" w:sz="0" w:space="0" w:color="auto"/>
            <w:right w:val="none" w:sz="0" w:space="0" w:color="auto"/>
          </w:divBdr>
        </w:div>
        <w:div w:id="1449350350">
          <w:marLeft w:val="640"/>
          <w:marRight w:val="0"/>
          <w:marTop w:val="0"/>
          <w:marBottom w:val="0"/>
          <w:divBdr>
            <w:top w:val="none" w:sz="0" w:space="0" w:color="auto"/>
            <w:left w:val="none" w:sz="0" w:space="0" w:color="auto"/>
            <w:bottom w:val="none" w:sz="0" w:space="0" w:color="auto"/>
            <w:right w:val="none" w:sz="0" w:space="0" w:color="auto"/>
          </w:divBdr>
        </w:div>
        <w:div w:id="2045983000">
          <w:marLeft w:val="640"/>
          <w:marRight w:val="0"/>
          <w:marTop w:val="0"/>
          <w:marBottom w:val="0"/>
          <w:divBdr>
            <w:top w:val="none" w:sz="0" w:space="0" w:color="auto"/>
            <w:left w:val="none" w:sz="0" w:space="0" w:color="auto"/>
            <w:bottom w:val="none" w:sz="0" w:space="0" w:color="auto"/>
            <w:right w:val="none" w:sz="0" w:space="0" w:color="auto"/>
          </w:divBdr>
        </w:div>
        <w:div w:id="1656183250">
          <w:marLeft w:val="640"/>
          <w:marRight w:val="0"/>
          <w:marTop w:val="0"/>
          <w:marBottom w:val="0"/>
          <w:divBdr>
            <w:top w:val="none" w:sz="0" w:space="0" w:color="auto"/>
            <w:left w:val="none" w:sz="0" w:space="0" w:color="auto"/>
            <w:bottom w:val="none" w:sz="0" w:space="0" w:color="auto"/>
            <w:right w:val="none" w:sz="0" w:space="0" w:color="auto"/>
          </w:divBdr>
        </w:div>
        <w:div w:id="1990623174">
          <w:marLeft w:val="640"/>
          <w:marRight w:val="0"/>
          <w:marTop w:val="0"/>
          <w:marBottom w:val="0"/>
          <w:divBdr>
            <w:top w:val="none" w:sz="0" w:space="0" w:color="auto"/>
            <w:left w:val="none" w:sz="0" w:space="0" w:color="auto"/>
            <w:bottom w:val="none" w:sz="0" w:space="0" w:color="auto"/>
            <w:right w:val="none" w:sz="0" w:space="0" w:color="auto"/>
          </w:divBdr>
        </w:div>
        <w:div w:id="1979797664">
          <w:marLeft w:val="640"/>
          <w:marRight w:val="0"/>
          <w:marTop w:val="0"/>
          <w:marBottom w:val="0"/>
          <w:divBdr>
            <w:top w:val="none" w:sz="0" w:space="0" w:color="auto"/>
            <w:left w:val="none" w:sz="0" w:space="0" w:color="auto"/>
            <w:bottom w:val="none" w:sz="0" w:space="0" w:color="auto"/>
            <w:right w:val="none" w:sz="0" w:space="0" w:color="auto"/>
          </w:divBdr>
        </w:div>
        <w:div w:id="807435838">
          <w:marLeft w:val="640"/>
          <w:marRight w:val="0"/>
          <w:marTop w:val="0"/>
          <w:marBottom w:val="0"/>
          <w:divBdr>
            <w:top w:val="none" w:sz="0" w:space="0" w:color="auto"/>
            <w:left w:val="none" w:sz="0" w:space="0" w:color="auto"/>
            <w:bottom w:val="none" w:sz="0" w:space="0" w:color="auto"/>
            <w:right w:val="none" w:sz="0" w:space="0" w:color="auto"/>
          </w:divBdr>
        </w:div>
      </w:divsChild>
    </w:div>
    <w:div w:id="1525439512">
      <w:bodyDiv w:val="1"/>
      <w:marLeft w:val="0"/>
      <w:marRight w:val="0"/>
      <w:marTop w:val="0"/>
      <w:marBottom w:val="0"/>
      <w:divBdr>
        <w:top w:val="none" w:sz="0" w:space="0" w:color="auto"/>
        <w:left w:val="none" w:sz="0" w:space="0" w:color="auto"/>
        <w:bottom w:val="none" w:sz="0" w:space="0" w:color="auto"/>
        <w:right w:val="none" w:sz="0" w:space="0" w:color="auto"/>
      </w:divBdr>
    </w:div>
    <w:div w:id="1573656794">
      <w:bodyDiv w:val="1"/>
      <w:marLeft w:val="0"/>
      <w:marRight w:val="0"/>
      <w:marTop w:val="0"/>
      <w:marBottom w:val="0"/>
      <w:divBdr>
        <w:top w:val="none" w:sz="0" w:space="0" w:color="auto"/>
        <w:left w:val="none" w:sz="0" w:space="0" w:color="auto"/>
        <w:bottom w:val="none" w:sz="0" w:space="0" w:color="auto"/>
        <w:right w:val="none" w:sz="0" w:space="0" w:color="auto"/>
      </w:divBdr>
      <w:divsChild>
        <w:div w:id="2036081038">
          <w:marLeft w:val="0"/>
          <w:marRight w:val="1"/>
          <w:marTop w:val="0"/>
          <w:marBottom w:val="0"/>
          <w:divBdr>
            <w:top w:val="none" w:sz="0" w:space="0" w:color="auto"/>
            <w:left w:val="none" w:sz="0" w:space="0" w:color="auto"/>
            <w:bottom w:val="none" w:sz="0" w:space="0" w:color="auto"/>
            <w:right w:val="none" w:sz="0" w:space="0" w:color="auto"/>
          </w:divBdr>
          <w:divsChild>
            <w:div w:id="516847003">
              <w:marLeft w:val="0"/>
              <w:marRight w:val="0"/>
              <w:marTop w:val="0"/>
              <w:marBottom w:val="0"/>
              <w:divBdr>
                <w:top w:val="none" w:sz="0" w:space="0" w:color="auto"/>
                <w:left w:val="none" w:sz="0" w:space="0" w:color="auto"/>
                <w:bottom w:val="none" w:sz="0" w:space="0" w:color="auto"/>
                <w:right w:val="none" w:sz="0" w:space="0" w:color="auto"/>
              </w:divBdr>
              <w:divsChild>
                <w:div w:id="550963678">
                  <w:marLeft w:val="0"/>
                  <w:marRight w:val="0"/>
                  <w:marTop w:val="0"/>
                  <w:marBottom w:val="0"/>
                  <w:divBdr>
                    <w:top w:val="none" w:sz="0" w:space="0" w:color="auto"/>
                    <w:left w:val="none" w:sz="0" w:space="0" w:color="auto"/>
                    <w:bottom w:val="none" w:sz="0" w:space="0" w:color="auto"/>
                    <w:right w:val="none" w:sz="0" w:space="0" w:color="auto"/>
                  </w:divBdr>
                  <w:divsChild>
                    <w:div w:id="1824200540">
                      <w:marLeft w:val="0"/>
                      <w:marRight w:val="0"/>
                      <w:marTop w:val="0"/>
                      <w:marBottom w:val="0"/>
                      <w:divBdr>
                        <w:top w:val="none" w:sz="0" w:space="0" w:color="auto"/>
                        <w:left w:val="none" w:sz="0" w:space="0" w:color="auto"/>
                        <w:bottom w:val="none" w:sz="0" w:space="0" w:color="auto"/>
                        <w:right w:val="none" w:sz="0" w:space="0" w:color="auto"/>
                      </w:divBdr>
                      <w:divsChild>
                        <w:div w:id="371922932">
                          <w:marLeft w:val="384"/>
                          <w:marRight w:val="384"/>
                          <w:marTop w:val="0"/>
                          <w:marBottom w:val="0"/>
                          <w:divBdr>
                            <w:top w:val="none" w:sz="0" w:space="0" w:color="auto"/>
                            <w:left w:val="none" w:sz="0" w:space="0" w:color="auto"/>
                            <w:bottom w:val="none" w:sz="0" w:space="0" w:color="auto"/>
                            <w:right w:val="none" w:sz="0" w:space="0" w:color="auto"/>
                          </w:divBdr>
                          <w:divsChild>
                            <w:div w:id="1923489341">
                              <w:marLeft w:val="0"/>
                              <w:marRight w:val="0"/>
                              <w:marTop w:val="0"/>
                              <w:marBottom w:val="0"/>
                              <w:divBdr>
                                <w:top w:val="none" w:sz="0" w:space="0" w:color="auto"/>
                                <w:left w:val="none" w:sz="0" w:space="0" w:color="auto"/>
                                <w:bottom w:val="none" w:sz="0" w:space="0" w:color="auto"/>
                                <w:right w:val="none" w:sz="0" w:space="0" w:color="auto"/>
                              </w:divBdr>
                              <w:divsChild>
                                <w:div w:id="911231131">
                                  <w:marLeft w:val="0"/>
                                  <w:marRight w:val="0"/>
                                  <w:marTop w:val="0"/>
                                  <w:marBottom w:val="0"/>
                                  <w:divBdr>
                                    <w:top w:val="none" w:sz="0" w:space="0" w:color="auto"/>
                                    <w:left w:val="none" w:sz="0" w:space="0" w:color="auto"/>
                                    <w:bottom w:val="none" w:sz="0" w:space="0" w:color="auto"/>
                                    <w:right w:val="none" w:sz="0" w:space="0" w:color="auto"/>
                                  </w:divBdr>
                                  <w:divsChild>
                                    <w:div w:id="1323852124">
                                      <w:marLeft w:val="0"/>
                                      <w:marRight w:val="0"/>
                                      <w:marTop w:val="0"/>
                                      <w:marBottom w:val="0"/>
                                      <w:divBdr>
                                        <w:top w:val="none" w:sz="0" w:space="0" w:color="auto"/>
                                        <w:left w:val="none" w:sz="0" w:space="0" w:color="auto"/>
                                        <w:bottom w:val="none" w:sz="0" w:space="0" w:color="auto"/>
                                        <w:right w:val="none" w:sz="0" w:space="0" w:color="auto"/>
                                      </w:divBdr>
                                      <w:divsChild>
                                        <w:div w:id="787311619">
                                          <w:marLeft w:val="0"/>
                                          <w:marRight w:val="0"/>
                                          <w:marTop w:val="0"/>
                                          <w:marBottom w:val="0"/>
                                          <w:divBdr>
                                            <w:top w:val="none" w:sz="0" w:space="0" w:color="auto"/>
                                            <w:left w:val="none" w:sz="0" w:space="0" w:color="auto"/>
                                            <w:bottom w:val="none" w:sz="0" w:space="0" w:color="auto"/>
                                            <w:right w:val="none" w:sz="0" w:space="0" w:color="auto"/>
                                          </w:divBdr>
                                          <w:divsChild>
                                            <w:div w:id="1085224598">
                                              <w:marLeft w:val="0"/>
                                              <w:marRight w:val="0"/>
                                              <w:marTop w:val="0"/>
                                              <w:marBottom w:val="0"/>
                                              <w:divBdr>
                                                <w:top w:val="none" w:sz="0" w:space="0" w:color="auto"/>
                                                <w:left w:val="none" w:sz="0" w:space="0" w:color="auto"/>
                                                <w:bottom w:val="none" w:sz="0" w:space="0" w:color="auto"/>
                                                <w:right w:val="none" w:sz="0" w:space="0" w:color="auto"/>
                                              </w:divBdr>
                                              <w:divsChild>
                                                <w:div w:id="1853492555">
                                                  <w:marLeft w:val="0"/>
                                                  <w:marRight w:val="0"/>
                                                  <w:marTop w:val="0"/>
                                                  <w:marBottom w:val="0"/>
                                                  <w:divBdr>
                                                    <w:top w:val="none" w:sz="0" w:space="0" w:color="auto"/>
                                                    <w:left w:val="none" w:sz="0" w:space="0" w:color="auto"/>
                                                    <w:bottom w:val="none" w:sz="0" w:space="0" w:color="auto"/>
                                                    <w:right w:val="none" w:sz="0" w:space="0" w:color="auto"/>
                                                  </w:divBdr>
                                                </w:div>
                                                <w:div w:id="2128619424">
                                                  <w:marLeft w:val="0"/>
                                                  <w:marRight w:val="0"/>
                                                  <w:marTop w:val="0"/>
                                                  <w:marBottom w:val="0"/>
                                                  <w:divBdr>
                                                    <w:top w:val="none" w:sz="0" w:space="0" w:color="auto"/>
                                                    <w:left w:val="none" w:sz="0" w:space="0" w:color="auto"/>
                                                    <w:bottom w:val="none" w:sz="0" w:space="0" w:color="auto"/>
                                                    <w:right w:val="none" w:sz="0" w:space="0" w:color="auto"/>
                                                  </w:divBdr>
                                                </w:div>
                                              </w:divsChild>
                                            </w:div>
                                            <w:div w:id="997029348">
                                              <w:marLeft w:val="0"/>
                                              <w:marRight w:val="0"/>
                                              <w:marTop w:val="0"/>
                                              <w:marBottom w:val="0"/>
                                              <w:divBdr>
                                                <w:top w:val="none" w:sz="0" w:space="0" w:color="auto"/>
                                                <w:left w:val="none" w:sz="0" w:space="0" w:color="auto"/>
                                                <w:bottom w:val="none" w:sz="0" w:space="0" w:color="auto"/>
                                                <w:right w:val="none" w:sz="0" w:space="0" w:color="auto"/>
                                              </w:divBdr>
                                            </w:div>
                                            <w:div w:id="1676106077">
                                              <w:marLeft w:val="0"/>
                                              <w:marRight w:val="0"/>
                                              <w:marTop w:val="0"/>
                                              <w:marBottom w:val="0"/>
                                              <w:divBdr>
                                                <w:top w:val="none" w:sz="0" w:space="0" w:color="auto"/>
                                                <w:left w:val="none" w:sz="0" w:space="0" w:color="auto"/>
                                                <w:bottom w:val="none" w:sz="0" w:space="0" w:color="auto"/>
                                                <w:right w:val="none" w:sz="0" w:space="0" w:color="auto"/>
                                              </w:divBdr>
                                              <w:divsChild>
                                                <w:div w:id="1706250323">
                                                  <w:marLeft w:val="0"/>
                                                  <w:marRight w:val="0"/>
                                                  <w:marTop w:val="0"/>
                                                  <w:marBottom w:val="0"/>
                                                  <w:divBdr>
                                                    <w:top w:val="none" w:sz="0" w:space="0" w:color="auto"/>
                                                    <w:left w:val="none" w:sz="0" w:space="0" w:color="auto"/>
                                                    <w:bottom w:val="none" w:sz="0" w:space="0" w:color="auto"/>
                                                    <w:right w:val="none" w:sz="0" w:space="0" w:color="auto"/>
                                                  </w:divBdr>
                                                </w:div>
                                                <w:div w:id="645863130">
                                                  <w:marLeft w:val="0"/>
                                                  <w:marRight w:val="0"/>
                                                  <w:marTop w:val="0"/>
                                                  <w:marBottom w:val="0"/>
                                                  <w:divBdr>
                                                    <w:top w:val="none" w:sz="0" w:space="0" w:color="auto"/>
                                                    <w:left w:val="none" w:sz="0" w:space="0" w:color="auto"/>
                                                    <w:bottom w:val="none" w:sz="0" w:space="0" w:color="auto"/>
                                                    <w:right w:val="none" w:sz="0" w:space="0" w:color="auto"/>
                                                  </w:divBdr>
                                                </w:div>
                                                <w:div w:id="624241616">
                                                  <w:marLeft w:val="0"/>
                                                  <w:marRight w:val="0"/>
                                                  <w:marTop w:val="0"/>
                                                  <w:marBottom w:val="0"/>
                                                  <w:divBdr>
                                                    <w:top w:val="none" w:sz="0" w:space="0" w:color="auto"/>
                                                    <w:left w:val="none" w:sz="0" w:space="0" w:color="auto"/>
                                                    <w:bottom w:val="none" w:sz="0" w:space="0" w:color="auto"/>
                                                    <w:right w:val="none" w:sz="0" w:space="0" w:color="auto"/>
                                                  </w:divBdr>
                                                </w:div>
                                                <w:div w:id="1803963877">
                                                  <w:marLeft w:val="0"/>
                                                  <w:marRight w:val="0"/>
                                                  <w:marTop w:val="0"/>
                                                  <w:marBottom w:val="0"/>
                                                  <w:divBdr>
                                                    <w:top w:val="none" w:sz="0" w:space="0" w:color="auto"/>
                                                    <w:left w:val="none" w:sz="0" w:space="0" w:color="auto"/>
                                                    <w:bottom w:val="none" w:sz="0" w:space="0" w:color="auto"/>
                                                    <w:right w:val="none" w:sz="0" w:space="0" w:color="auto"/>
                                                  </w:divBdr>
                                                </w:div>
                                              </w:divsChild>
                                            </w:div>
                                            <w:div w:id="1010371569">
                                              <w:marLeft w:val="0"/>
                                              <w:marRight w:val="0"/>
                                              <w:marTop w:val="0"/>
                                              <w:marBottom w:val="0"/>
                                              <w:divBdr>
                                                <w:top w:val="none" w:sz="0" w:space="0" w:color="auto"/>
                                                <w:left w:val="none" w:sz="0" w:space="0" w:color="auto"/>
                                                <w:bottom w:val="none" w:sz="0" w:space="0" w:color="auto"/>
                                                <w:right w:val="none" w:sz="0" w:space="0" w:color="auto"/>
                                              </w:divBdr>
                                              <w:divsChild>
                                                <w:div w:id="1618678633">
                                                  <w:marLeft w:val="0"/>
                                                  <w:marRight w:val="0"/>
                                                  <w:marTop w:val="0"/>
                                                  <w:marBottom w:val="0"/>
                                                  <w:divBdr>
                                                    <w:top w:val="none" w:sz="0" w:space="0" w:color="auto"/>
                                                    <w:left w:val="none" w:sz="0" w:space="0" w:color="auto"/>
                                                    <w:bottom w:val="none" w:sz="0" w:space="0" w:color="auto"/>
                                                    <w:right w:val="none" w:sz="0" w:space="0" w:color="auto"/>
                                                  </w:divBdr>
                                                </w:div>
                                              </w:divsChild>
                                            </w:div>
                                            <w:div w:id="646934714">
                                              <w:marLeft w:val="0"/>
                                              <w:marRight w:val="0"/>
                                              <w:marTop w:val="0"/>
                                              <w:marBottom w:val="0"/>
                                              <w:divBdr>
                                                <w:top w:val="none" w:sz="0" w:space="0" w:color="auto"/>
                                                <w:left w:val="none" w:sz="0" w:space="0" w:color="auto"/>
                                                <w:bottom w:val="none" w:sz="0" w:space="0" w:color="auto"/>
                                                <w:right w:val="none" w:sz="0" w:space="0" w:color="auto"/>
                                              </w:divBdr>
                                              <w:divsChild>
                                                <w:div w:id="812139993">
                                                  <w:marLeft w:val="0"/>
                                                  <w:marRight w:val="0"/>
                                                  <w:marTop w:val="0"/>
                                                  <w:marBottom w:val="0"/>
                                                  <w:divBdr>
                                                    <w:top w:val="none" w:sz="0" w:space="0" w:color="auto"/>
                                                    <w:left w:val="none" w:sz="0" w:space="0" w:color="auto"/>
                                                    <w:bottom w:val="none" w:sz="0" w:space="0" w:color="auto"/>
                                                    <w:right w:val="none" w:sz="0" w:space="0" w:color="auto"/>
                                                  </w:divBdr>
                                                </w:div>
                                              </w:divsChild>
                                            </w:div>
                                            <w:div w:id="1223911446">
                                              <w:marLeft w:val="0"/>
                                              <w:marRight w:val="0"/>
                                              <w:marTop w:val="0"/>
                                              <w:marBottom w:val="0"/>
                                              <w:divBdr>
                                                <w:top w:val="none" w:sz="0" w:space="0" w:color="auto"/>
                                                <w:left w:val="none" w:sz="0" w:space="0" w:color="auto"/>
                                                <w:bottom w:val="none" w:sz="0" w:space="0" w:color="auto"/>
                                                <w:right w:val="none" w:sz="0" w:space="0" w:color="auto"/>
                                              </w:divBdr>
                                              <w:divsChild>
                                                <w:div w:id="1043870582">
                                                  <w:marLeft w:val="0"/>
                                                  <w:marRight w:val="0"/>
                                                  <w:marTop w:val="0"/>
                                                  <w:marBottom w:val="0"/>
                                                  <w:divBdr>
                                                    <w:top w:val="none" w:sz="0" w:space="0" w:color="auto"/>
                                                    <w:left w:val="none" w:sz="0" w:space="0" w:color="auto"/>
                                                    <w:bottom w:val="none" w:sz="0" w:space="0" w:color="auto"/>
                                                    <w:right w:val="none" w:sz="0" w:space="0" w:color="auto"/>
                                                  </w:divBdr>
                                                </w:div>
                                                <w:div w:id="1918399073">
                                                  <w:marLeft w:val="0"/>
                                                  <w:marRight w:val="0"/>
                                                  <w:marTop w:val="0"/>
                                                  <w:marBottom w:val="0"/>
                                                  <w:divBdr>
                                                    <w:top w:val="none" w:sz="0" w:space="0" w:color="auto"/>
                                                    <w:left w:val="none" w:sz="0" w:space="0" w:color="auto"/>
                                                    <w:bottom w:val="none" w:sz="0" w:space="0" w:color="auto"/>
                                                    <w:right w:val="none" w:sz="0" w:space="0" w:color="auto"/>
                                                  </w:divBdr>
                                                  <w:divsChild>
                                                    <w:div w:id="1500461901">
                                                      <w:marLeft w:val="0"/>
                                                      <w:marRight w:val="0"/>
                                                      <w:marTop w:val="0"/>
                                                      <w:marBottom w:val="0"/>
                                                      <w:divBdr>
                                                        <w:top w:val="none" w:sz="0" w:space="0" w:color="auto"/>
                                                        <w:left w:val="none" w:sz="0" w:space="0" w:color="auto"/>
                                                        <w:bottom w:val="none" w:sz="0" w:space="0" w:color="auto"/>
                                                        <w:right w:val="none" w:sz="0" w:space="0" w:color="auto"/>
                                                      </w:divBdr>
                                                    </w:div>
                                                    <w:div w:id="481822885">
                                                      <w:marLeft w:val="0"/>
                                                      <w:marRight w:val="0"/>
                                                      <w:marTop w:val="0"/>
                                                      <w:marBottom w:val="0"/>
                                                      <w:divBdr>
                                                        <w:top w:val="none" w:sz="0" w:space="0" w:color="auto"/>
                                                        <w:left w:val="none" w:sz="0" w:space="0" w:color="auto"/>
                                                        <w:bottom w:val="none" w:sz="0" w:space="0" w:color="auto"/>
                                                        <w:right w:val="none" w:sz="0" w:space="0" w:color="auto"/>
                                                      </w:divBdr>
                                                    </w:div>
                                                    <w:div w:id="584999676">
                                                      <w:marLeft w:val="0"/>
                                                      <w:marRight w:val="0"/>
                                                      <w:marTop w:val="0"/>
                                                      <w:marBottom w:val="0"/>
                                                      <w:divBdr>
                                                        <w:top w:val="none" w:sz="0" w:space="0" w:color="auto"/>
                                                        <w:left w:val="none" w:sz="0" w:space="0" w:color="auto"/>
                                                        <w:bottom w:val="none" w:sz="0" w:space="0" w:color="auto"/>
                                                        <w:right w:val="none" w:sz="0" w:space="0" w:color="auto"/>
                                                      </w:divBdr>
                                                    </w:div>
                                                  </w:divsChild>
                                                </w:div>
                                                <w:div w:id="2127431195">
                                                  <w:marLeft w:val="0"/>
                                                  <w:marRight w:val="0"/>
                                                  <w:marTop w:val="0"/>
                                                  <w:marBottom w:val="0"/>
                                                  <w:divBdr>
                                                    <w:top w:val="none" w:sz="0" w:space="0" w:color="auto"/>
                                                    <w:left w:val="none" w:sz="0" w:space="0" w:color="auto"/>
                                                    <w:bottom w:val="none" w:sz="0" w:space="0" w:color="auto"/>
                                                    <w:right w:val="none" w:sz="0" w:space="0" w:color="auto"/>
                                                  </w:divBdr>
                                                  <w:divsChild>
                                                    <w:div w:id="590898648">
                                                      <w:marLeft w:val="0"/>
                                                      <w:marRight w:val="0"/>
                                                      <w:marTop w:val="0"/>
                                                      <w:marBottom w:val="0"/>
                                                      <w:divBdr>
                                                        <w:top w:val="none" w:sz="0" w:space="0" w:color="auto"/>
                                                        <w:left w:val="none" w:sz="0" w:space="0" w:color="auto"/>
                                                        <w:bottom w:val="none" w:sz="0" w:space="0" w:color="auto"/>
                                                        <w:right w:val="none" w:sz="0" w:space="0" w:color="auto"/>
                                                      </w:divBdr>
                                                    </w:div>
                                                    <w:div w:id="1096487319">
                                                      <w:marLeft w:val="0"/>
                                                      <w:marRight w:val="0"/>
                                                      <w:marTop w:val="0"/>
                                                      <w:marBottom w:val="0"/>
                                                      <w:divBdr>
                                                        <w:top w:val="none" w:sz="0" w:space="0" w:color="auto"/>
                                                        <w:left w:val="none" w:sz="0" w:space="0" w:color="auto"/>
                                                        <w:bottom w:val="none" w:sz="0" w:space="0" w:color="auto"/>
                                                        <w:right w:val="none" w:sz="0" w:space="0" w:color="auto"/>
                                                      </w:divBdr>
                                                    </w:div>
                                                    <w:div w:id="1835992192">
                                                      <w:marLeft w:val="0"/>
                                                      <w:marRight w:val="0"/>
                                                      <w:marTop w:val="0"/>
                                                      <w:marBottom w:val="0"/>
                                                      <w:divBdr>
                                                        <w:top w:val="none" w:sz="0" w:space="0" w:color="auto"/>
                                                        <w:left w:val="none" w:sz="0" w:space="0" w:color="auto"/>
                                                        <w:bottom w:val="none" w:sz="0" w:space="0" w:color="auto"/>
                                                        <w:right w:val="none" w:sz="0" w:space="0" w:color="auto"/>
                                                      </w:divBdr>
                                                    </w:div>
                                                    <w:div w:id="10223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0328">
                                              <w:marLeft w:val="0"/>
                                              <w:marRight w:val="0"/>
                                              <w:marTop w:val="0"/>
                                              <w:marBottom w:val="0"/>
                                              <w:divBdr>
                                                <w:top w:val="none" w:sz="0" w:space="0" w:color="auto"/>
                                                <w:left w:val="none" w:sz="0" w:space="0" w:color="auto"/>
                                                <w:bottom w:val="none" w:sz="0" w:space="0" w:color="auto"/>
                                                <w:right w:val="none" w:sz="0" w:space="0" w:color="auto"/>
                                              </w:divBdr>
                                              <w:divsChild>
                                                <w:div w:id="1129664918">
                                                  <w:marLeft w:val="0"/>
                                                  <w:marRight w:val="0"/>
                                                  <w:marTop w:val="0"/>
                                                  <w:marBottom w:val="0"/>
                                                  <w:divBdr>
                                                    <w:top w:val="none" w:sz="0" w:space="0" w:color="auto"/>
                                                    <w:left w:val="none" w:sz="0" w:space="0" w:color="auto"/>
                                                    <w:bottom w:val="none" w:sz="0" w:space="0" w:color="auto"/>
                                                    <w:right w:val="none" w:sz="0" w:space="0" w:color="auto"/>
                                                  </w:divBdr>
                                                </w:div>
                                                <w:div w:id="32317936">
                                                  <w:marLeft w:val="0"/>
                                                  <w:marRight w:val="0"/>
                                                  <w:marTop w:val="0"/>
                                                  <w:marBottom w:val="0"/>
                                                  <w:divBdr>
                                                    <w:top w:val="none" w:sz="0" w:space="0" w:color="auto"/>
                                                    <w:left w:val="none" w:sz="0" w:space="0" w:color="auto"/>
                                                    <w:bottom w:val="none" w:sz="0" w:space="0" w:color="auto"/>
                                                    <w:right w:val="none" w:sz="0" w:space="0" w:color="auto"/>
                                                  </w:divBdr>
                                                </w:div>
                                                <w:div w:id="332874708">
                                                  <w:marLeft w:val="0"/>
                                                  <w:marRight w:val="0"/>
                                                  <w:marTop w:val="0"/>
                                                  <w:marBottom w:val="0"/>
                                                  <w:divBdr>
                                                    <w:top w:val="none" w:sz="0" w:space="0" w:color="auto"/>
                                                    <w:left w:val="none" w:sz="0" w:space="0" w:color="auto"/>
                                                    <w:bottom w:val="none" w:sz="0" w:space="0" w:color="auto"/>
                                                    <w:right w:val="none" w:sz="0" w:space="0" w:color="auto"/>
                                                  </w:divBdr>
                                                </w:div>
                                                <w:div w:id="1113746564">
                                                  <w:marLeft w:val="0"/>
                                                  <w:marRight w:val="0"/>
                                                  <w:marTop w:val="0"/>
                                                  <w:marBottom w:val="0"/>
                                                  <w:divBdr>
                                                    <w:top w:val="none" w:sz="0" w:space="0" w:color="auto"/>
                                                    <w:left w:val="none" w:sz="0" w:space="0" w:color="auto"/>
                                                    <w:bottom w:val="none" w:sz="0" w:space="0" w:color="auto"/>
                                                    <w:right w:val="none" w:sz="0" w:space="0" w:color="auto"/>
                                                  </w:divBdr>
                                                </w:div>
                                                <w:div w:id="993722518">
                                                  <w:marLeft w:val="0"/>
                                                  <w:marRight w:val="0"/>
                                                  <w:marTop w:val="0"/>
                                                  <w:marBottom w:val="0"/>
                                                  <w:divBdr>
                                                    <w:top w:val="none" w:sz="0" w:space="0" w:color="auto"/>
                                                    <w:left w:val="none" w:sz="0" w:space="0" w:color="auto"/>
                                                    <w:bottom w:val="none" w:sz="0" w:space="0" w:color="auto"/>
                                                    <w:right w:val="none" w:sz="0" w:space="0" w:color="auto"/>
                                                  </w:divBdr>
                                                </w:div>
                                                <w:div w:id="1895264431">
                                                  <w:marLeft w:val="0"/>
                                                  <w:marRight w:val="0"/>
                                                  <w:marTop w:val="0"/>
                                                  <w:marBottom w:val="0"/>
                                                  <w:divBdr>
                                                    <w:top w:val="none" w:sz="0" w:space="0" w:color="auto"/>
                                                    <w:left w:val="none" w:sz="0" w:space="0" w:color="auto"/>
                                                    <w:bottom w:val="none" w:sz="0" w:space="0" w:color="auto"/>
                                                    <w:right w:val="none" w:sz="0" w:space="0" w:color="auto"/>
                                                  </w:divBdr>
                                                </w:div>
                                                <w:div w:id="34280061">
                                                  <w:marLeft w:val="0"/>
                                                  <w:marRight w:val="0"/>
                                                  <w:marTop w:val="0"/>
                                                  <w:marBottom w:val="0"/>
                                                  <w:divBdr>
                                                    <w:top w:val="none" w:sz="0" w:space="0" w:color="auto"/>
                                                    <w:left w:val="none" w:sz="0" w:space="0" w:color="auto"/>
                                                    <w:bottom w:val="none" w:sz="0" w:space="0" w:color="auto"/>
                                                    <w:right w:val="none" w:sz="0" w:space="0" w:color="auto"/>
                                                  </w:divBdr>
                                                </w:div>
                                                <w:div w:id="1258832347">
                                                  <w:marLeft w:val="0"/>
                                                  <w:marRight w:val="0"/>
                                                  <w:marTop w:val="0"/>
                                                  <w:marBottom w:val="0"/>
                                                  <w:divBdr>
                                                    <w:top w:val="none" w:sz="0" w:space="0" w:color="auto"/>
                                                    <w:left w:val="none" w:sz="0" w:space="0" w:color="auto"/>
                                                    <w:bottom w:val="none" w:sz="0" w:space="0" w:color="auto"/>
                                                    <w:right w:val="none" w:sz="0" w:space="0" w:color="auto"/>
                                                  </w:divBdr>
                                                </w:div>
                                                <w:div w:id="327292116">
                                                  <w:marLeft w:val="0"/>
                                                  <w:marRight w:val="0"/>
                                                  <w:marTop w:val="0"/>
                                                  <w:marBottom w:val="0"/>
                                                  <w:divBdr>
                                                    <w:top w:val="none" w:sz="0" w:space="0" w:color="auto"/>
                                                    <w:left w:val="none" w:sz="0" w:space="0" w:color="auto"/>
                                                    <w:bottom w:val="none" w:sz="0" w:space="0" w:color="auto"/>
                                                    <w:right w:val="none" w:sz="0" w:space="0" w:color="auto"/>
                                                  </w:divBdr>
                                                </w:div>
                                              </w:divsChild>
                                            </w:div>
                                            <w:div w:id="793522497">
                                              <w:marLeft w:val="0"/>
                                              <w:marRight w:val="0"/>
                                              <w:marTop w:val="0"/>
                                              <w:marBottom w:val="0"/>
                                              <w:divBdr>
                                                <w:top w:val="none" w:sz="0" w:space="0" w:color="auto"/>
                                                <w:left w:val="none" w:sz="0" w:space="0" w:color="auto"/>
                                                <w:bottom w:val="none" w:sz="0" w:space="0" w:color="auto"/>
                                                <w:right w:val="none" w:sz="0" w:space="0" w:color="auto"/>
                                              </w:divBdr>
                                              <w:divsChild>
                                                <w:div w:id="93599807">
                                                  <w:marLeft w:val="0"/>
                                                  <w:marRight w:val="0"/>
                                                  <w:marTop w:val="0"/>
                                                  <w:marBottom w:val="0"/>
                                                  <w:divBdr>
                                                    <w:top w:val="none" w:sz="0" w:space="0" w:color="auto"/>
                                                    <w:left w:val="none" w:sz="0" w:space="0" w:color="auto"/>
                                                    <w:bottom w:val="none" w:sz="0" w:space="0" w:color="auto"/>
                                                    <w:right w:val="none" w:sz="0" w:space="0" w:color="auto"/>
                                                  </w:divBdr>
                                                </w:div>
                                                <w:div w:id="1883977082">
                                                  <w:marLeft w:val="0"/>
                                                  <w:marRight w:val="0"/>
                                                  <w:marTop w:val="0"/>
                                                  <w:marBottom w:val="0"/>
                                                  <w:divBdr>
                                                    <w:top w:val="none" w:sz="0" w:space="0" w:color="auto"/>
                                                    <w:left w:val="none" w:sz="0" w:space="0" w:color="auto"/>
                                                    <w:bottom w:val="none" w:sz="0" w:space="0" w:color="auto"/>
                                                    <w:right w:val="none" w:sz="0" w:space="0" w:color="auto"/>
                                                  </w:divBdr>
                                                </w:div>
                                                <w:div w:id="2068871258">
                                                  <w:marLeft w:val="0"/>
                                                  <w:marRight w:val="0"/>
                                                  <w:marTop w:val="0"/>
                                                  <w:marBottom w:val="0"/>
                                                  <w:divBdr>
                                                    <w:top w:val="none" w:sz="0" w:space="0" w:color="auto"/>
                                                    <w:left w:val="none" w:sz="0" w:space="0" w:color="auto"/>
                                                    <w:bottom w:val="none" w:sz="0" w:space="0" w:color="auto"/>
                                                    <w:right w:val="none" w:sz="0" w:space="0" w:color="auto"/>
                                                  </w:divBdr>
                                                  <w:divsChild>
                                                    <w:div w:id="424807041">
                                                      <w:marLeft w:val="0"/>
                                                      <w:marRight w:val="0"/>
                                                      <w:marTop w:val="0"/>
                                                      <w:marBottom w:val="0"/>
                                                      <w:divBdr>
                                                        <w:top w:val="single" w:sz="6" w:space="17" w:color="EAC3AF"/>
                                                        <w:left w:val="single" w:sz="6" w:space="17" w:color="EAC3AF"/>
                                                        <w:bottom w:val="single" w:sz="6" w:space="17" w:color="EAC3AF"/>
                                                        <w:right w:val="single" w:sz="6" w:space="17" w:color="EAC3AF"/>
                                                      </w:divBdr>
                                                      <w:divsChild>
                                                        <w:div w:id="689526012">
                                                          <w:marLeft w:val="0"/>
                                                          <w:marRight w:val="0"/>
                                                          <w:marTop w:val="0"/>
                                                          <w:marBottom w:val="0"/>
                                                          <w:divBdr>
                                                            <w:top w:val="none" w:sz="0" w:space="0" w:color="auto"/>
                                                            <w:left w:val="none" w:sz="0" w:space="0" w:color="auto"/>
                                                            <w:bottom w:val="none" w:sz="0" w:space="0" w:color="auto"/>
                                                            <w:right w:val="none" w:sz="0" w:space="0" w:color="auto"/>
                                                          </w:divBdr>
                                                        </w:div>
                                                        <w:div w:id="2113628900">
                                                          <w:marLeft w:val="0"/>
                                                          <w:marRight w:val="0"/>
                                                          <w:marTop w:val="0"/>
                                                          <w:marBottom w:val="0"/>
                                                          <w:divBdr>
                                                            <w:top w:val="none" w:sz="0" w:space="0" w:color="auto"/>
                                                            <w:left w:val="none" w:sz="0" w:space="0" w:color="auto"/>
                                                            <w:bottom w:val="none" w:sz="0" w:space="0" w:color="auto"/>
                                                            <w:right w:val="none" w:sz="0" w:space="0" w:color="auto"/>
                                                          </w:divBdr>
                                                        </w:div>
                                                        <w:div w:id="1280184198">
                                                          <w:marLeft w:val="0"/>
                                                          <w:marRight w:val="0"/>
                                                          <w:marTop w:val="166"/>
                                                          <w:marBottom w:val="0"/>
                                                          <w:divBdr>
                                                            <w:top w:val="none" w:sz="0" w:space="0" w:color="auto"/>
                                                            <w:left w:val="none" w:sz="0" w:space="0" w:color="auto"/>
                                                            <w:bottom w:val="none" w:sz="0" w:space="0" w:color="auto"/>
                                                            <w:right w:val="none" w:sz="0" w:space="0" w:color="auto"/>
                                                          </w:divBdr>
                                                        </w:div>
                                                      </w:divsChild>
                                                    </w:div>
                                                  </w:divsChild>
                                                </w:div>
                                                <w:div w:id="10464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957359">
      <w:bodyDiv w:val="1"/>
      <w:marLeft w:val="0"/>
      <w:marRight w:val="0"/>
      <w:marTop w:val="0"/>
      <w:marBottom w:val="0"/>
      <w:divBdr>
        <w:top w:val="none" w:sz="0" w:space="0" w:color="auto"/>
        <w:left w:val="none" w:sz="0" w:space="0" w:color="auto"/>
        <w:bottom w:val="none" w:sz="0" w:space="0" w:color="auto"/>
        <w:right w:val="none" w:sz="0" w:space="0" w:color="auto"/>
      </w:divBdr>
      <w:divsChild>
        <w:div w:id="430248717">
          <w:marLeft w:val="0"/>
          <w:marRight w:val="0"/>
          <w:marTop w:val="0"/>
          <w:marBottom w:val="0"/>
          <w:divBdr>
            <w:top w:val="none" w:sz="0" w:space="0" w:color="auto"/>
            <w:left w:val="none" w:sz="0" w:space="0" w:color="auto"/>
            <w:bottom w:val="none" w:sz="0" w:space="0" w:color="auto"/>
            <w:right w:val="none" w:sz="0" w:space="0" w:color="auto"/>
          </w:divBdr>
          <w:divsChild>
            <w:div w:id="682829680">
              <w:marLeft w:val="0"/>
              <w:marRight w:val="0"/>
              <w:marTop w:val="0"/>
              <w:marBottom w:val="0"/>
              <w:divBdr>
                <w:top w:val="none" w:sz="0" w:space="0" w:color="auto"/>
                <w:left w:val="none" w:sz="0" w:space="0" w:color="auto"/>
                <w:bottom w:val="none" w:sz="0" w:space="0" w:color="auto"/>
                <w:right w:val="none" w:sz="0" w:space="0" w:color="auto"/>
              </w:divBdr>
              <w:divsChild>
                <w:div w:id="468791344">
                  <w:marLeft w:val="0"/>
                  <w:marRight w:val="0"/>
                  <w:marTop w:val="0"/>
                  <w:marBottom w:val="0"/>
                  <w:divBdr>
                    <w:top w:val="none" w:sz="0" w:space="0" w:color="auto"/>
                    <w:left w:val="none" w:sz="0" w:space="0" w:color="auto"/>
                    <w:bottom w:val="none" w:sz="0" w:space="0" w:color="auto"/>
                    <w:right w:val="none" w:sz="0" w:space="0" w:color="auto"/>
                  </w:divBdr>
                  <w:divsChild>
                    <w:div w:id="7322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60510">
      <w:bodyDiv w:val="1"/>
      <w:marLeft w:val="0"/>
      <w:marRight w:val="0"/>
      <w:marTop w:val="0"/>
      <w:marBottom w:val="0"/>
      <w:divBdr>
        <w:top w:val="none" w:sz="0" w:space="0" w:color="auto"/>
        <w:left w:val="none" w:sz="0" w:space="0" w:color="auto"/>
        <w:bottom w:val="none" w:sz="0" w:space="0" w:color="auto"/>
        <w:right w:val="none" w:sz="0" w:space="0" w:color="auto"/>
      </w:divBdr>
      <w:divsChild>
        <w:div w:id="25563709">
          <w:marLeft w:val="640"/>
          <w:marRight w:val="0"/>
          <w:marTop w:val="0"/>
          <w:marBottom w:val="0"/>
          <w:divBdr>
            <w:top w:val="none" w:sz="0" w:space="0" w:color="auto"/>
            <w:left w:val="none" w:sz="0" w:space="0" w:color="auto"/>
            <w:bottom w:val="none" w:sz="0" w:space="0" w:color="auto"/>
            <w:right w:val="none" w:sz="0" w:space="0" w:color="auto"/>
          </w:divBdr>
        </w:div>
        <w:div w:id="1216503066">
          <w:marLeft w:val="640"/>
          <w:marRight w:val="0"/>
          <w:marTop w:val="0"/>
          <w:marBottom w:val="0"/>
          <w:divBdr>
            <w:top w:val="none" w:sz="0" w:space="0" w:color="auto"/>
            <w:left w:val="none" w:sz="0" w:space="0" w:color="auto"/>
            <w:bottom w:val="none" w:sz="0" w:space="0" w:color="auto"/>
            <w:right w:val="none" w:sz="0" w:space="0" w:color="auto"/>
          </w:divBdr>
        </w:div>
        <w:div w:id="1321615443">
          <w:marLeft w:val="640"/>
          <w:marRight w:val="0"/>
          <w:marTop w:val="0"/>
          <w:marBottom w:val="0"/>
          <w:divBdr>
            <w:top w:val="none" w:sz="0" w:space="0" w:color="auto"/>
            <w:left w:val="none" w:sz="0" w:space="0" w:color="auto"/>
            <w:bottom w:val="none" w:sz="0" w:space="0" w:color="auto"/>
            <w:right w:val="none" w:sz="0" w:space="0" w:color="auto"/>
          </w:divBdr>
        </w:div>
        <w:div w:id="1070545580">
          <w:marLeft w:val="640"/>
          <w:marRight w:val="0"/>
          <w:marTop w:val="0"/>
          <w:marBottom w:val="0"/>
          <w:divBdr>
            <w:top w:val="none" w:sz="0" w:space="0" w:color="auto"/>
            <w:left w:val="none" w:sz="0" w:space="0" w:color="auto"/>
            <w:bottom w:val="none" w:sz="0" w:space="0" w:color="auto"/>
            <w:right w:val="none" w:sz="0" w:space="0" w:color="auto"/>
          </w:divBdr>
        </w:div>
        <w:div w:id="2001158821">
          <w:marLeft w:val="640"/>
          <w:marRight w:val="0"/>
          <w:marTop w:val="0"/>
          <w:marBottom w:val="0"/>
          <w:divBdr>
            <w:top w:val="none" w:sz="0" w:space="0" w:color="auto"/>
            <w:left w:val="none" w:sz="0" w:space="0" w:color="auto"/>
            <w:bottom w:val="none" w:sz="0" w:space="0" w:color="auto"/>
            <w:right w:val="none" w:sz="0" w:space="0" w:color="auto"/>
          </w:divBdr>
        </w:div>
        <w:div w:id="1218396912">
          <w:marLeft w:val="640"/>
          <w:marRight w:val="0"/>
          <w:marTop w:val="0"/>
          <w:marBottom w:val="0"/>
          <w:divBdr>
            <w:top w:val="none" w:sz="0" w:space="0" w:color="auto"/>
            <w:left w:val="none" w:sz="0" w:space="0" w:color="auto"/>
            <w:bottom w:val="none" w:sz="0" w:space="0" w:color="auto"/>
            <w:right w:val="none" w:sz="0" w:space="0" w:color="auto"/>
          </w:divBdr>
        </w:div>
        <w:div w:id="350762674">
          <w:marLeft w:val="640"/>
          <w:marRight w:val="0"/>
          <w:marTop w:val="0"/>
          <w:marBottom w:val="0"/>
          <w:divBdr>
            <w:top w:val="none" w:sz="0" w:space="0" w:color="auto"/>
            <w:left w:val="none" w:sz="0" w:space="0" w:color="auto"/>
            <w:bottom w:val="none" w:sz="0" w:space="0" w:color="auto"/>
            <w:right w:val="none" w:sz="0" w:space="0" w:color="auto"/>
          </w:divBdr>
        </w:div>
        <w:div w:id="1711614634">
          <w:marLeft w:val="640"/>
          <w:marRight w:val="0"/>
          <w:marTop w:val="0"/>
          <w:marBottom w:val="0"/>
          <w:divBdr>
            <w:top w:val="none" w:sz="0" w:space="0" w:color="auto"/>
            <w:left w:val="none" w:sz="0" w:space="0" w:color="auto"/>
            <w:bottom w:val="none" w:sz="0" w:space="0" w:color="auto"/>
            <w:right w:val="none" w:sz="0" w:space="0" w:color="auto"/>
          </w:divBdr>
        </w:div>
        <w:div w:id="1472407955">
          <w:marLeft w:val="640"/>
          <w:marRight w:val="0"/>
          <w:marTop w:val="0"/>
          <w:marBottom w:val="0"/>
          <w:divBdr>
            <w:top w:val="none" w:sz="0" w:space="0" w:color="auto"/>
            <w:left w:val="none" w:sz="0" w:space="0" w:color="auto"/>
            <w:bottom w:val="none" w:sz="0" w:space="0" w:color="auto"/>
            <w:right w:val="none" w:sz="0" w:space="0" w:color="auto"/>
          </w:divBdr>
        </w:div>
        <w:div w:id="2002074769">
          <w:marLeft w:val="640"/>
          <w:marRight w:val="0"/>
          <w:marTop w:val="0"/>
          <w:marBottom w:val="0"/>
          <w:divBdr>
            <w:top w:val="none" w:sz="0" w:space="0" w:color="auto"/>
            <w:left w:val="none" w:sz="0" w:space="0" w:color="auto"/>
            <w:bottom w:val="none" w:sz="0" w:space="0" w:color="auto"/>
            <w:right w:val="none" w:sz="0" w:space="0" w:color="auto"/>
          </w:divBdr>
        </w:div>
        <w:div w:id="837574089">
          <w:marLeft w:val="640"/>
          <w:marRight w:val="0"/>
          <w:marTop w:val="0"/>
          <w:marBottom w:val="0"/>
          <w:divBdr>
            <w:top w:val="none" w:sz="0" w:space="0" w:color="auto"/>
            <w:left w:val="none" w:sz="0" w:space="0" w:color="auto"/>
            <w:bottom w:val="none" w:sz="0" w:space="0" w:color="auto"/>
            <w:right w:val="none" w:sz="0" w:space="0" w:color="auto"/>
          </w:divBdr>
        </w:div>
        <w:div w:id="409621197">
          <w:marLeft w:val="640"/>
          <w:marRight w:val="0"/>
          <w:marTop w:val="0"/>
          <w:marBottom w:val="0"/>
          <w:divBdr>
            <w:top w:val="none" w:sz="0" w:space="0" w:color="auto"/>
            <w:left w:val="none" w:sz="0" w:space="0" w:color="auto"/>
            <w:bottom w:val="none" w:sz="0" w:space="0" w:color="auto"/>
            <w:right w:val="none" w:sz="0" w:space="0" w:color="auto"/>
          </w:divBdr>
        </w:div>
        <w:div w:id="629673259">
          <w:marLeft w:val="640"/>
          <w:marRight w:val="0"/>
          <w:marTop w:val="0"/>
          <w:marBottom w:val="0"/>
          <w:divBdr>
            <w:top w:val="none" w:sz="0" w:space="0" w:color="auto"/>
            <w:left w:val="none" w:sz="0" w:space="0" w:color="auto"/>
            <w:bottom w:val="none" w:sz="0" w:space="0" w:color="auto"/>
            <w:right w:val="none" w:sz="0" w:space="0" w:color="auto"/>
          </w:divBdr>
        </w:div>
        <w:div w:id="780033783">
          <w:marLeft w:val="640"/>
          <w:marRight w:val="0"/>
          <w:marTop w:val="0"/>
          <w:marBottom w:val="0"/>
          <w:divBdr>
            <w:top w:val="none" w:sz="0" w:space="0" w:color="auto"/>
            <w:left w:val="none" w:sz="0" w:space="0" w:color="auto"/>
            <w:bottom w:val="none" w:sz="0" w:space="0" w:color="auto"/>
            <w:right w:val="none" w:sz="0" w:space="0" w:color="auto"/>
          </w:divBdr>
        </w:div>
        <w:div w:id="1110930400">
          <w:marLeft w:val="640"/>
          <w:marRight w:val="0"/>
          <w:marTop w:val="0"/>
          <w:marBottom w:val="0"/>
          <w:divBdr>
            <w:top w:val="none" w:sz="0" w:space="0" w:color="auto"/>
            <w:left w:val="none" w:sz="0" w:space="0" w:color="auto"/>
            <w:bottom w:val="none" w:sz="0" w:space="0" w:color="auto"/>
            <w:right w:val="none" w:sz="0" w:space="0" w:color="auto"/>
          </w:divBdr>
        </w:div>
        <w:div w:id="2009870333">
          <w:marLeft w:val="640"/>
          <w:marRight w:val="0"/>
          <w:marTop w:val="0"/>
          <w:marBottom w:val="0"/>
          <w:divBdr>
            <w:top w:val="none" w:sz="0" w:space="0" w:color="auto"/>
            <w:left w:val="none" w:sz="0" w:space="0" w:color="auto"/>
            <w:bottom w:val="none" w:sz="0" w:space="0" w:color="auto"/>
            <w:right w:val="none" w:sz="0" w:space="0" w:color="auto"/>
          </w:divBdr>
        </w:div>
        <w:div w:id="236479698">
          <w:marLeft w:val="640"/>
          <w:marRight w:val="0"/>
          <w:marTop w:val="0"/>
          <w:marBottom w:val="0"/>
          <w:divBdr>
            <w:top w:val="none" w:sz="0" w:space="0" w:color="auto"/>
            <w:left w:val="none" w:sz="0" w:space="0" w:color="auto"/>
            <w:bottom w:val="none" w:sz="0" w:space="0" w:color="auto"/>
            <w:right w:val="none" w:sz="0" w:space="0" w:color="auto"/>
          </w:divBdr>
        </w:div>
        <w:div w:id="1740132515">
          <w:marLeft w:val="640"/>
          <w:marRight w:val="0"/>
          <w:marTop w:val="0"/>
          <w:marBottom w:val="0"/>
          <w:divBdr>
            <w:top w:val="none" w:sz="0" w:space="0" w:color="auto"/>
            <w:left w:val="none" w:sz="0" w:space="0" w:color="auto"/>
            <w:bottom w:val="none" w:sz="0" w:space="0" w:color="auto"/>
            <w:right w:val="none" w:sz="0" w:space="0" w:color="auto"/>
          </w:divBdr>
        </w:div>
        <w:div w:id="525171195">
          <w:marLeft w:val="640"/>
          <w:marRight w:val="0"/>
          <w:marTop w:val="0"/>
          <w:marBottom w:val="0"/>
          <w:divBdr>
            <w:top w:val="none" w:sz="0" w:space="0" w:color="auto"/>
            <w:left w:val="none" w:sz="0" w:space="0" w:color="auto"/>
            <w:bottom w:val="none" w:sz="0" w:space="0" w:color="auto"/>
            <w:right w:val="none" w:sz="0" w:space="0" w:color="auto"/>
          </w:divBdr>
        </w:div>
        <w:div w:id="1104691973">
          <w:marLeft w:val="640"/>
          <w:marRight w:val="0"/>
          <w:marTop w:val="0"/>
          <w:marBottom w:val="0"/>
          <w:divBdr>
            <w:top w:val="none" w:sz="0" w:space="0" w:color="auto"/>
            <w:left w:val="none" w:sz="0" w:space="0" w:color="auto"/>
            <w:bottom w:val="none" w:sz="0" w:space="0" w:color="auto"/>
            <w:right w:val="none" w:sz="0" w:space="0" w:color="auto"/>
          </w:divBdr>
        </w:div>
        <w:div w:id="1003780674">
          <w:marLeft w:val="640"/>
          <w:marRight w:val="0"/>
          <w:marTop w:val="0"/>
          <w:marBottom w:val="0"/>
          <w:divBdr>
            <w:top w:val="none" w:sz="0" w:space="0" w:color="auto"/>
            <w:left w:val="none" w:sz="0" w:space="0" w:color="auto"/>
            <w:bottom w:val="none" w:sz="0" w:space="0" w:color="auto"/>
            <w:right w:val="none" w:sz="0" w:space="0" w:color="auto"/>
          </w:divBdr>
        </w:div>
        <w:div w:id="1685328081">
          <w:marLeft w:val="640"/>
          <w:marRight w:val="0"/>
          <w:marTop w:val="0"/>
          <w:marBottom w:val="0"/>
          <w:divBdr>
            <w:top w:val="none" w:sz="0" w:space="0" w:color="auto"/>
            <w:left w:val="none" w:sz="0" w:space="0" w:color="auto"/>
            <w:bottom w:val="none" w:sz="0" w:space="0" w:color="auto"/>
            <w:right w:val="none" w:sz="0" w:space="0" w:color="auto"/>
          </w:divBdr>
        </w:div>
        <w:div w:id="540751051">
          <w:marLeft w:val="640"/>
          <w:marRight w:val="0"/>
          <w:marTop w:val="0"/>
          <w:marBottom w:val="0"/>
          <w:divBdr>
            <w:top w:val="none" w:sz="0" w:space="0" w:color="auto"/>
            <w:left w:val="none" w:sz="0" w:space="0" w:color="auto"/>
            <w:bottom w:val="none" w:sz="0" w:space="0" w:color="auto"/>
            <w:right w:val="none" w:sz="0" w:space="0" w:color="auto"/>
          </w:divBdr>
        </w:div>
        <w:div w:id="1980765713">
          <w:marLeft w:val="640"/>
          <w:marRight w:val="0"/>
          <w:marTop w:val="0"/>
          <w:marBottom w:val="0"/>
          <w:divBdr>
            <w:top w:val="none" w:sz="0" w:space="0" w:color="auto"/>
            <w:left w:val="none" w:sz="0" w:space="0" w:color="auto"/>
            <w:bottom w:val="none" w:sz="0" w:space="0" w:color="auto"/>
            <w:right w:val="none" w:sz="0" w:space="0" w:color="auto"/>
          </w:divBdr>
        </w:div>
        <w:div w:id="453213207">
          <w:marLeft w:val="640"/>
          <w:marRight w:val="0"/>
          <w:marTop w:val="0"/>
          <w:marBottom w:val="0"/>
          <w:divBdr>
            <w:top w:val="none" w:sz="0" w:space="0" w:color="auto"/>
            <w:left w:val="none" w:sz="0" w:space="0" w:color="auto"/>
            <w:bottom w:val="none" w:sz="0" w:space="0" w:color="auto"/>
            <w:right w:val="none" w:sz="0" w:space="0" w:color="auto"/>
          </w:divBdr>
        </w:div>
        <w:div w:id="875507563">
          <w:marLeft w:val="640"/>
          <w:marRight w:val="0"/>
          <w:marTop w:val="0"/>
          <w:marBottom w:val="0"/>
          <w:divBdr>
            <w:top w:val="none" w:sz="0" w:space="0" w:color="auto"/>
            <w:left w:val="none" w:sz="0" w:space="0" w:color="auto"/>
            <w:bottom w:val="none" w:sz="0" w:space="0" w:color="auto"/>
            <w:right w:val="none" w:sz="0" w:space="0" w:color="auto"/>
          </w:divBdr>
        </w:div>
        <w:div w:id="913318069">
          <w:marLeft w:val="640"/>
          <w:marRight w:val="0"/>
          <w:marTop w:val="0"/>
          <w:marBottom w:val="0"/>
          <w:divBdr>
            <w:top w:val="none" w:sz="0" w:space="0" w:color="auto"/>
            <w:left w:val="none" w:sz="0" w:space="0" w:color="auto"/>
            <w:bottom w:val="none" w:sz="0" w:space="0" w:color="auto"/>
            <w:right w:val="none" w:sz="0" w:space="0" w:color="auto"/>
          </w:divBdr>
        </w:div>
        <w:div w:id="1599295520">
          <w:marLeft w:val="640"/>
          <w:marRight w:val="0"/>
          <w:marTop w:val="0"/>
          <w:marBottom w:val="0"/>
          <w:divBdr>
            <w:top w:val="none" w:sz="0" w:space="0" w:color="auto"/>
            <w:left w:val="none" w:sz="0" w:space="0" w:color="auto"/>
            <w:bottom w:val="none" w:sz="0" w:space="0" w:color="auto"/>
            <w:right w:val="none" w:sz="0" w:space="0" w:color="auto"/>
          </w:divBdr>
        </w:div>
        <w:div w:id="33628184">
          <w:marLeft w:val="640"/>
          <w:marRight w:val="0"/>
          <w:marTop w:val="0"/>
          <w:marBottom w:val="0"/>
          <w:divBdr>
            <w:top w:val="none" w:sz="0" w:space="0" w:color="auto"/>
            <w:left w:val="none" w:sz="0" w:space="0" w:color="auto"/>
            <w:bottom w:val="none" w:sz="0" w:space="0" w:color="auto"/>
            <w:right w:val="none" w:sz="0" w:space="0" w:color="auto"/>
          </w:divBdr>
        </w:div>
        <w:div w:id="1373963132">
          <w:marLeft w:val="640"/>
          <w:marRight w:val="0"/>
          <w:marTop w:val="0"/>
          <w:marBottom w:val="0"/>
          <w:divBdr>
            <w:top w:val="none" w:sz="0" w:space="0" w:color="auto"/>
            <w:left w:val="none" w:sz="0" w:space="0" w:color="auto"/>
            <w:bottom w:val="none" w:sz="0" w:space="0" w:color="auto"/>
            <w:right w:val="none" w:sz="0" w:space="0" w:color="auto"/>
          </w:divBdr>
        </w:div>
        <w:div w:id="809901965">
          <w:marLeft w:val="640"/>
          <w:marRight w:val="0"/>
          <w:marTop w:val="0"/>
          <w:marBottom w:val="0"/>
          <w:divBdr>
            <w:top w:val="none" w:sz="0" w:space="0" w:color="auto"/>
            <w:left w:val="none" w:sz="0" w:space="0" w:color="auto"/>
            <w:bottom w:val="none" w:sz="0" w:space="0" w:color="auto"/>
            <w:right w:val="none" w:sz="0" w:space="0" w:color="auto"/>
          </w:divBdr>
        </w:div>
        <w:div w:id="1855683499">
          <w:marLeft w:val="640"/>
          <w:marRight w:val="0"/>
          <w:marTop w:val="0"/>
          <w:marBottom w:val="0"/>
          <w:divBdr>
            <w:top w:val="none" w:sz="0" w:space="0" w:color="auto"/>
            <w:left w:val="none" w:sz="0" w:space="0" w:color="auto"/>
            <w:bottom w:val="none" w:sz="0" w:space="0" w:color="auto"/>
            <w:right w:val="none" w:sz="0" w:space="0" w:color="auto"/>
          </w:divBdr>
        </w:div>
        <w:div w:id="1788548129">
          <w:marLeft w:val="640"/>
          <w:marRight w:val="0"/>
          <w:marTop w:val="0"/>
          <w:marBottom w:val="0"/>
          <w:divBdr>
            <w:top w:val="none" w:sz="0" w:space="0" w:color="auto"/>
            <w:left w:val="none" w:sz="0" w:space="0" w:color="auto"/>
            <w:bottom w:val="none" w:sz="0" w:space="0" w:color="auto"/>
            <w:right w:val="none" w:sz="0" w:space="0" w:color="auto"/>
          </w:divBdr>
        </w:div>
        <w:div w:id="1226792608">
          <w:marLeft w:val="640"/>
          <w:marRight w:val="0"/>
          <w:marTop w:val="0"/>
          <w:marBottom w:val="0"/>
          <w:divBdr>
            <w:top w:val="none" w:sz="0" w:space="0" w:color="auto"/>
            <w:left w:val="none" w:sz="0" w:space="0" w:color="auto"/>
            <w:bottom w:val="none" w:sz="0" w:space="0" w:color="auto"/>
            <w:right w:val="none" w:sz="0" w:space="0" w:color="auto"/>
          </w:divBdr>
        </w:div>
        <w:div w:id="1437821617">
          <w:marLeft w:val="640"/>
          <w:marRight w:val="0"/>
          <w:marTop w:val="0"/>
          <w:marBottom w:val="0"/>
          <w:divBdr>
            <w:top w:val="none" w:sz="0" w:space="0" w:color="auto"/>
            <w:left w:val="none" w:sz="0" w:space="0" w:color="auto"/>
            <w:bottom w:val="none" w:sz="0" w:space="0" w:color="auto"/>
            <w:right w:val="none" w:sz="0" w:space="0" w:color="auto"/>
          </w:divBdr>
        </w:div>
        <w:div w:id="745804246">
          <w:marLeft w:val="640"/>
          <w:marRight w:val="0"/>
          <w:marTop w:val="0"/>
          <w:marBottom w:val="0"/>
          <w:divBdr>
            <w:top w:val="none" w:sz="0" w:space="0" w:color="auto"/>
            <w:left w:val="none" w:sz="0" w:space="0" w:color="auto"/>
            <w:bottom w:val="none" w:sz="0" w:space="0" w:color="auto"/>
            <w:right w:val="none" w:sz="0" w:space="0" w:color="auto"/>
          </w:divBdr>
        </w:div>
        <w:div w:id="1545023800">
          <w:marLeft w:val="640"/>
          <w:marRight w:val="0"/>
          <w:marTop w:val="0"/>
          <w:marBottom w:val="0"/>
          <w:divBdr>
            <w:top w:val="none" w:sz="0" w:space="0" w:color="auto"/>
            <w:left w:val="none" w:sz="0" w:space="0" w:color="auto"/>
            <w:bottom w:val="none" w:sz="0" w:space="0" w:color="auto"/>
            <w:right w:val="none" w:sz="0" w:space="0" w:color="auto"/>
          </w:divBdr>
        </w:div>
        <w:div w:id="1340547833">
          <w:marLeft w:val="640"/>
          <w:marRight w:val="0"/>
          <w:marTop w:val="0"/>
          <w:marBottom w:val="0"/>
          <w:divBdr>
            <w:top w:val="none" w:sz="0" w:space="0" w:color="auto"/>
            <w:left w:val="none" w:sz="0" w:space="0" w:color="auto"/>
            <w:bottom w:val="none" w:sz="0" w:space="0" w:color="auto"/>
            <w:right w:val="none" w:sz="0" w:space="0" w:color="auto"/>
          </w:divBdr>
        </w:div>
        <w:div w:id="1049916074">
          <w:marLeft w:val="640"/>
          <w:marRight w:val="0"/>
          <w:marTop w:val="0"/>
          <w:marBottom w:val="0"/>
          <w:divBdr>
            <w:top w:val="none" w:sz="0" w:space="0" w:color="auto"/>
            <w:left w:val="none" w:sz="0" w:space="0" w:color="auto"/>
            <w:bottom w:val="none" w:sz="0" w:space="0" w:color="auto"/>
            <w:right w:val="none" w:sz="0" w:space="0" w:color="auto"/>
          </w:divBdr>
        </w:div>
        <w:div w:id="167134017">
          <w:marLeft w:val="640"/>
          <w:marRight w:val="0"/>
          <w:marTop w:val="0"/>
          <w:marBottom w:val="0"/>
          <w:divBdr>
            <w:top w:val="none" w:sz="0" w:space="0" w:color="auto"/>
            <w:left w:val="none" w:sz="0" w:space="0" w:color="auto"/>
            <w:bottom w:val="none" w:sz="0" w:space="0" w:color="auto"/>
            <w:right w:val="none" w:sz="0" w:space="0" w:color="auto"/>
          </w:divBdr>
        </w:div>
        <w:div w:id="644772869">
          <w:marLeft w:val="640"/>
          <w:marRight w:val="0"/>
          <w:marTop w:val="0"/>
          <w:marBottom w:val="0"/>
          <w:divBdr>
            <w:top w:val="none" w:sz="0" w:space="0" w:color="auto"/>
            <w:left w:val="none" w:sz="0" w:space="0" w:color="auto"/>
            <w:bottom w:val="none" w:sz="0" w:space="0" w:color="auto"/>
            <w:right w:val="none" w:sz="0" w:space="0" w:color="auto"/>
          </w:divBdr>
        </w:div>
        <w:div w:id="505826559">
          <w:marLeft w:val="640"/>
          <w:marRight w:val="0"/>
          <w:marTop w:val="0"/>
          <w:marBottom w:val="0"/>
          <w:divBdr>
            <w:top w:val="none" w:sz="0" w:space="0" w:color="auto"/>
            <w:left w:val="none" w:sz="0" w:space="0" w:color="auto"/>
            <w:bottom w:val="none" w:sz="0" w:space="0" w:color="auto"/>
            <w:right w:val="none" w:sz="0" w:space="0" w:color="auto"/>
          </w:divBdr>
        </w:div>
        <w:div w:id="1866751805">
          <w:marLeft w:val="640"/>
          <w:marRight w:val="0"/>
          <w:marTop w:val="0"/>
          <w:marBottom w:val="0"/>
          <w:divBdr>
            <w:top w:val="none" w:sz="0" w:space="0" w:color="auto"/>
            <w:left w:val="none" w:sz="0" w:space="0" w:color="auto"/>
            <w:bottom w:val="none" w:sz="0" w:space="0" w:color="auto"/>
            <w:right w:val="none" w:sz="0" w:space="0" w:color="auto"/>
          </w:divBdr>
        </w:div>
        <w:div w:id="1454787990">
          <w:marLeft w:val="640"/>
          <w:marRight w:val="0"/>
          <w:marTop w:val="0"/>
          <w:marBottom w:val="0"/>
          <w:divBdr>
            <w:top w:val="none" w:sz="0" w:space="0" w:color="auto"/>
            <w:left w:val="none" w:sz="0" w:space="0" w:color="auto"/>
            <w:bottom w:val="none" w:sz="0" w:space="0" w:color="auto"/>
            <w:right w:val="none" w:sz="0" w:space="0" w:color="auto"/>
          </w:divBdr>
        </w:div>
        <w:div w:id="405536825">
          <w:marLeft w:val="640"/>
          <w:marRight w:val="0"/>
          <w:marTop w:val="0"/>
          <w:marBottom w:val="0"/>
          <w:divBdr>
            <w:top w:val="none" w:sz="0" w:space="0" w:color="auto"/>
            <w:left w:val="none" w:sz="0" w:space="0" w:color="auto"/>
            <w:bottom w:val="none" w:sz="0" w:space="0" w:color="auto"/>
            <w:right w:val="none" w:sz="0" w:space="0" w:color="auto"/>
          </w:divBdr>
        </w:div>
        <w:div w:id="363944896">
          <w:marLeft w:val="640"/>
          <w:marRight w:val="0"/>
          <w:marTop w:val="0"/>
          <w:marBottom w:val="0"/>
          <w:divBdr>
            <w:top w:val="none" w:sz="0" w:space="0" w:color="auto"/>
            <w:left w:val="none" w:sz="0" w:space="0" w:color="auto"/>
            <w:bottom w:val="none" w:sz="0" w:space="0" w:color="auto"/>
            <w:right w:val="none" w:sz="0" w:space="0" w:color="auto"/>
          </w:divBdr>
        </w:div>
        <w:div w:id="1707606286">
          <w:marLeft w:val="640"/>
          <w:marRight w:val="0"/>
          <w:marTop w:val="0"/>
          <w:marBottom w:val="0"/>
          <w:divBdr>
            <w:top w:val="none" w:sz="0" w:space="0" w:color="auto"/>
            <w:left w:val="none" w:sz="0" w:space="0" w:color="auto"/>
            <w:bottom w:val="none" w:sz="0" w:space="0" w:color="auto"/>
            <w:right w:val="none" w:sz="0" w:space="0" w:color="auto"/>
          </w:divBdr>
        </w:div>
        <w:div w:id="2021197741">
          <w:marLeft w:val="640"/>
          <w:marRight w:val="0"/>
          <w:marTop w:val="0"/>
          <w:marBottom w:val="0"/>
          <w:divBdr>
            <w:top w:val="none" w:sz="0" w:space="0" w:color="auto"/>
            <w:left w:val="none" w:sz="0" w:space="0" w:color="auto"/>
            <w:bottom w:val="none" w:sz="0" w:space="0" w:color="auto"/>
            <w:right w:val="none" w:sz="0" w:space="0" w:color="auto"/>
          </w:divBdr>
        </w:div>
        <w:div w:id="2073691926">
          <w:marLeft w:val="640"/>
          <w:marRight w:val="0"/>
          <w:marTop w:val="0"/>
          <w:marBottom w:val="0"/>
          <w:divBdr>
            <w:top w:val="none" w:sz="0" w:space="0" w:color="auto"/>
            <w:left w:val="none" w:sz="0" w:space="0" w:color="auto"/>
            <w:bottom w:val="none" w:sz="0" w:space="0" w:color="auto"/>
            <w:right w:val="none" w:sz="0" w:space="0" w:color="auto"/>
          </w:divBdr>
        </w:div>
        <w:div w:id="1334264939">
          <w:marLeft w:val="640"/>
          <w:marRight w:val="0"/>
          <w:marTop w:val="0"/>
          <w:marBottom w:val="0"/>
          <w:divBdr>
            <w:top w:val="none" w:sz="0" w:space="0" w:color="auto"/>
            <w:left w:val="none" w:sz="0" w:space="0" w:color="auto"/>
            <w:bottom w:val="none" w:sz="0" w:space="0" w:color="auto"/>
            <w:right w:val="none" w:sz="0" w:space="0" w:color="auto"/>
          </w:divBdr>
        </w:div>
        <w:div w:id="1371103472">
          <w:marLeft w:val="640"/>
          <w:marRight w:val="0"/>
          <w:marTop w:val="0"/>
          <w:marBottom w:val="0"/>
          <w:divBdr>
            <w:top w:val="none" w:sz="0" w:space="0" w:color="auto"/>
            <w:left w:val="none" w:sz="0" w:space="0" w:color="auto"/>
            <w:bottom w:val="none" w:sz="0" w:space="0" w:color="auto"/>
            <w:right w:val="none" w:sz="0" w:space="0" w:color="auto"/>
          </w:divBdr>
        </w:div>
        <w:div w:id="1975863358">
          <w:marLeft w:val="640"/>
          <w:marRight w:val="0"/>
          <w:marTop w:val="0"/>
          <w:marBottom w:val="0"/>
          <w:divBdr>
            <w:top w:val="none" w:sz="0" w:space="0" w:color="auto"/>
            <w:left w:val="none" w:sz="0" w:space="0" w:color="auto"/>
            <w:bottom w:val="none" w:sz="0" w:space="0" w:color="auto"/>
            <w:right w:val="none" w:sz="0" w:space="0" w:color="auto"/>
          </w:divBdr>
        </w:div>
        <w:div w:id="276184833">
          <w:marLeft w:val="640"/>
          <w:marRight w:val="0"/>
          <w:marTop w:val="0"/>
          <w:marBottom w:val="0"/>
          <w:divBdr>
            <w:top w:val="none" w:sz="0" w:space="0" w:color="auto"/>
            <w:left w:val="none" w:sz="0" w:space="0" w:color="auto"/>
            <w:bottom w:val="none" w:sz="0" w:space="0" w:color="auto"/>
            <w:right w:val="none" w:sz="0" w:space="0" w:color="auto"/>
          </w:divBdr>
        </w:div>
        <w:div w:id="890073319">
          <w:marLeft w:val="640"/>
          <w:marRight w:val="0"/>
          <w:marTop w:val="0"/>
          <w:marBottom w:val="0"/>
          <w:divBdr>
            <w:top w:val="none" w:sz="0" w:space="0" w:color="auto"/>
            <w:left w:val="none" w:sz="0" w:space="0" w:color="auto"/>
            <w:bottom w:val="none" w:sz="0" w:space="0" w:color="auto"/>
            <w:right w:val="none" w:sz="0" w:space="0" w:color="auto"/>
          </w:divBdr>
        </w:div>
        <w:div w:id="136995818">
          <w:marLeft w:val="640"/>
          <w:marRight w:val="0"/>
          <w:marTop w:val="0"/>
          <w:marBottom w:val="0"/>
          <w:divBdr>
            <w:top w:val="none" w:sz="0" w:space="0" w:color="auto"/>
            <w:left w:val="none" w:sz="0" w:space="0" w:color="auto"/>
            <w:bottom w:val="none" w:sz="0" w:space="0" w:color="auto"/>
            <w:right w:val="none" w:sz="0" w:space="0" w:color="auto"/>
          </w:divBdr>
        </w:div>
        <w:div w:id="808590847">
          <w:marLeft w:val="640"/>
          <w:marRight w:val="0"/>
          <w:marTop w:val="0"/>
          <w:marBottom w:val="0"/>
          <w:divBdr>
            <w:top w:val="none" w:sz="0" w:space="0" w:color="auto"/>
            <w:left w:val="none" w:sz="0" w:space="0" w:color="auto"/>
            <w:bottom w:val="none" w:sz="0" w:space="0" w:color="auto"/>
            <w:right w:val="none" w:sz="0" w:space="0" w:color="auto"/>
          </w:divBdr>
        </w:div>
        <w:div w:id="1380283290">
          <w:marLeft w:val="640"/>
          <w:marRight w:val="0"/>
          <w:marTop w:val="0"/>
          <w:marBottom w:val="0"/>
          <w:divBdr>
            <w:top w:val="none" w:sz="0" w:space="0" w:color="auto"/>
            <w:left w:val="none" w:sz="0" w:space="0" w:color="auto"/>
            <w:bottom w:val="none" w:sz="0" w:space="0" w:color="auto"/>
            <w:right w:val="none" w:sz="0" w:space="0" w:color="auto"/>
          </w:divBdr>
        </w:div>
        <w:div w:id="1987003359">
          <w:marLeft w:val="640"/>
          <w:marRight w:val="0"/>
          <w:marTop w:val="0"/>
          <w:marBottom w:val="0"/>
          <w:divBdr>
            <w:top w:val="none" w:sz="0" w:space="0" w:color="auto"/>
            <w:left w:val="none" w:sz="0" w:space="0" w:color="auto"/>
            <w:bottom w:val="none" w:sz="0" w:space="0" w:color="auto"/>
            <w:right w:val="none" w:sz="0" w:space="0" w:color="auto"/>
          </w:divBdr>
        </w:div>
        <w:div w:id="1307124038">
          <w:marLeft w:val="640"/>
          <w:marRight w:val="0"/>
          <w:marTop w:val="0"/>
          <w:marBottom w:val="0"/>
          <w:divBdr>
            <w:top w:val="none" w:sz="0" w:space="0" w:color="auto"/>
            <w:left w:val="none" w:sz="0" w:space="0" w:color="auto"/>
            <w:bottom w:val="none" w:sz="0" w:space="0" w:color="auto"/>
            <w:right w:val="none" w:sz="0" w:space="0" w:color="auto"/>
          </w:divBdr>
        </w:div>
        <w:div w:id="162821756">
          <w:marLeft w:val="640"/>
          <w:marRight w:val="0"/>
          <w:marTop w:val="0"/>
          <w:marBottom w:val="0"/>
          <w:divBdr>
            <w:top w:val="none" w:sz="0" w:space="0" w:color="auto"/>
            <w:left w:val="none" w:sz="0" w:space="0" w:color="auto"/>
            <w:bottom w:val="none" w:sz="0" w:space="0" w:color="auto"/>
            <w:right w:val="none" w:sz="0" w:space="0" w:color="auto"/>
          </w:divBdr>
        </w:div>
        <w:div w:id="514541125">
          <w:marLeft w:val="640"/>
          <w:marRight w:val="0"/>
          <w:marTop w:val="0"/>
          <w:marBottom w:val="0"/>
          <w:divBdr>
            <w:top w:val="none" w:sz="0" w:space="0" w:color="auto"/>
            <w:left w:val="none" w:sz="0" w:space="0" w:color="auto"/>
            <w:bottom w:val="none" w:sz="0" w:space="0" w:color="auto"/>
            <w:right w:val="none" w:sz="0" w:space="0" w:color="auto"/>
          </w:divBdr>
        </w:div>
        <w:div w:id="1787574562">
          <w:marLeft w:val="640"/>
          <w:marRight w:val="0"/>
          <w:marTop w:val="0"/>
          <w:marBottom w:val="0"/>
          <w:divBdr>
            <w:top w:val="none" w:sz="0" w:space="0" w:color="auto"/>
            <w:left w:val="none" w:sz="0" w:space="0" w:color="auto"/>
            <w:bottom w:val="none" w:sz="0" w:space="0" w:color="auto"/>
            <w:right w:val="none" w:sz="0" w:space="0" w:color="auto"/>
          </w:divBdr>
        </w:div>
        <w:div w:id="1645742458">
          <w:marLeft w:val="640"/>
          <w:marRight w:val="0"/>
          <w:marTop w:val="0"/>
          <w:marBottom w:val="0"/>
          <w:divBdr>
            <w:top w:val="none" w:sz="0" w:space="0" w:color="auto"/>
            <w:left w:val="none" w:sz="0" w:space="0" w:color="auto"/>
            <w:bottom w:val="none" w:sz="0" w:space="0" w:color="auto"/>
            <w:right w:val="none" w:sz="0" w:space="0" w:color="auto"/>
          </w:divBdr>
        </w:div>
        <w:div w:id="216556052">
          <w:marLeft w:val="640"/>
          <w:marRight w:val="0"/>
          <w:marTop w:val="0"/>
          <w:marBottom w:val="0"/>
          <w:divBdr>
            <w:top w:val="none" w:sz="0" w:space="0" w:color="auto"/>
            <w:left w:val="none" w:sz="0" w:space="0" w:color="auto"/>
            <w:bottom w:val="none" w:sz="0" w:space="0" w:color="auto"/>
            <w:right w:val="none" w:sz="0" w:space="0" w:color="auto"/>
          </w:divBdr>
        </w:div>
        <w:div w:id="856894391">
          <w:marLeft w:val="640"/>
          <w:marRight w:val="0"/>
          <w:marTop w:val="0"/>
          <w:marBottom w:val="0"/>
          <w:divBdr>
            <w:top w:val="none" w:sz="0" w:space="0" w:color="auto"/>
            <w:left w:val="none" w:sz="0" w:space="0" w:color="auto"/>
            <w:bottom w:val="none" w:sz="0" w:space="0" w:color="auto"/>
            <w:right w:val="none" w:sz="0" w:space="0" w:color="auto"/>
          </w:divBdr>
        </w:div>
        <w:div w:id="427971953">
          <w:marLeft w:val="640"/>
          <w:marRight w:val="0"/>
          <w:marTop w:val="0"/>
          <w:marBottom w:val="0"/>
          <w:divBdr>
            <w:top w:val="none" w:sz="0" w:space="0" w:color="auto"/>
            <w:left w:val="none" w:sz="0" w:space="0" w:color="auto"/>
            <w:bottom w:val="none" w:sz="0" w:space="0" w:color="auto"/>
            <w:right w:val="none" w:sz="0" w:space="0" w:color="auto"/>
          </w:divBdr>
        </w:div>
        <w:div w:id="1995864656">
          <w:marLeft w:val="640"/>
          <w:marRight w:val="0"/>
          <w:marTop w:val="0"/>
          <w:marBottom w:val="0"/>
          <w:divBdr>
            <w:top w:val="none" w:sz="0" w:space="0" w:color="auto"/>
            <w:left w:val="none" w:sz="0" w:space="0" w:color="auto"/>
            <w:bottom w:val="none" w:sz="0" w:space="0" w:color="auto"/>
            <w:right w:val="none" w:sz="0" w:space="0" w:color="auto"/>
          </w:divBdr>
        </w:div>
        <w:div w:id="116216511">
          <w:marLeft w:val="640"/>
          <w:marRight w:val="0"/>
          <w:marTop w:val="0"/>
          <w:marBottom w:val="0"/>
          <w:divBdr>
            <w:top w:val="none" w:sz="0" w:space="0" w:color="auto"/>
            <w:left w:val="none" w:sz="0" w:space="0" w:color="auto"/>
            <w:bottom w:val="none" w:sz="0" w:space="0" w:color="auto"/>
            <w:right w:val="none" w:sz="0" w:space="0" w:color="auto"/>
          </w:divBdr>
        </w:div>
        <w:div w:id="22902572">
          <w:marLeft w:val="640"/>
          <w:marRight w:val="0"/>
          <w:marTop w:val="0"/>
          <w:marBottom w:val="0"/>
          <w:divBdr>
            <w:top w:val="none" w:sz="0" w:space="0" w:color="auto"/>
            <w:left w:val="none" w:sz="0" w:space="0" w:color="auto"/>
            <w:bottom w:val="none" w:sz="0" w:space="0" w:color="auto"/>
            <w:right w:val="none" w:sz="0" w:space="0" w:color="auto"/>
          </w:divBdr>
        </w:div>
        <w:div w:id="281766801">
          <w:marLeft w:val="640"/>
          <w:marRight w:val="0"/>
          <w:marTop w:val="0"/>
          <w:marBottom w:val="0"/>
          <w:divBdr>
            <w:top w:val="none" w:sz="0" w:space="0" w:color="auto"/>
            <w:left w:val="none" w:sz="0" w:space="0" w:color="auto"/>
            <w:bottom w:val="none" w:sz="0" w:space="0" w:color="auto"/>
            <w:right w:val="none" w:sz="0" w:space="0" w:color="auto"/>
          </w:divBdr>
        </w:div>
        <w:div w:id="1008219653">
          <w:marLeft w:val="640"/>
          <w:marRight w:val="0"/>
          <w:marTop w:val="0"/>
          <w:marBottom w:val="0"/>
          <w:divBdr>
            <w:top w:val="none" w:sz="0" w:space="0" w:color="auto"/>
            <w:left w:val="none" w:sz="0" w:space="0" w:color="auto"/>
            <w:bottom w:val="none" w:sz="0" w:space="0" w:color="auto"/>
            <w:right w:val="none" w:sz="0" w:space="0" w:color="auto"/>
          </w:divBdr>
        </w:div>
        <w:div w:id="1911886068">
          <w:marLeft w:val="640"/>
          <w:marRight w:val="0"/>
          <w:marTop w:val="0"/>
          <w:marBottom w:val="0"/>
          <w:divBdr>
            <w:top w:val="none" w:sz="0" w:space="0" w:color="auto"/>
            <w:left w:val="none" w:sz="0" w:space="0" w:color="auto"/>
            <w:bottom w:val="none" w:sz="0" w:space="0" w:color="auto"/>
            <w:right w:val="none" w:sz="0" w:space="0" w:color="auto"/>
          </w:divBdr>
        </w:div>
        <w:div w:id="1610897255">
          <w:marLeft w:val="640"/>
          <w:marRight w:val="0"/>
          <w:marTop w:val="0"/>
          <w:marBottom w:val="0"/>
          <w:divBdr>
            <w:top w:val="none" w:sz="0" w:space="0" w:color="auto"/>
            <w:left w:val="none" w:sz="0" w:space="0" w:color="auto"/>
            <w:bottom w:val="none" w:sz="0" w:space="0" w:color="auto"/>
            <w:right w:val="none" w:sz="0" w:space="0" w:color="auto"/>
          </w:divBdr>
        </w:div>
        <w:div w:id="969556637">
          <w:marLeft w:val="640"/>
          <w:marRight w:val="0"/>
          <w:marTop w:val="0"/>
          <w:marBottom w:val="0"/>
          <w:divBdr>
            <w:top w:val="none" w:sz="0" w:space="0" w:color="auto"/>
            <w:left w:val="none" w:sz="0" w:space="0" w:color="auto"/>
            <w:bottom w:val="none" w:sz="0" w:space="0" w:color="auto"/>
            <w:right w:val="none" w:sz="0" w:space="0" w:color="auto"/>
          </w:divBdr>
        </w:div>
        <w:div w:id="440684370">
          <w:marLeft w:val="640"/>
          <w:marRight w:val="0"/>
          <w:marTop w:val="0"/>
          <w:marBottom w:val="0"/>
          <w:divBdr>
            <w:top w:val="none" w:sz="0" w:space="0" w:color="auto"/>
            <w:left w:val="none" w:sz="0" w:space="0" w:color="auto"/>
            <w:bottom w:val="none" w:sz="0" w:space="0" w:color="auto"/>
            <w:right w:val="none" w:sz="0" w:space="0" w:color="auto"/>
          </w:divBdr>
        </w:div>
        <w:div w:id="326860653">
          <w:marLeft w:val="640"/>
          <w:marRight w:val="0"/>
          <w:marTop w:val="0"/>
          <w:marBottom w:val="0"/>
          <w:divBdr>
            <w:top w:val="none" w:sz="0" w:space="0" w:color="auto"/>
            <w:left w:val="none" w:sz="0" w:space="0" w:color="auto"/>
            <w:bottom w:val="none" w:sz="0" w:space="0" w:color="auto"/>
            <w:right w:val="none" w:sz="0" w:space="0" w:color="auto"/>
          </w:divBdr>
        </w:div>
        <w:div w:id="756024591">
          <w:marLeft w:val="640"/>
          <w:marRight w:val="0"/>
          <w:marTop w:val="0"/>
          <w:marBottom w:val="0"/>
          <w:divBdr>
            <w:top w:val="none" w:sz="0" w:space="0" w:color="auto"/>
            <w:left w:val="none" w:sz="0" w:space="0" w:color="auto"/>
            <w:bottom w:val="none" w:sz="0" w:space="0" w:color="auto"/>
            <w:right w:val="none" w:sz="0" w:space="0" w:color="auto"/>
          </w:divBdr>
        </w:div>
        <w:div w:id="468672896">
          <w:marLeft w:val="640"/>
          <w:marRight w:val="0"/>
          <w:marTop w:val="0"/>
          <w:marBottom w:val="0"/>
          <w:divBdr>
            <w:top w:val="none" w:sz="0" w:space="0" w:color="auto"/>
            <w:left w:val="none" w:sz="0" w:space="0" w:color="auto"/>
            <w:bottom w:val="none" w:sz="0" w:space="0" w:color="auto"/>
            <w:right w:val="none" w:sz="0" w:space="0" w:color="auto"/>
          </w:divBdr>
        </w:div>
        <w:div w:id="329604563">
          <w:marLeft w:val="640"/>
          <w:marRight w:val="0"/>
          <w:marTop w:val="0"/>
          <w:marBottom w:val="0"/>
          <w:divBdr>
            <w:top w:val="none" w:sz="0" w:space="0" w:color="auto"/>
            <w:left w:val="none" w:sz="0" w:space="0" w:color="auto"/>
            <w:bottom w:val="none" w:sz="0" w:space="0" w:color="auto"/>
            <w:right w:val="none" w:sz="0" w:space="0" w:color="auto"/>
          </w:divBdr>
        </w:div>
        <w:div w:id="482549838">
          <w:marLeft w:val="640"/>
          <w:marRight w:val="0"/>
          <w:marTop w:val="0"/>
          <w:marBottom w:val="0"/>
          <w:divBdr>
            <w:top w:val="none" w:sz="0" w:space="0" w:color="auto"/>
            <w:left w:val="none" w:sz="0" w:space="0" w:color="auto"/>
            <w:bottom w:val="none" w:sz="0" w:space="0" w:color="auto"/>
            <w:right w:val="none" w:sz="0" w:space="0" w:color="auto"/>
          </w:divBdr>
        </w:div>
      </w:divsChild>
    </w:div>
    <w:div w:id="2039819661">
      <w:bodyDiv w:val="1"/>
      <w:marLeft w:val="0"/>
      <w:marRight w:val="0"/>
      <w:marTop w:val="0"/>
      <w:marBottom w:val="0"/>
      <w:divBdr>
        <w:top w:val="none" w:sz="0" w:space="0" w:color="auto"/>
        <w:left w:val="none" w:sz="0" w:space="0" w:color="auto"/>
        <w:bottom w:val="none" w:sz="0" w:space="0" w:color="auto"/>
        <w:right w:val="none" w:sz="0" w:space="0" w:color="auto"/>
      </w:divBdr>
      <w:divsChild>
        <w:div w:id="1012879265">
          <w:marLeft w:val="0"/>
          <w:marRight w:val="0"/>
          <w:marTop w:val="0"/>
          <w:marBottom w:val="0"/>
          <w:divBdr>
            <w:top w:val="none" w:sz="0" w:space="0" w:color="auto"/>
            <w:left w:val="none" w:sz="0" w:space="0" w:color="auto"/>
            <w:bottom w:val="none" w:sz="0" w:space="0" w:color="auto"/>
            <w:right w:val="none" w:sz="0" w:space="0" w:color="auto"/>
          </w:divBdr>
          <w:divsChild>
            <w:div w:id="876308702">
              <w:marLeft w:val="0"/>
              <w:marRight w:val="0"/>
              <w:marTop w:val="0"/>
              <w:marBottom w:val="0"/>
              <w:divBdr>
                <w:top w:val="none" w:sz="0" w:space="0" w:color="auto"/>
                <w:left w:val="none" w:sz="0" w:space="0" w:color="auto"/>
                <w:bottom w:val="none" w:sz="0" w:space="0" w:color="auto"/>
                <w:right w:val="none" w:sz="0" w:space="0" w:color="auto"/>
              </w:divBdr>
              <w:divsChild>
                <w:div w:id="1408385313">
                  <w:marLeft w:val="0"/>
                  <w:marRight w:val="0"/>
                  <w:marTop w:val="0"/>
                  <w:marBottom w:val="0"/>
                  <w:divBdr>
                    <w:top w:val="none" w:sz="0" w:space="0" w:color="auto"/>
                    <w:left w:val="none" w:sz="0" w:space="0" w:color="auto"/>
                    <w:bottom w:val="none" w:sz="0" w:space="0" w:color="auto"/>
                    <w:right w:val="none" w:sz="0" w:space="0" w:color="auto"/>
                  </w:divBdr>
                  <w:divsChild>
                    <w:div w:id="8379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georginabalyorugulu@outlook.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10.21608/AJGH.2024.258442.104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50B0BFF-3732-42FE-A2C0-807952D9688B}"/>
      </w:docPartPr>
      <w:docPartBody>
        <w:p w:rsidR="00986B5C" w:rsidRDefault="00986B5C">
          <w:r w:rsidRPr="002346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5C"/>
    <w:rsid w:val="00075C4B"/>
    <w:rsid w:val="00281B9E"/>
    <w:rsid w:val="004558B8"/>
    <w:rsid w:val="005E29F1"/>
    <w:rsid w:val="00767F8B"/>
    <w:rsid w:val="008F7EF6"/>
    <w:rsid w:val="00986B5C"/>
    <w:rsid w:val="009F7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B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D90CED-DEA1-4C56-9FD6-6C9DC1E15EBC}">
  <we:reference id="wa104382081" version="1.55.1.0" store="en-US" storeType="OMEX"/>
  <we:alternateReferences>
    <we:reference id="wa104382081" version="1.55.1.0" store="" storeType="OMEX"/>
  </we:alternateReferences>
  <we:properties>
    <we:property name="MENDELEY_CITATIONS" value="[{&quot;citationID&quot;:&quot;MENDELEY_CITATION_59071e71-c7f9-43ad-83c4-e373822c90a7&quot;,&quot;properties&quot;:{&quot;noteIndex&quot;:0},&quot;isEdited&quot;:false,&quot;manualOverride&quot;:{&quot;isManuallyOverridden&quot;:false,&quot;citeprocText&quot;:&quot;(1)&quot;,&quot;manualOverrideText&quot;:&quot;&quot;},&quot;citationTag&quot;:&quot;MENDELEY_CITATION_v3_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&quot;,&quot;citationItems&quot;:[{&quot;id&quot;:&quot;99a5f475-d839-3748-a0dd-5a309e5f049b&quot;,&quot;itemData&quot;:{&quot;type&quot;:&quot;article-journal&quot;,&quot;id&quot;:&quot;99a5f475-d839-3748-a0dd-5a309e5f049b&quot;,&quot;title&quot;:&quot;ABC of the upper gastrointestinal tract: Epidemiology and diagnosis of Helicobacter pylori infection&quot;,&quot;author&quot;:[{&quot;family&quot;:&quot;Logan&quot;,&quot;given&quot;:&quot;R. P H&quot;,&quot;parse-names&quot;:false,&quot;dropping-particle&quot;:&quot;&quot;,&quot;non-dropping-particle&quot;:&quot;&quot;},{&quot;family&quot;:&quot;Walker&quot;,&quot;given&quot;:&quot;M. M&quot;,&quot;parse-names&quot;:false,&quot;dropping-particle&quot;:&quot;&quot;,&quot;non-dropping-particle&quot;:&quot;&quot;}],&quot;container-title&quot;:&quot;BMJ&quot;,&quot;DOI&quot;:&quot;10.1136/bmj.323.7318.920&quot;,&quot;ISSN&quot;:&quot;0959-8138&quot;,&quot;issued&quot;:{&quot;date-parts&quot;:[[2001,10,20]]},&quot;page&quot;:&quot;920-922&quot;,&quot;issue&quot;:&quot;7318&quot;,&quot;volume&quot;:&quot;323&quot;,&quot;container-title-short&quot;:&quot;&quot;},&quot;isTemporary&quot;:false}]},{&quot;citationID&quot;:&quot;MENDELEY_CITATION_1ec1b8f7-410f-4714-9724-5c976bf0a789&quot;,&quot;properties&quot;:{&quot;noteIndex&quot;:0},&quot;isEdited&quot;:false,&quot;manualOverride&quot;:{&quot;isManuallyOverridden&quot;:false,&quot;citeprocText&quot;:&quot;(2)&quot;,&quot;manualOverrideText&quot;:&quot;&quot;},&quot;citationTag&quot;:&quot;MENDELEY_CITATION_v3_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&quot;,&quot;citationItems&quot;:[{&quot;id&quot;:&quot;8f4b49a2-7835-387d-8151-7faf7c798a9c&quot;,&quot;itemData&quot;:{&quot;type&quot;:&quot;article-journal&quot;,&quot;id&quot;:&quot;8f4b49a2-7835-387d-8151-7faf7c798a9c&quot;,&quot;title&quot;:&quot;Helicobacter pylori Infection in Pediatric Patients: Update on Diagnosis and Eradication Strategies&quot;,&quot;author&quot;:[{&quot;family&quot;:&quot;Kotilea&quot;,&quot;given&quot;:&quot;Kallirroi&quot;,&quot;parse-names&quot;:false,&quot;dropping-particle&quot;:&quot;&quot;,&quot;non-dropping-particle&quot;:&quot;&quot;},{&quot;family&quot;:&quot;Kalach&quot;,&quot;given&quot;:&quot;Nicolas&quot;,&quot;parse-names&quot;:false,&quot;dropping-particle&quot;:&quot;&quot;,&quot;non-dropping-particle&quot;:&quot;&quot;},{&quot;family&quot;:&quot;Homan&quot;,&quot;given&quot;:&quot;Matjaž&quot;,&quot;parse-names&quot;:false,&quot;dropping-particle&quot;:&quot;&quot;,&quot;non-dropping-particle&quot;:&quot;&quot;},{&quot;family&quot;:&quot;Bontems&quot;,&quot;given&quot;:&quot;Patrick&quot;,&quot;parse-names&quot;:false,&quot;dropping-particle&quot;:&quot;&quot;,&quot;non-dropping-particle&quot;:&quot;&quot;}],&quot;container-title&quot;:&quot;Pediatric Drugs&quot;,&quot;DOI&quot;:&quot;10.1007/s40272-018-0296-y&quot;,&quot;ISSN&quot;:&quot;1174-5878&quot;,&quot;issued&quot;:{&quot;date-parts&quot;:[[2018,8,22]]},&quot;page&quot;:&quot;337-351&quot;,&quot;issue&quot;:&quot;4&quot;,&quot;volume&quot;:&quot;20&quot;,&quot;container-title-short&quot;:&quot;&quot;},&quot;isTemporary&quot;:false}]},{&quot;citationID&quot;:&quot;MENDELEY_CITATION_586fb77b-3c4e-4d7f-bce5-8505e2b13022&quot;,&quot;properties&quot;:{&quot;noteIndex&quot;:0},&quot;isEdited&quot;:false,&quot;manualOverride&quot;:{&quot;isManuallyOverridden&quot;:false,&quot;citeprocText&quot;:&quot;(3)&quot;,&quot;manualOverrideText&quot;:&quot;&quot;},&quot;citationTag&quot;:&quot;MENDELEY_CITATION_v3_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&quot;,&quot;citationItems&quot;:[{&quot;id&quot;:&quot;2d4acf72-a279-3ae6-861d-c912b7f9118a&quot;,&quot;itemData&quot;:{&quot;type&quot;:&quot;article-journal&quot;,&quot;id&quot;:&quot;2d4acf72-a279-3ae6-861d-c912b7f9118a&quot;,&quot;title&quot;:&quot;Endoscopic Nodular Gastritis: An Endoscopic Indicator of High-Grade Bacterial Colonization and Severe Gastritis in Children With Helicobacter pylori&quot;,&quot;author&quot;:[{&quot;family&quot;:&quot;Bahú&quot;,&quot;given&quot;:&quot;Maria da Graça Soares&quot;,&quot;parse-names&quot;:false,&quot;dropping-particle&quot;:&quot;&quot;,&quot;non-dropping-particle&quot;:&quot;&quot;},{&quot;family&quot;:&quot;Silveira&quot;,&quot;given&quot;:&quot;Themis Reverbel&quot;,&quot;parse-names&quot;:false,&quot;dropping-particle&quot;:&quot;&quot;,&quot;non-dropping-particle&quot;:&quot;da&quot;},{&quot;family&quot;:&quot;Maguilnick&quot;,&quot;given&quot;:&quot;Ismael&quot;,&quot;parse-names&quot;:false,&quot;dropping-particle&quot;:&quot;&quot;,&quot;non-dropping-particle&quot;:&quot;&quot;},{&quot;family&quot;:&quot;Ulbrich-Kulczynski&quot;,&quot;given&quot;:&quot;Jane&quot;,&quot;parse-names&quot;:false,&quot;dropping-particle&quot;:&quot;&quot;,&quot;non-dropping-particle&quot;:&quot;&quot;}],&quot;container-title&quot;:&quot;Journal of Pediatric Gastroenterology and Nutrition&quot;,&quot;DOI&quot;:&quot;10.1097/00005176-200302000-00011&quot;,&quot;ISSN&quot;:&quot;0277-2116&quot;,&quot;issued&quot;:{&quot;date-parts&quot;:[[2003,2]]},&quot;page&quot;:&quot;217-222&quot;,&quot;issue&quot;:&quot;2&quot;,&quot;volume&quot;:&quot;36&quot;,&quot;container-title-short&quot;:&quot;J Pediatr Gastroenterol Nutr&quot;},&quot;isTemporary&quot;:false}]},{&quot;citationID&quot;:&quot;MENDELEY_CITATION_57123907-5523-4907-87d0-1ac4df2496d1&quot;,&quot;properties&quot;:{&quot;noteIndex&quot;:0},&quot;isEdited&quot;:false,&quot;manualOverride&quot;:{&quot;isManuallyOverridden&quot;:false,&quot;citeprocText&quot;:&quot;(4)&quot;,&quot;manualOverrideText&quot;:&quot;&quot;},&quot;citationTag&quot;:&quot;MENDELEY_CITATION_v3_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&quot;,&quot;citationItems&quot;:[{&quot;id&quot;:&quot;9df4e8a8-fd30-38c5-867d-196fccc84174&quot;,&quot;itemData&quot;:{&quot;type&quot;:&quot;article-journal&quot;,&quot;id&quot;:&quot;9df4e8a8-fd30-38c5-867d-196fccc84174&quot;,&quot;title&quot;:&quot;What do we know about benefits of &lt;i&gt;H. pylori&lt;/i&gt; treatment in childhood?&quot;,&quot;author&quot;:[{&quot;family&quot;:&quot;Sierra&quot;,&quot;given&quot;:&quot;Mónica S&quot;,&quot;parse-names&quot;:false,&quot;dropping-particle&quot;:&quot;&quot;,&quot;non-dropping-particle&quot;:&quot;&quot;},{&quot;family&quot;:&quot;Hastings&quot;,&quot;given&quot;:&quot;Emily&quot;,&quot;parse-names&quot;:false,&quot;dropping-particle&quot;:&quot;V&quot;,&quot;non-dropping-particle&quot;:&quot;&quot;},{&quot;family&quot;:&quot;Goodman&quot;,&quot;given&quot;:&quot;Karen J&quot;,&quot;parse-names&quot;:false,&quot;dropping-particle&quot;:&quot;&quot;,&quot;non-dropping-particle&quot;:&quot;&quot;}],&quot;container-title&quot;:&quot;Gut Microbes&quot;,&quot;DOI&quot;:&quot;10.4161/gmic.27000&quot;,&quot;ISSN&quot;:&quot;1949-0976&quot;,&quot;issued&quot;:{&quot;date-parts&quot;:[[2013,11,28]]},&quot;page&quot;:&quot;549-567&quot;,&quot;issue&quot;:&quot;6&quot;,&quot;volume&quot;:&quot;4&quot;,&quot;container-title-short&quot;:&quot;Gut Microbes&quot;},&quot;isTemporary&quot;:false}]},{&quot;citationID&quot;:&quot;MENDELEY_CITATION_0d2262d3-1815-4521-9833-68aab82d105b&quot;,&quot;properties&quot;:{&quot;noteIndex&quot;:0},&quot;isEdited&quot;:false,&quot;manualOverride&quot;:{&quot;isManuallyOverridden&quot;:false,&quot;citeprocText&quot;:&quot;(5)&quot;,&quot;manualOverrideText&quot;:&quot;&quot;},&quot;citationTag&quot;:&quot;MENDELEY_CITATION_v3_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&quot;,&quot;citationItems&quot;:[{&quot;id&quot;:&quot;5366ccc7-95a6-30bc-ae8c-bb6f6d1e3576&quot;,&quot;itemData&quot;:{&quot;type&quot;:&quot;article-journal&quot;,&quot;id&quot;:&quot;5366ccc7-95a6-30bc-ae8c-bb6f6d1e3576&quot;,&quot;title&quot;:&quot;Joint ESPGHAN/NASPGHAN Guidelines for the Management of &lt;i&gt;Helicobacter pylori&lt;/i&gt; in Children and Adolescents (Update 2016)&quot;,&quot;author&quot;:[{&quot;family&quot;:&quot;Jones&quot;,&quot;given&quot;:&quot;Nicola L.&quot;,&quot;parse-names&quot;:false,&quot;dropping-particle&quot;:&quot;&quot;,&quot;non-dropping-particle&quot;:&quot;&quot;},{&quot;family&quot;:&quot;Koletzko&quot;,&quot;given&quot;:&quot;Sibylle&quot;,&quot;parse-names&quot;:false,&quot;dropping-particle&quot;:&quot;&quot;,&quot;non-dropping-particle&quot;:&quot;&quot;},{&quot;family&quot;:&quot;Goodman&quot;,&quot;given&quot;:&quot;Karen&quot;,&quot;parse-names&quot;:false,&quot;dropping-particle&quot;:&quot;&quot;,&quot;non-dropping-particle&quot;:&quot;&quot;},{&quot;family&quot;:&quot;Bontems&quot;,&quot;given&quot;:&quot;Patrick&quot;,&quot;parse-names&quot;:false,&quot;dropping-particle&quot;:&quot;&quot;,&quot;non-dropping-particle&quot;:&quot;&quot;},{&quot;family&quot;:&quot;Cadranel&quot;,&quot;given&quot;:&quot;Samy&quot;,&quot;parse-names&quot;:false,&quot;dropping-particle&quot;:&quot;&quot;,&quot;non-dropping-particle&quot;:&quot;&quot;},{&quot;family&quot;:&quot;Casswall&quot;,&quot;given&quot;:&quot;Thomas&quot;,&quot;parse-names&quot;:false,&quot;dropping-particle&quot;:&quot;&quot;,&quot;non-dropping-particle&quot;:&quot;&quot;},{&quot;family&quot;:&quot;Czinn&quot;,&quot;given&quot;:&quot;Steve&quot;,&quot;parse-names&quot;:false,&quot;dropping-particle&quot;:&quot;&quot;,&quot;non-dropping-particle&quot;:&quot;&quot;},{&quot;family&quot;:&quot;Gold&quot;,&quot;given&quot;:&quot;Benjamin D.&quot;,&quot;parse-names&quot;:false,&quot;dropping-particle&quot;:&quot;&quot;,&quot;non-dropping-particle&quot;:&quot;&quot;},{&quot;family&quot;:&quot;Guarner&quot;,&quot;given&quot;:&quot;Jeannette&quot;,&quot;parse-names&quot;:false,&quot;dropping-particle&quot;:&quot;&quot;,&quot;non-dropping-particle&quot;:&quot;&quot;},{&quot;family&quot;:&quot;Elitsur&quot;,&quot;given&quot;:&quot;Yoram&quot;,&quot;parse-names&quot;:false,&quot;dropping-particle&quot;:&quot;&quot;,&quot;non-dropping-particle&quot;:&quot;&quot;},{&quot;family&quot;:&quot;Homan&quot;,&quot;given&quot;:&quot;Matjaž&quot;,&quot;parse-names&quot;:false,&quot;dropping-particle&quot;:&quot;&quot;,&quot;non-dropping-particle&quot;:&quot;&quot;},{&quot;family&quot;:&quot;Kalach&quot;,&quot;given&quot;:&quot;Nicolas&quot;,&quot;parse-names&quot;:false,&quot;dropping-particle&quot;:&quot;&quot;,&quot;non-dropping-particle&quot;:&quot;&quot;},{&quot;family&quot;:&quot;Kori&quot;,&quot;given&quot;:&quot;Michal&quot;,&quot;parse-names&quot;:false,&quot;dropping-particle&quot;:&quot;&quot;,&quot;non-dropping-particle&quot;:&quot;&quot;},{&quot;family&quot;:&quot;Madrazo&quot;,&quot;given&quot;:&quot;Armando&quot;,&quot;parse-names&quot;:false,&quot;dropping-particle&quot;:&quot;&quot;,&quot;non-dropping-particle&quot;:&quot;&quot;},{&quot;family&quot;:&quot;Megraud&quot;,&quot;given&quot;:&quot;Francis&quot;,&quot;parse-names&quot;:false,&quot;dropping-particle&quot;:&quot;&quot;,&quot;non-dropping-particle&quot;:&quot;&quot;},{&quot;family&quot;:&quot;Papadopoulou&quot;,&quot;given&quot;:&quot;Alexandra&quot;,&quot;parse-names&quot;:false,&quot;dropping-particle&quot;:&quot;&quot;,&quot;non-dropping-particle&quot;:&quot;&quot;},{&quot;family&quot;:&quot;Rowland&quot;,&quot;given&quot;:&quot;Marion&quot;,&quot;parse-names&quot;:false,&quot;dropping-particle&quot;:&quot;&quot;,&quot;non-dropping-particle&quot;:&quot;&quot;}],&quot;container-title&quot;:&quot;Journal of Pediatric Gastroenterology and Nutrition&quot;,&quot;DOI&quot;:&quot;10.1097/MPG.0000000000001594&quot;,&quot;ISSN&quot;:&quot;0277-2116&quot;,&quot;issued&quot;:{&quot;date-parts&quot;:[[2017,6]]},&quot;page&quot;:&quot;991-1003&quot;,&quot;issue&quot;:&quot;6&quot;,&quot;volume&quot;:&quot;64&quot;,&quot;container-title-short&quot;:&quot;J Pediatr Gastroenterol Nutr&quot;},&quot;isTemporary&quot;:false}]},{&quot;citationID&quot;:&quot;MENDELEY_CITATION_aac84530-7629-470c-848f-88380599c04b&quot;,&quot;properties&quot;:{&quot;noteIndex&quot;:0},&quot;isEdited&quot;:false,&quot;manualOverride&quot;:{&quot;isManuallyOverridden&quot;:false,&quot;citeprocText&quot;:&quot;(6)&quot;,&quot;manualOverrideText&quot;:&quot;&quot;},&quot;citationTag&quot;:&quot;MENDELEY_CITATION_v3_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&quot;,&quot;citationItems&quot;:[{&quot;id&quot;:&quot;5c3d0cbc-b7f6-3f4c-98ec-293669d064f6&quot;,&quot;itemData&quot;:{&quot;type&quot;:&quot;book&quot;,&quot;id&quot;:&quot;5c3d0cbc-b7f6-3f4c-98ec-293669d064f6&quot;,&quot;title&quot;:&quot;Sleisenger &amp; Fordtran's gastrointestinal and liver disease : pathophysiology, diagnosis, management&quot;,&quot;author&quot;:[{&quot;family&quot;:&quot;Sleisenger&quot;,&quot;given&quot;:&quot;Marvin H. Feldman, Mark. Friedman, Lawrence S. Brandt, Lawrence J.&quot;,&quot;parse-names&quot;:false,&quot;dropping-particle&quot;:&quot;&quot;,&quot;non-dropping-particle&quot;:&quot;&quot;}],&quot;issued&quot;:{&quot;date-parts&quot;:[[2006]]},&quot;edition&quot;:&quot;8&quot;,&quot;publisher&quot;:&quot;Saunders Elsevier&quot;,&quot;volume&quot;:&quot;1&quot;,&quot;container-title-short&quot;:&quot;&quot;},&quot;isTemporary&quot;:false}]},{&quot;citationID&quot;:&quot;MENDELEY_CITATION_5a27746e-9db0-491d-9253-fef5a7698e23&quot;,&quot;properties&quot;:{&quot;noteIndex&quot;:0},&quot;isEdited&quot;:false,&quot;manualOverride&quot;:{&quot;isManuallyOverridden&quot;:false,&quot;citeprocText&quot;:&quot;(7,8)&quot;,&quot;manualOverrideText&quot;:&quot;&quot;},&quot;citationTag&quot;:&quot;MENDELEY_CITATION_v3_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&quot;,&quot;citationItems&quot;:[{&quot;id&quot;:&quot;25cb3b61-68fa-3eb0-9f1e-985c790c2dcd&quot;,&quot;itemData&quot;:{&quot;type&quot;:&quot;article-journal&quot;,&quot;id&quot;:&quot;25cb3b61-68fa-3eb0-9f1e-985c790c2dcd&quot;,&quot;title&quot;:&quot;The prevalence of Helicobacter pylori infection in different countries.&quot;,&quot;author&quot;:[{&quot;family&quot;:&quot;Pounder&quot;,&quot;given&quot;:&quot;R E&quot;,&quot;parse-names&quot;:false,&quot;dropping-particle&quot;:&quot;&quot;,&quot;non-dropping-particle&quot;:&quot;&quot;},{&quot;family&quot;:&quot;Ng&quot;,&quot;given&quot;:&quot;D&quot;,&quot;parse-names&quot;:false,&quot;dropping-particle&quot;:&quot;&quot;,&quot;non-dropping-particle&quot;:&quot;&quot;}],&quot;container-title&quot;:&quot;Alimentary pharmacology &amp; therapeutics&quot;,&quot;ISSN&quot;:&quot;0269-2813&quot;,&quot;PMID&quot;:&quot;8547526&quot;,&quot;issued&quot;:{&quot;date-parts&quot;:[[1995]]},&quot;page&quot;:&quot;33-9&quot;,&quot;abstract&quot;:&quot;The prevalence of Helicobacter pylori infection in a community is related to three factors: firstly, the rate of acquisition of infection with H. pylori--that is, incidence; secondly, the rate of loss of the infection; thirdly, the prolonged persistence of the bacterium in the gastroduodenal mucosa between infection and eradication. Variation in the prevalence of H. pylori is dominated by the great differences between communities in the incidence of H. pylori infection during childhood. The countries of the world form two groups: Group One is made up of those where the majority of children become infected with H. pylori during childhood and chronic infection continues during adult life; in Group Two only a minority of children are infected during childhood, but the prevalence of infection rises in proportion to age during adult life. Understanding the ages at which people acquire infection with H. pylori is crucial to the interpretation of H. pylori prevalence data.&quot;,&quot;volume&quot;:&quot;9 Suppl 2&quot;,&quot;container-title-short&quot;:&quot;Aliment Pharmacol Ther&quot;},&quot;isTemporary&quot;:false},{&quot;id&quot;:&quot;fd33340f-5117-365b-adc2-ecc29d3b07d4&quot;,&quot;itemData&quot;:{&quot;type&quot;:&quot;article-journal&quot;,&quot;id&quot;:&quot;fd33340f-5117-365b-adc2-ecc29d3b07d4&quot;,&quot;title&quot;:&quot;A Community‐Based Seroepidemiologic Study of &lt;i&gt;Helicobacter pylori&lt;/i&gt; Infection in Mexico&quot;,&quot;author&quot;:[{&quot;family&quot;:&quot;Torres&quot;,&quot;given&quot;:&quot;Javier&quot;,&quot;parse-names&quot;:false,&quot;dropping-particle&quot;:&quot;&quot;,&quot;non-dropping-particle&quot;:&quot;&quot;},{&quot;family&quot;:&quot;Leal‐Herrera&quot;,&quot;given&quot;:&quot;Yelda&quot;,&quot;parse-names&quot;:false,&quot;dropping-particle&quot;:&quot;&quot;,&quot;non-dropping-particle&quot;:&quot;&quot;},{&quot;family&quot;:&quot;Perez‐Perez&quot;,&quot;given&quot;:&quot;Guillermo&quot;,&quot;parse-names&quot;:false,&quot;dropping-particle&quot;:&quot;&quot;,&quot;non-dropping-particle&quot;:&quot;&quot;},{&quot;family&quot;:&quot;Gomez&quot;,&quot;given&quot;:&quot;Alejandro&quot;,&quot;parse-names&quot;:false,&quot;dropping-particle&quot;:&quot;&quot;,&quot;non-dropping-particle&quot;:&quot;&quot;},{&quot;family&quot;:&quot;Camorlinga‐Ponce&quot;,&quot;given&quot;:&quot;Margarita&quot;,&quot;parse-names&quot;:false,&quot;dropping-particle&quot;:&quot;&quot;,&quot;non-dropping-particle&quot;:&quot;&quot;},{&quot;family&quot;:&quot;Cedillo‐Rivera&quot;,&quot;given&quot;:&quot;Roberto&quot;,&quot;parse-names&quot;:false,&quot;dropping-particle&quot;:&quot;&quot;,&quot;non-dropping-particle&quot;:&quot;&quot;},{&quot;family&quot;:&quot;Tapia‐Conyer&quot;,&quot;given&quot;:&quot;Roberto&quot;,&quot;parse-names&quot;:false,&quot;dropping-particle&quot;:&quot;&quot;,&quot;non-dropping-particle&quot;:&quot;&quot;},{&quot;family&quot;:&quot;Muñoz&quot;,&quot;given&quot;:&quot;Onofre&quot;,&quot;parse-names&quot;:false,&quot;dropping-particle&quot;:&quot;&quot;,&quot;non-dropping-particle&quot;:&quot;&quot;}],&quot;container-title&quot;:&quot;The Journal of Infectious Diseases&quot;,&quot;DOI&quot;:&quot;10.1086/515663&quot;,&quot;ISSN&quot;:&quot;0022-1899&quot;,&quot;issued&quot;:{&quot;date-parts&quot;:[[1998,10]]},&quot;page&quot;:&quot;1089-1094&quot;,&quot;issue&quot;:&quot;4&quot;,&quot;volume&quot;:&quot;178&quot;,&quot;container-title-short&quot;:&quot;J Infect Dis&quot;},&quot;isTemporary&quot;:false}]},{&quot;citationID&quot;:&quot;MENDELEY_CITATION_ea417bae-8878-4394-83fe-32aa6ba918c3&quot;,&quot;properties&quot;:{&quot;noteIndex&quot;:0},&quot;isEdited&quot;:false,&quot;manualOverride&quot;:{&quot;isManuallyOverridden&quot;:false,&quot;citeprocText&quot;:&quot;(9–11)&quot;,&quot;manualOverrideText&quot;:&quot;&quot;},&quot;citationTag&quot;:&quot;MENDELEY_CITATION_v3_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&quot;,&quot;citationItems&quot;:[{&quot;id&quot;:&quot;ea9dc6c0-6ab7-34ed-9124-7528fe57f80d&quot;,&quot;itemData&quot;:{&quot;type&quot;:&quot;article-journal&quot;,&quot;id&quot;:&quot;ea9dc6c0-6ab7-34ed-9124-7528fe57f80d&quot;,&quot;title&quot;:&quot; Helicobacter pylori in developing countries&quot;,&quot;author&quot;:[{&quot;family&quot;:&quot;Hunt RH&quot;,&quot;given&quot;:&quot;Xiao SD, Megraud F, Leon-Barua R, Bazzoli F, Van der Merwe S, Coelho LV, Fock M, Fedail S, Cohen H, Malfertheiner P&quot;,&quot;parse-names&quot;:false,&quot;dropping-particle&quot;:&quot;&quot;,&quot;non-dropping-particle&quot;:&quot;&quot;}],&quot;container-title&quot;:&quot; J Gastrointestin liver dis&quot;,&quot;issued&quot;:{&quot;date-parts&quot;:[[2011,9]]},&quot;page&quot;:&quot;299-304&quot;,&quot;issue&quot;:&quot;3&quot;,&quot;volume&quot;:&quot;20&quot;,&quot;container-title-short&quot;:&quot;&quot;},&quot;isTemporary&quot;:false},{&quot;id&quot;:&quot;96bc1e05-ce14-35de-abd1-2ba385af555c&quot;,&quot;itemData&quot;:{&quot;type&quot;:&quot;article-journal&quot;,&quot;id&quot;:&quot;96bc1e05-ce14-35de-abd1-2ba385af555c&quot;,&quot;title&quot;:&quot;&lt;i&gt;Helicobacter pylori&lt;/i&gt; antigens in the faeces of asymptomatic children in the Buea and Limbe health districts of Cameroon: a pilot study&quot;,&quot;author&quot;:[{&quot;family&quot;:&quot;Ndip&quot;,&quot;given&quot;:&quot;R. N.&quot;,&quot;parse-names&quot;:false,&quot;dropping-particle&quot;:&quot;&quot;,&quot;non-dropping-particle&quot;:&quot;&quot;},{&quot;family&quot;:&quot;Malange&quot;,&quot;given&quot;:&quot;A. E.&quot;,&quot;parse-names&quot;:false,&quot;dropping-particle&quot;:&quot;&quot;,&quot;non-dropping-particle&quot;:&quot;&quot;},{&quot;family&quot;:&quot;Akoachere&quot;,&quot;given&quot;:&quot;J. F. T.&quot;,&quot;parse-names&quot;:false,&quot;dropping-particle&quot;:&quot;&quot;,&quot;non-dropping-particle&quot;:&quot;&quot;},{&quot;family&quot;:&quot;MacKay&quot;,&quot;given&quot;:&quot;W. G.&quot;,&quot;parse-names&quot;:false,&quot;dropping-particle&quot;:&quot;&quot;,&quot;non-dropping-particle&quot;:&quot;&quot;},{&quot;family&quot;:&quot;Titanji&quot;,&quot;given&quot;:&quot;V. P. K.&quot;,&quot;parse-names&quot;:false,&quot;dropping-particle&quot;:&quot;&quot;,&quot;non-dropping-particle&quot;:&quot;&quot;},{&quot;family&quot;:&quot;Weaver&quot;,&quot;given&quot;:&quot;L. T.&quot;,&quot;parse-names&quot;:false,&quot;dropping-particle&quot;:&quot;&quot;,&quot;non-dropping-particle&quot;:&quot;&quot;}],&quot;container-title&quot;:&quot;Tropical Medicine &amp; International Health&quot;,&quot;DOI&quot;:&quot;10.1111/j.1365-3156.2004.01299.x&quot;,&quot;ISSN&quot;:&quot;1360-2276&quot;,&quot;issued&quot;:{&quot;date-parts&quot;:[[2004,9,13]]},&quot;page&quot;:&quot;1036-1040&quot;,&quot;abstract&quot;:&quot;&lt;p&gt; &lt;bold&gt;Objective &lt;/bold&gt; To determine the prevalence and identify intra‐familial risk factors associated with &lt;italic&gt;Helicobacter pylori&lt;/italic&gt; infection in a paediatric population. &lt;/p&gt;&quot;,&quot;issue&quot;:&quot;9&quot;,&quot;volume&quot;:&quot;9&quot;,&quot;container-title-short&quot;:&quot;&quot;},&quot;isTemporary&quot;:false},{&quot;id&quot;:&quot;3023a94f-085f-31b4-8e1c-1eb59946f4aa&quot;,&quot;itemData&quot;:{&quot;type&quot;:&quot;article-journal&quot;,&quot;id&quot;:&quot;3023a94f-085f-31b4-8e1c-1eb59946f4aa&quot;,&quot;title&quot;:&quot;Prevlaence of Helicobacter pylori in children less than three years of age in health facilities in Nairobi Province. &quot;,&quot;author&quot;:[{&quot;family&quot;:&quot;Langat AC&quot;,&quot;given&quot;:&quot;Ogutu E, Kamenwa R, Simiyu DE.&quot;,&quot;parse-names&quot;:false,&quot;dropping-particle&quot;:&quot;&quot;,&quot;non-dropping-particle&quot;:&quot;&quot;}],&quot;container-title&quot;:&quot;East African medical journal&quot;,&quot;issued&quot;:{&quot;date-parts&quot;:[[2006]]},&quot;issue&quot;:&quot;9&quot;,&quot;volume&quot;:&quot;83&quot;,&quot;container-title-short&quot;:&quot;East Afr Med J&quot;},&quot;isTemporary&quot;:false}]},{&quot;citationID&quot;:&quot;MENDELEY_CITATION_ec76c551-b5d8-495e-b71d-ba958d4bf9d7&quot;,&quot;properties&quot;:{&quot;noteIndex&quot;:0},&quot;isEdited&quot;:false,&quot;manualOverride&quot;:{&quot;isManuallyOverridden&quot;:false,&quot;citeprocText&quot;:&quot;(12,13)&quot;,&quot;manualOverrideText&quot;:&quot;&quot;},&quot;citationTag&quot;:&quot;MENDELEY_CITATION_v3_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&quot;,&quot;citationItems&quot;:[{&quot;id&quot;:&quot;e0294911-823d-381f-b399-577eb57d4dcd&quot;,&quot;itemData&quot;:{&quot;type&quot;:&quot;article-journal&quot;,&quot;id&quot;:&quot;e0294911-823d-381f-b399-577eb57d4dcd&quot;,&quot;title&quot;:&quot;Seroepidemiology of Helicobacter pylori infection in a cohort of children monitored from 6 months to 11 years of age&quot;,&quot;author&quot;:[{&quot;family&quot;:&quot;Granström&quot;,&quot;given&quot;:&quot;M&quot;,&quot;parse-names&quot;:false,&quot;dropping-particle&quot;:&quot;&quot;,&quot;non-dropping-particle&quot;:&quot;&quot;},{&quot;family&quot;:&quot;Tindberg&quot;,&quot;given&quot;:&quot;Y&quot;,&quot;parse-names&quot;:false,&quot;dropping-particle&quot;:&quot;&quot;,&quot;non-dropping-particle&quot;:&quot;&quot;},{&quot;family&quot;:&quot;Blennow&quot;,&quot;given&quot;:&quot;M&quot;,&quot;parse-names&quot;:false,&quot;dropping-particle&quot;:&quot;&quot;,&quot;non-dropping-particle&quot;:&quot;&quot;}],&quot;container-title&quot;:&quot;Journal of Clinical Microbiology&quot;,&quot;DOI&quot;:&quot;10.1128/jcm.35.2.468-470.1997&quot;,&quot;ISSN&quot;:&quot;0095-1137&quot;,&quot;issued&quot;:{&quot;date-parts&quot;:[[1997,2]]},&quot;page&quot;:&quot;468-470&quot;,&quot;abstract&quot;:&quot;&lt;p&gt;A cohort of Swedish children was monitored from 6 months to 11 years of age. Immunoglobulin G (IgG) and IgA antibodies to Helicobacter pylori were measured in 1,857 serum samples, drawn at the ages of 6, 8, 10, 18 months and 2, 4, and 11 years. Of the 294 children, 40 (13.6%) were found to have been infected at some time. However, at 11 years of age, only 6 of 201 (3%) children were seropositive. The highest seroprevalence of positive results, 10%, was found at 2 years of age, and the highest incidence of 13.3% could be calculated for the period between 18 months and 2 years of age. There were no confirmed additional cases for children between 4 and 11 years of age. Infection with H. pylori thus occurs at an early age in a developed country (as well as in developing countries), and spontaneous clearance seems to be common.&lt;/p&gt;&quot;,&quot;issue&quot;:&quot;2&quot;,&quot;volume&quot;:&quot;35&quot;,&quot;container-title-short&quot;:&quot;J Clin Microbiol&quot;},&quot;isTemporary&quot;:false},{&quot;id&quot;:&quot;eab41aa9-f84b-3fa8-9d99-96787bb1aaa5&quot;,&quot;itemData&quot;:{&quot;type&quot;:&quot;article-journal&quot;,&quot;id&quot;:&quot;eab41aa9-f84b-3fa8-9d99-96787bb1aaa5&quot;,&quot;title&quot;:&quot;Low rates of Helicobacter pylori reinfection in children&quot;,&quot;author&quot;:[{&quot;family&quot;:&quot;Rowland M&quot;,&quot;given&quot;:&quot;Kumar D, Daly L. O′ Connor P, Vaughan D, Drumm B&quot;,&quot;parse-names&quot;:false,&quot;dropping-particle&quot;:&quot;&quot;,&quot;non-dropping-particle&quot;:&quot;&quot;}],&quot;container-title&quot;:&quot;Gastroenterol&quot;,&quot;issued&quot;:{&quot;date-parts&quot;:[[1999]]},&quot;page&quot;:&quot;336-341&quot;,&quot;issue&quot;:&quot;117&quot;,&quot;container-title-short&quot;:&quot;&quot;},&quot;isTemporary&quot;:false}]},{&quot;citationID&quot;:&quot;MENDELEY_CITATION_be96f273-961e-4319-99c6-af14fef1a4db&quot;,&quot;properties&quot;:{&quot;noteIndex&quot;:0},&quot;isEdited&quot;:false,&quot;manualOverride&quot;:{&quot;isManuallyOverridden&quot;:false,&quot;citeprocText&quot;:&quot;(14–16)&quot;,&quot;manualOverrideText&quot;:&quot;&quot;},&quot;citationTag&quot;:&quot;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&quot;,&quot;citationItems&quot;:[{&quot;id&quot;:&quot;120d57fe-b161-3f8b-a77a-142174dc41a7&quot;,&quot;itemData&quot;:{&quot;type&quot;:&quot;article-journal&quot;,&quot;id&quot;:&quot;120d57fe-b161-3f8b-a77a-142174dc41a7&quot;,&quot;title&quot;:&quot;Epidemiology of &lt;i&gt;Helicobacter pylori&lt;/i&gt; Infection and Public Health Implications&quot;,&quot;author&quot;:[{&quot;family&quot;:&quot;Goh&quot;,&quot;given&quot;:&quot;Khean‐Lee&quot;,&quot;parse-names&quot;:false,&quot;dropping-particle&quot;:&quot;&quot;,&quot;non-dropping-particle&quot;:&quot;&quot;},{&quot;family&quot;:&quot;Chan&quot;,&quot;given&quot;:&quot;Wah‐Kheong&quot;,&quot;parse-names&quot;:false,&quot;dropping-particle&quot;:&quot;&quot;,&quot;non-dropping-particle&quot;:&quot;&quot;},{&quot;family&quot;:&quot;Shiota&quot;,&quot;given&quot;:&quot;Seiji&quot;,&quot;parse-names&quot;:false,&quot;dropping-particle&quot;:&quot;&quot;,&quot;non-dropping-particle&quot;:&quot;&quot;},{&quot;family&quot;:&quot;Yamaoka&quot;,&quot;given&quot;:&quot;Yoshio&quot;,&quot;parse-names&quot;:false,&quot;dropping-particle&quot;:&quot;&quot;,&quot;non-dropping-particle&quot;:&quot;&quot;}],&quot;container-title&quot;:&quot;Helicobacter&quot;,&quot;DOI&quot;:&quot;10.1111/j.1523-5378.2011.00874.x&quot;,&quot;ISSN&quot;:&quot;1083-4389&quot;,&quot;issued&quot;:{&quot;date-parts&quot;:[[2011,9,7]]},&quot;page&quot;:&quot;1-9&quot;,&quot;abstract&quot;:&quot;&lt;p&gt; This review summarizes studies on the epidemiology and public health implications of &lt;italic&gt;Helicobacter pylori&lt;/italic&gt; published in peer‐reviewed journals from April 2010 through March 2011. Prevalence rates vary widely between different geographical regions and ethnic groups. An interesting study from the USA identified the degree of African ancestry as an independent predictor of &lt;italic&gt;H. pylori&lt;/italic&gt; infection. Two studies have demonstrated early childhood as the period of transmission of infection and identified an infected sibling as an important risk factor. An oral–oral route of spread has been substantiated with several studies showing the presence of &lt;italic&gt;H. pylori&lt;/italic&gt; in the oral cavity. Studies have shown the presence of &lt;italic&gt;H. pylori&lt;/italic&gt; in drinking water and the role of poor living conditions and sanitation in &lt;italic&gt;H. pylori&lt;/italic&gt; infection, supporting an oral–fecal route of spread. Screening for &lt;italic&gt;H. pylori&lt;/italic&gt; as a gastric cancer pre‐screening strategy has been described in Japan, and the importance of &lt;italic&gt;H. pylori&lt;/italic&gt; eradication as a gastric cancer–prevention strategy has now been further emphasized in Japanese guidelines. Two studies have shown a decrease in the burden of dyspepsia and peptic ulcer disease with &lt;italic&gt;H. pylori&lt;/italic&gt; eradication. &lt;/p&gt;&quot;,&quot;issue&quot;:&quot;s1&quot;,&quot;volume&quot;:&quot;16&quot;,&quot;container-title-short&quot;:&quot;Helicobacter&quot;},&quot;isTemporary&quot;:false},{&quot;id&quot;:&quot;0a6c69bf-e905-3ac4-95be-5d597c8552e9&quot;,&quot;itemData&quot;:{&quot;type&quot;:&quot;article-journal&quot;,&quot;id&quot;:&quot;0a6c69bf-e905-3ac4-95be-5d597c8552e9&quot;,&quot;title&quot;:&quot;Seroprevalence of Helicobacter pylori infection in Polish children and adults depending on socioeconomic status and living conditions&quot;,&quot;author&quot;:[{&quot;family&quot;:&quot;Łaszewicz&quot;,&quot;given&quot;:&quot;Wiktor&quot;,&quot;parse-names&quot;:false,&quot;dropping-particle&quot;:&quot;&quot;,&quot;non-dropping-particle&quot;:&quot;&quot;},{&quot;family&quot;:&quot;Iwańczak&quot;,&quot;given&quot;:&quot;Franciszek&quot;,&quot;parse-names&quot;:false,&quot;dropping-particle&quot;:&quot;&quot;,&quot;non-dropping-particle&quot;:&quot;&quot;},{&quot;family&quot;:&quot;Iwańczak&quot;,&quot;given&quot;:&quot;Barbara&quot;,&quot;parse-names&quot;:false,&quot;dropping-particle&quot;:&quot;&quot;,&quot;non-dropping-particle&quot;:&quot;&quot;},{&quot;family&quot;:&quot;Annabhani&quot;,&quot;given&quot;:&quot;A.&quot;,&quot;parse-names&quot;:false,&quot;dropping-particle&quot;:&quot;&quot;,&quot;non-dropping-particle&quot;:&quot;&quot;},{&quot;family&quot;:&quot;Bała&quot;,&quot;given&quot;:&quot;G.&quot;,&quot;parse-names&quot;:false,&quot;dropping-particle&quot;:&quot;&quot;,&quot;non-dropping-particle&quot;:&quot;&quot;},{&quot;family&quot;:&quot;Bąk-Romaniszyn&quot;,&quot;given&quot;:&quot;L.&quot;,&quot;parse-names&quot;:false,&quot;dropping-particle&quot;:&quot;&quot;,&quot;non-dropping-particle&quot;:&quot;&quot;},{&quot;family&quot;:&quot;Budzyńska&quot;,&quot;given&quot;:&quot;A.&quot;,&quot;parse-names&quot;:false,&quot;dropping-particle&quot;:&quot;&quot;,&quot;non-dropping-particle&quot;:&quot;&quot;},{&quot;family&quot;:&quot;Cader&quot;,&quot;given&quot;:&quot;J.&quot;,&quot;parse-names&quot;:false,&quot;dropping-particle&quot;:&quot;&quot;,&quot;non-dropping-particle&quot;:&quot;&quot;},{&quot;family&quot;:&quot;Celiński&quot;,&quot;given&quot;:&quot;K.&quot;,&quot;parse-names&quot;:false,&quot;dropping-particle&quot;:&quot;&quot;,&quot;non-dropping-particle&quot;:&quot;&quot;},{&quot;family&quot;:&quot;Cichy&quot;,&quot;given&quot;:&quot;W.&quot;,&quot;parse-names&quot;:false,&quot;dropping-particle&quot;:&quot;&quot;,&quot;non-dropping-particle&quot;:&quot;&quot;},{&quot;family&quot;:&quot;Czerwionka-Szaflarska&quot;,&quot;given&quot;:&quot;M.&quot;,&quot;parse-names&quot;:false,&quot;dropping-particle&quot;:&quot;&quot;,&quot;non-dropping-particle&quot;:&quot;&quot;},{&quot;family&quot;:&quot;Czkwianianc&quot;,&quot;given&quot;:&quot;E.&quot;,&quot;parse-names&quot;:false,&quot;dropping-particle&quot;:&quot;&quot;,&quot;non-dropping-particle&quot;:&quot;&quot;},{&quot;family&quot;:&quot;Czosnek&quot;,&quot;given&quot;:&quot;R.&quot;,&quot;parse-names&quot;:false,&quot;dropping-particle&quot;:&quot;&quot;,&quot;non-dropping-particle&quot;:&quot;&quot;},{&quot;family&quot;:&quot;Czykwin&quot;,&quot;given&quot;:&quot;M.&quot;,&quot;parse-names&quot;:false,&quot;dropping-particle&quot;:&quot;&quot;,&quot;non-dropping-particle&quot;:&quot;&quot;},{&quot;family&quot;:&quot;Daniluk&quot;,&quot;given&quot;:&quot;J.&quot;,&quot;parse-names&quot;:false,&quot;dropping-particle&quot;:&quot;&quot;,&quot;non-dropping-particle&quot;:&quot;&quot;},{&quot;family&quot;:&quot;Długosz&quot;,&quot;given&quot;:&quot;J.&quot;,&quot;parse-names&quot;:false,&quot;dropping-particle&quot;:&quot;&quot;,&quot;non-dropping-particle&quot;:&quot;&quot;},{&quot;family&quot;:&quot;Dzieniszewski&quot;,&quot;given&quot;:&quot;J.&quot;,&quot;parse-names&quot;:false,&quot;dropping-particle&quot;:&quot;&quot;,&quot;non-dropping-particle&quot;:&quot;&quot;},{&quot;family&quot;:&quot;Dzierżanowska&quot;,&quot;given&quot;:&quot;D.&quot;,&quot;parse-names&quot;:false,&quot;dropping-particle&quot;:&quot;&quot;,&quot;non-dropping-particle&quot;:&quot;&quot;},{&quot;family&quot;:&quot;Dzierżanowska-Fangrat&quot;,&quot;given&quot;:&quot;K.&quot;,&quot;parse-names&quot;:false,&quot;dropping-particle&quot;:&quot;&quot;,&quot;non-dropping-particle&quot;:&quot;&quot;},{&quot;family&quot;:&quot;Forencewicz&quot;,&quot;given&quot;:&quot;J.&quot;,&quot;parse-names&quot;:false,&quot;dropping-particle&quot;:&quot;&quot;,&quot;non-dropping-particle&quot;:&quot;&quot;},{&quot;family&quot;:&quot;Gościniak&quot;,&quot;given&quot;:&quot;G.&quot;,&quot;parse-names&quot;:false,&quot;dropping-particle&quot;:&quot;&quot;,&quot;non-dropping-particle&quot;:&quot;&quot;},{&quot;family&quot;:&quot;Ignyś&quot;,&quot;given&quot;:&quot;I.&quot;,&quot;parse-names&quot;:false,&quot;dropping-particle&quot;:&quot;&quot;,&quot;non-dropping-particle&quot;:&quot;&quot;},{&quot;family&quot;:&quot;Jarosz&quot;,&quot;given&quot;:&quot;M.&quot;,&quot;parse-names&quot;:false,&quot;dropping-particle&quot;:&quot;&quot;,&quot;non-dropping-particle&quot;:&quot;&quot;},{&quot;family&quot;:&quot;Jaroszewicz-Heidelmann&quot;,&quot;given&quot;:&quot;H.&quot;,&quot;parse-names&quot;:false,&quot;dropping-particle&quot;:&quot;&quot;,&quot;non-dropping-particle&quot;:&quot;&quot;},{&quot;family&quot;:&quot;Jędrychowski&quot;,&quot;given&quot;:&quot;W.&quot;,&quot;parse-names&quot;:false,&quot;dropping-particle&quot;:&quot;&quot;,&quot;non-dropping-particle&quot;:&quot;&quot;},{&quot;family&quot;:&quot;Kaczmarski&quot;,&quot;given&quot;:&quot;M.&quot;,&quot;parse-names&quot;:false,&quot;dropping-particle&quot;:&quot;&quot;,&quot;non-dropping-particle&quot;:&quot;&quot;},{&quot;family&quot;:&quot;Kemona&quot;,&quot;given&quot;:&quot;A.&quot;,&quot;parse-names&quot;:false,&quot;dropping-particle&quot;:&quot;&quot;,&quot;non-dropping-particle&quot;:&quot;&quot;},{&quot;family&quot;:&quot;Kiełtyka&quot;,&quot;given&quot;:&quot;A.&quot;,&quot;parse-names&quot;:false,&quot;dropping-particle&quot;:&quot;&quot;,&quot;non-dropping-particle&quot;:&quot;&quot;},{&quot;family&quot;:&quot;Klincewicz&quot;,&quot;given&quot;:&quot;B.&quot;,&quot;parse-names&quot;:false,&quot;dropping-particle&quot;:&quot;&quot;,&quot;non-dropping-particle&quot;:&quot;&quot;},{&quot;family&quot;:&quot;Kosidło&quot;,&quot;given&quot;:&quot;S.&quot;,&quot;parse-names&quot;:false,&quot;dropping-particle&quot;:&quot;&quot;,&quot;non-dropping-particle&quot;:&quot;&quot;},{&quot;family&quot;:&quot;Maciorkowska&quot;,&quot;given&quot;:&quot;E.&quot;,&quot;parse-names&quot;:false,&quot;dropping-particle&quot;:&quot;&quot;,&quot;non-dropping-particle&quot;:&quot;&quot;},{&quot;family&quot;:&quot;Marlicz&quot;,&quot;given&quot;:&quot;K.&quot;,&quot;parse-names&quot;:false,&quot;dropping-particle&quot;:&quot;&quot;,&quot;non-dropping-particle&quot;:&quot;&quot;},{&quot;family&quot;:&quot;Matusiewicz&quot;,&quot;given&quot;:&quot;K.&quot;,&quot;parse-names&quot;:false,&quot;dropping-particle&quot;:&quot;&quot;,&quot;non-dropping-particle&quot;:&quot;&quot;},{&quot;family&quot;:&quot;Mierzwa&quot;,&quot;given&quot;:&quot;G.&quot;,&quot;parse-names&quot;:false,&quot;dropping-particle&quot;:&quot;&quot;,&quot;non-dropping-particle&quot;:&quot;&quot;},{&quot;family&quot;:&quot;Mroczko&quot;,&quot;given&quot;:&quot;B.&quot;,&quot;parse-names&quot;:false,&quot;dropping-particle&quot;:&quot;&quot;,&quot;non-dropping-particle&quot;:&quot;&quot;},{&quot;family&quot;:&quot;Nowak&quot;,&quot;given&quot;:&quot;A.&quot;,&quot;parse-names&quot;:false,&quot;dropping-particle&quot;:&quot;&quot;,&quot;non-dropping-particle&quot;:&quot;&quot;},{&quot;family&quot;:&quot;Paradowski&quot;,&quot;given&quot;:&quot;L.&quot;,&quot;parse-names&quot;:false,&quot;dropping-particle&quot;:&quot;&quot;,&quot;non-dropping-particle&quot;:&quot;&quot;},{&quot;family&quot;:&quot;Płaneta-Małecka&quot;,&quot;given&quot;:&quot;I.&quot;,&quot;parse-names&quot;:false,&quot;dropping-particle&quot;:&quot;&quot;,&quot;non-dropping-particle&quot;:&quot;&quot;},{&quot;family&quot;:&quot;Pytrus&quot;,&quot;given&quot;:&quot;T.&quot;,&quot;parse-names&quot;:false,&quot;dropping-particle&quot;:&quot;&quot;,&quot;non-dropping-particle&quot;:&quot;&quot;},{&quot;family&quot;:&quot;Roszko&quot;,&quot;given&quot;:&quot;I.&quot;,&quot;parse-names&quot;:false,&quot;dropping-particle&quot;:&quot;&quot;,&quot;non-dropping-particle&quot;:&quot;&quot;},{&quot;family&quot;:&quot;Romańczuk&quot;,&quot;given&quot;:&quot;W.&quot;,&quot;parse-names&quot;:false,&quot;dropping-particle&quot;:&quot;&quot;,&quot;non-dropping-particle&quot;:&quot;&quot;},{&quot;family&quot;:&quot;Rożynek&quot;,&quot;given&quot;:&quot;E.&quot;,&quot;parse-names&quot;:false,&quot;dropping-particle&quot;:&quot;&quot;,&quot;non-dropping-particle&quot;:&quot;&quot;},{&quot;family&quot;:&quot;Rymarczyk&quot;,&quot;given&quot;:&quot;G.&quot;,&quot;parse-names&quot;:false,&quot;dropping-particle&quot;:&quot;&quot;,&quot;non-dropping-particle&quot;:&quot;&quot;},{&quot;family&quot;:&quot;Słomka&quot;,&quot;given&quot;:&quot;M.&quot;,&quot;parse-names&quot;:false,&quot;dropping-particle&quot;:&quot;&quot;,&quot;non-dropping-particle&quot;:&quot;&quot;},{&quot;family&quot;:&quot;Smereka&quot;,&quot;given&quot;:&quot;A.&quot;,&quot;parse-names&quot;:false,&quot;dropping-particle&quot;:&quot;&quot;,&quot;non-dropping-particle&quot;:&quot;&quot;},{&quot;family&quot;:&quot;Starzyńska&quot;,&quot;given&quot;:&quot;T.&quot;,&quot;parse-names&quot;:false,&quot;dropping-particle&quot;:&quot;&quot;,&quot;non-dropping-particle&quot;:&quot;&quot;},{&quot;family&quot;:&quot;Swincow&quot;,&quot;given&quot;:&quot;G.&quot;,&quot;parse-names&quot;:false,&quot;dropping-particle&quot;:&quot;&quot;,&quot;non-dropping-particle&quot;:&quot;&quot;},{&quot;family&quot;:&quot;Szaflarska&quot;,&quot;given&quot;:&quot;M.&quot;,&quot;parse-names&quot;:false,&quot;dropping-particle&quot;:&quot;&quot;,&quot;non-dropping-particle&quot;:&quot;&quot;},{&quot;family&quot;:&quot;Szaflarska-Popławska&quot;,&quot;given&quot;:&quot;A.&quot;,&quot;parse-names&quot;:false,&quot;dropping-particle&quot;:&quot;&quot;,&quot;non-dropping-particle&quot;:&quot;&quot;},{&quot;family&quot;:&quot;Szafraniec&quot;,&quot;given&quot;:&quot;K.&quot;,&quot;parse-names&quot;:false,&quot;dropping-particle&quot;:&quot;&quot;,&quot;non-dropping-particle&quot;:&quot;&quot;},{&quot;family&quot;:&quot;Szmitkowski&quot;,&quot;given&quot;:&quot;M.&quot;,&quot;parse-names&quot;:false,&quot;dropping-particle&quot;:&quot;&quot;,&quot;non-dropping-particle&quot;:&quot;&quot;},{&quot;family&quot;:&quot;Wasielica-Berger&quot;,&quot;given&quot;:&quot;J.&quot;,&quot;parse-names&quot;:false,&quot;dropping-particle&quot;:&quot;&quot;,&quot;non-dropping-particle&quot;:&quot;&quot;},{&quot;family&quot;:&quot;Wereszczyńska-Siemiątkowska&quot;,&quot;given&quot;:&quot;U.&quot;,&quot;parse-names&quot;:false,&quot;dropping-particle&quot;:&quot;&quot;,&quot;non-dropping-particle&quot;:&quot;&quot;},{&quot;family&quot;:&quot;Wogtt&quot;,&quot;given&quot;:&quot;E.&quot;,&quot;parse-names&quot;:false,&quot;dropping-particle&quot;:&quot;&quot;,&quot;non-dropping-particle&quot;:&quot;&quot;},{&quot;family&quot;:&quot;Wojda&quot;,&quot;given&quot;:&quot;U.&quot;,&quot;parse-names&quot;:false,&quot;dropping-particle&quot;:&quot;&quot;,&quot;non-dropping-particle&quot;:&quot;&quot;},{&quot;family&quot;:&quot;Wróblewski&quot;,&quot;given&quot;:&quot;E.&quot;,&quot;parse-names&quot;:false,&quot;dropping-particle&quot;:&quot;&quot;,&quot;non-dropping-particle&quot;:&quot;&quot;},{&quot;family&quot;:&quot;Zielińska&quot;,&quot;given&quot;:&quot;I.&quot;,&quot;parse-names&quot;:false,&quot;dropping-particle&quot;:&quot;&quot;,&quot;non-dropping-particle&quot;:&quot;&quot;},{&quot;family&quot;:&quot;Zimnicki&quot;,&quot;given&quot;:&quot;P.&quot;,&quot;parse-names&quot;:false,&quot;dropping-particle&quot;:&quot;&quot;,&quot;non-dropping-particle&quot;:&quot;&quot;}],&quot;container-title&quot;:&quot;Advances in Medical Sciences&quot;,&quot;DOI&quot;:&quot;10.1016/j.advms.2014.01.003&quot;,&quot;ISSN&quot;:&quot;18961126&quot;,&quot;issued&quot;:{&quot;date-parts&quot;:[[2014,3]]},&quot;page&quot;:&quot;147-150&quot;,&quot;issue&quot;:&quot;1&quot;,&quot;volume&quot;:&quot;59&quot;,&quot;container-title-short&quot;:&quot;Adv Med Sci&quot;},&quot;isTemporary&quot;:false},{&quot;id&quot;:&quot;674c016d-8548-392f-b857-308dc4dcf404&quot;,&quot;itemData&quot;:{&quot;type&quot;:&quot;article-journal&quot;,&quot;id&quot;:&quot;674c016d-8548-392f-b857-308dc4dcf404&quot;,&quot;title&quot;:&quot;&lt;i&gt;Helicobacter pylori&lt;/i&gt; infection in children: population‐based age‐specific prevalence and risk factors in a developing country&quot;,&quot;author&quot;:[{&quot;family&quot;:&quot;Jafri&quot;,&quot;given&quot;:&quot;W&quot;,&quot;parse-names&quot;:false,&quot;dropping-particle&quot;:&quot;&quot;,&quot;non-dropping-particle&quot;:&quot;&quot;},{&quot;family&quot;:&quot;Yakoob&quot;,&quot;given&quot;:&quot;J&quot;,&quot;parse-names&quot;:false,&quot;dropping-particle&quot;:&quot;&quot;,&quot;non-dropping-particle&quot;:&quot;&quot;},{&quot;family&quot;:&quot;Abid&quot;,&quot;given&quot;:&quot;S&quot;,&quot;parse-names&quot;:false,&quot;dropping-particle&quot;:&quot;&quot;,&quot;non-dropping-particle&quot;:&quot;&quot;},{&quot;family&quot;:&quot;Siddiqui&quot;,&quot;given&quot;:&quot;S&quot;,&quot;parse-names&quot;:false,&quot;dropping-particle&quot;:&quot;&quot;,&quot;non-dropping-particle&quot;:&quot;&quot;},{&quot;family&quot;:&quot;Awan&quot;,&quot;given&quot;:&quot;S&quot;,&quot;parse-names&quot;:false,&quot;dropping-particle&quot;:&quot;&quot;,&quot;non-dropping-particle&quot;:&quot;&quot;},{&quot;family&quot;:&quot;Nizami&quot;,&quot;given&quot;:&quot;SQ&quot;,&quot;parse-names&quot;:false,&quot;dropping-particle&quot;:&quot;&quot;,&quot;non-dropping-particle&quot;:&quot;&quot;}],&quot;container-title&quot;:&quot;Acta Paediatrica&quot;,&quot;DOI&quot;:&quot;10.1111/j.1651-2227.2009.01542.x&quot;,&quot;ISSN&quot;:&quot;0803-5253&quot;,&quot;issued&quot;:{&quot;date-parts&quot;:[[2010,2,8]]},&quot;page&quot;:&quot;279-282&quot;,&quot;abstract&quot;:&quot;&lt;p&gt; &lt;bold&gt;Aim: &lt;/bold&gt; We estimated the prevalence, age of acquisition and risk factors for &lt;italic&gt;Helicobacter pylori&lt;/italic&gt; ( &lt;italic&gt;H. pylori&lt;/italic&gt; ) seroprevalence in children aged 1–15 years. &lt;/p&gt;&quot;,&quot;issue&quot;:&quot;2&quot;,&quot;volume&quot;:&quot;99&quot;,&quot;container-title-short&quot;:&quot;Acta Paediatr&quot;},&quot;isTemporary&quot;:false}]},{&quot;citationID&quot;:&quot;MENDELEY_CITATION_3782a7fd-83f9-4ebf-b6b1-3578cbfa604e&quot;,&quot;properties&quot;:{&quot;noteIndex&quot;:0},&quot;isEdited&quot;:false,&quot;manualOverride&quot;:{&quot;isManuallyOverridden&quot;:false,&quot;citeprocText&quot;:&quot;(17)&quot;,&quot;manualOverrideText&quot;:&quot;&quot;},&quot;citationTag&quot;:&quot;MENDELEY_CITATION_v3_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&quot;,&quot;citationItems&quot;:[{&quot;id&quot;:&quot;e28385ac-6375-3429-a211-5ecfbb1318ed&quot;,&quot;itemData&quot;:{&quot;type&quot;:&quot;article-journal&quot;,&quot;id&quot;:&quot;e28385ac-6375-3429-a211-5ecfbb1318ed&quot;,&quot;title&quot;:&quot;Helicobacter pylori status in family members as risk factors for infection in children&quot;,&quot;author&quot;:[{&quot;family&quot;:&quot;KIVI&quot;,&quot;given&quot;:&quot;M.&quot;,&quot;parse-names&quot;:false,&quot;dropping-particle&quot;:&quot;&quot;,&quot;non-dropping-particle&quot;:&quot;&quot;},{&quot;family&quot;:&quot;JOHANSSON&quot;,&quot;given&quot;:&quot;A. L.&quot;,&quot;parse-names&quot;:false,&quot;dropping-particle&quot;:&quot;V.&quot;,&quot;non-dropping-particle&quot;:&quot;&quot;},{&quot;family&quot;:&quot;REILLY&quot;,&quot;given&quot;:&quot;M.&quot;,&quot;parse-names&quot;:false,&quot;dropping-particle&quot;:&quot;&quot;,&quot;non-dropping-particle&quot;:&quot;&quot;},{&quot;family&quot;:&quot;TINDBERG&quot;,&quot;given&quot;:&quot;Y.&quot;,&quot;parse-names&quot;:false,&quot;dropping-particle&quot;:&quot;&quot;,&quot;non-dropping-particle&quot;:&quot;&quot;}],&quot;container-title&quot;:&quot;Epidemiology and Infection&quot;,&quot;DOI&quot;:&quot;10.1017/S0950268805003900&quot;,&quot;ISSN&quot;:&quot;0950-2688&quot;,&quot;issued&quot;:{&quot;date-parts&quot;:[[2005,3,1]]},&quot;page&quot;:&quot;645-652&quot;,&quot;issue&quot;:&quot;4&quot;,&quot;volume&quot;:&quot;133&quot;,&quot;container-title-short&quot;:&quot;Epidemiol Infect&quot;},&quot;isTemporary&quot;:false}]},{&quot;citationID&quot;:&quot;MENDELEY_CITATION_a2955834-e54f-45b2-8841-e9acaea6fb82&quot;,&quot;properties&quot;:{&quot;noteIndex&quot;:0},&quot;isEdited&quot;:false,&quot;manualOverride&quot;:{&quot;isManuallyOverridden&quot;:false,&quot;citeprocText&quot;:&quot;(18)&quot;,&quot;manualOverrideText&quot;:&quot;&quot;},&quot;citationTag&quot;:&quot;MENDELEY_CITATION_v3_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&quot;,&quot;citationItems&quot;:[{&quot;id&quot;:&quot;e665d262-b7f6-3f7b-bd53-f22523e37367&quot;,&quot;itemData&quot;:{&quot;type&quot;:&quot;article-journal&quot;,&quot;id&quot;:&quot;e665d262-b7f6-3f7b-bd53-f22523e37367&quot;,&quot;title&quot;:&quot;Helicobacter pylori: an up-to-date overview on the virulence and pathogenesis mechanisms&quot;,&quot;author&quot;:[{&quot;family&quot;:&quot;Sharndama&quot;,&quot;given&quot;:&quot;Hyelnaya Cletus&quot;,&quot;parse-names&quot;:false,&quot;dropping-particle&quot;:&quot;&quot;,&quot;non-dropping-particle&quot;:&quot;&quot;},{&quot;family&quot;:&quot;Mba&quot;,&quot;given&quot;:&quot;Ifeanyi Elibe&quot;,&quot;parse-names&quot;:false,&quot;dropping-particle&quot;:&quot;&quot;,&quot;non-dropping-particle&quot;:&quot;&quot;}],&quot;container-title&quot;:&quot;Brazilian Journal of Microbiology&quot;,&quot;DOI&quot;:&quot;10.1007/s42770-021-00675-0&quot;,&quot;ISSN&quot;:&quot;1517-8382&quot;,&quot;issued&quot;:{&quot;date-parts&quot;:[[2022,3,6]]},&quot;page&quot;:&quot;33-50&quot;,&quot;issue&quot;:&quot;1&quot;,&quot;volume&quot;:&quot;53&quot;,&quot;container-title-short&quot;:&quot;&quot;},&quot;isTemporary&quot;:false}]},{&quot;citationID&quot;:&quot;MENDELEY_CITATION_b0482794-5ba8-43b0-9ac3-bfa4d546a335&quot;,&quot;properties&quot;:{&quot;noteIndex&quot;:0},&quot;isEdited&quot;:false,&quot;manualOverride&quot;:{&quot;isManuallyOverridden&quot;:false,&quot;citeprocText&quot;:&quot;(18)&quot;,&quot;manualOverrideText&quot;:&quot;&quot;},&quot;citationTag&quot;:&quot;MENDELEY_CITATION_v3_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&quot;,&quot;citationItems&quot;:[{&quot;id&quot;:&quot;e665d262-b7f6-3f7b-bd53-f22523e37367&quot;,&quot;itemData&quot;:{&quot;type&quot;:&quot;article-journal&quot;,&quot;id&quot;:&quot;e665d262-b7f6-3f7b-bd53-f22523e37367&quot;,&quot;title&quot;:&quot;Helicobacter pylori: an up-to-date overview on the virulence and pathogenesis mechanisms&quot;,&quot;author&quot;:[{&quot;family&quot;:&quot;Sharndama&quot;,&quot;given&quot;:&quot;Hyelnaya Cletus&quot;,&quot;parse-names&quot;:false,&quot;dropping-particle&quot;:&quot;&quot;,&quot;non-dropping-particle&quot;:&quot;&quot;},{&quot;family&quot;:&quot;Mba&quot;,&quot;given&quot;:&quot;Ifeanyi Elibe&quot;,&quot;parse-names&quot;:false,&quot;dropping-particle&quot;:&quot;&quot;,&quot;non-dropping-particle&quot;:&quot;&quot;}],&quot;container-title&quot;:&quot;Brazilian Journal of Microbiology&quot;,&quot;DOI&quot;:&quot;10.1007/s42770-021-00675-0&quot;,&quot;ISSN&quot;:&quot;1517-8382&quot;,&quot;issued&quot;:{&quot;date-parts&quot;:[[2022,3,6]]},&quot;page&quot;:&quot;33-50&quot;,&quot;issue&quot;:&quot;1&quot;,&quot;volume&quot;:&quot;53&quot;,&quot;container-title-short&quot;:&quot;&quot;},&quot;isTemporary&quot;:false}]},{&quot;citationID&quot;:&quot;MENDELEY_CITATION_71e993b6-a3af-4c19-95b1-a1e08d913582&quot;,&quot;properties&quot;:{&quot;noteIndex&quot;:0},&quot;isEdited&quot;:false,&quot;manualOverride&quot;:{&quot;isManuallyOverridden&quot;:false,&quot;citeprocText&quot;:&quot;(19)&quot;,&quot;manualOverrideText&quot;:&quot;&quot;},&quot;citationTag&quot;:&quot;MENDELEY_CITATION_v3_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&quot;,&quot;citationItems&quot;:[{&quot;id&quot;:&quot;9deba030-6240-3ee5-89c6-c7d7b90f9420&quot;,&quot;itemData&quot;:{&quot;type&quot;:&quot;article-journal&quot;,&quot;id&quot;:&quot;9deba030-6240-3ee5-89c6-c7d7b90f9420&quot;,&quot;title&quot;:&quot;Pathogenesis of &lt;i&gt;Helicobacter pylori&lt;/i&gt; Infection&quot;,&quot;author&quot;:[{&quot;family&quot;:&quot;Kusters&quot;,&quot;given&quot;:&quot;Johannes G.&quot;,&quot;parse-names&quot;:false,&quot;dropping-particle&quot;:&quot;&quot;,&quot;non-dropping-particle&quot;:&quot;&quot;},{&quot;family&quot;:&quot;Vliet&quot;,&quot;given&quot;:&quot;Arnoud H. M.&quot;,&quot;parse-names&quot;:false,&quot;dropping-particle&quot;:&quot;&quot;,&quot;non-dropping-particle&quot;:&quot;van&quot;},{&quot;family&quot;:&quot;Kuipers&quot;,&quot;given&quot;:&quot;Ernst J.&quot;,&quot;parse-names&quot;:false,&quot;dropping-particle&quot;:&quot;&quot;,&quot;non-dropping-particle&quot;:&quot;&quot;}],&quot;container-title&quot;:&quot;Clinical Microbiology Reviews&quot;,&quot;DOI&quot;:&quot;10.1128/CMR.00054-05&quot;,&quot;ISSN&quot;:&quot;0893-8512&quot;,&quot;issued&quot;:{&quot;date-parts&quot;:[[2006,7]]},&quot;page&quot;:&quot;449-490&quot;,&quot;issue&quot;:&quot;3&quot;,&quot;volume&quot;:&quot;19&quot;,&quot;container-title-short&quot;:&quot;Clin Microbiol Rev&quot;},&quot;isTemporary&quot;:false}]},{&quot;citationID&quot;:&quot;MENDELEY_CITATION_559d286d-d069-48da-ae5c-bb8b000b47cc&quot;,&quot;properties&quot;:{&quot;noteIndex&quot;:0},&quot;isEdited&quot;:false,&quot;manualOverride&quot;:{&quot;isManuallyOverridden&quot;:false,&quot;citeprocText&quot;:&quot;(20)&quot;,&quot;manualOverrideText&quot;:&quot;&quot;},&quot;citationTag&quot;:&quot;MENDELEY_CITATION_v3_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&quot;,&quot;citationItems&quot;:[{&quot;id&quot;:&quot;5202afad-1417-38f6-97df-fdc22966d3f3&quot;,&quot;itemData&quot;:{&quot;type&quot;:&quot;article-journal&quot;,&quot;id&quot;:&quot;5202afad-1417-38f6-97df-fdc22966d3f3&quot;,&quot;title&quot;:&quot;Automated fluorometric analysis of galactose in blood.&quot;,&quot;author&quot;:[{&quot;family&quot;:&quot;Mason&quot;,&quot;given&quot;:&quot;G A&quot;,&quot;parse-names&quot;:false,&quot;dropping-particle&quot;:&quot;&quot;,&quot;non-dropping-particle&quot;:&quot;&quot;},{&quot;family&quot;:&quot;Summer&quot;,&quot;given&quot;:&quot;G K&quot;,&quot;parse-names&quot;:false,&quot;dropping-particle&quot;:&quot;&quot;,&quot;non-dropping-particle&quot;:&quot;&quot;},{&quot;family&quot;:&quot;Dutton&quot;,&quot;given&quot;:&quot;H H&quot;,&quot;parse-names&quot;:false,&quot;dropping-particle&quot;:&quot;&quot;,&quot;non-dropping-particle&quot;:&quot;&quot;},{&quot;family&quot;:&quot;Schwaner&quot;,&quot;given&quot;:&quot;R C&quot;,&quot;parse-names&quot;:false,&quot;dropping-particle&quot;:&quot;&quot;,&quot;non-dropping-particle&quot;:&quot;&quot;}],&quot;container-title&quot;:&quot;Clinical Chemistry&quot;,&quot;DOI&quot;:&quot;10.1093/clinchem/23.6.971&quot;,&quot;ISSN&quot;:&quot;0009-9147&quot;,&quot;issued&quot;:{&quot;date-parts&quot;:[[1977,6,1]]},&quot;page&quot;:&quot;971-974&quot;,&quot;abstract&quot;:&quot;&lt;p&gt;In galactosemia, prevention of mental retardation depends on early recognition of the disorder and institution of dietary restriction of galactose. We describe an automated fluorometric micromethod for galactose in whole blood spotted on filter paper. Galactose is oxidized by galactose oxidase to D-galacto-hexadialdose and H2O2 and measured as the highly fluorescent condensation product of homovanillic acid formed when H2O2 is acted upon by horseradish peroxidase. The procedure is 10-fold more sensitive than colorimetric procedures for galactose and is not hampered by the nonspecific fluorescence from endogenous NADPH that is encountered in methods in which galactose dehydrogenase is used. At a sampling rate of 40/h with a sample-to-wash ratio of 1/2, carryover is negligible, reproducibility is excellent, and 80% of steady state is achieved. Analytical recovery of added galactose was 95%. The method has the requisite sensitivity and accuracy for quantification of galactosemia and galactosuria in milkfed newborn infants and genetic evaluation of families of patients.&lt;/p&gt;&quot;,&quot;issue&quot;:&quot;6&quot;,&quot;volume&quot;:&quot;23&quot;,&quot;container-title-short&quot;:&quot;Clin Chem&quot;},&quot;isTemporary&quot;:false}]},{&quot;citationID&quot;:&quot;MENDELEY_CITATION_5bddd1b3-a40e-417d-b326-535198434118&quot;,&quot;properties&quot;:{&quot;noteIndex&quot;:0},&quot;isEdited&quot;:false,&quot;manualOverride&quot;:{&quot;isManuallyOverridden&quot;:false,&quot;citeprocText&quot;:&quot;(21,22)&quot;,&quot;manualOverrideText&quot;:&quot;&quot;},&quot;citationTag&quot;:&quot;MENDELEY_CITATION_v3_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&quot;,&quot;citationItems&quot;:[{&quot;id&quot;:&quot;dc403af8-a70d-362c-896e-a58d46929cb0&quot;,&quot;itemData&quot;:{&quot;type&quot;:&quot;article-journal&quot;,&quot;id&quot;:&quot;dc403af8-a70d-362c-896e-a58d46929cb0&quot;,&quot;title&quot;:&quot;Essential role of urease in pathogenesis of gastritis induced by Helicobacter pylori in gnotobiotic piglets&quot;,&quot;author&quot;:[{&quot;family&quot;:&quot;Eaton&quot;,&quot;given&quot;:&quot;K A&quot;,&quot;parse-names&quot;:false,&quot;dropping-particle&quot;:&quot;&quot;,&quot;non-dropping-particle&quot;:&quot;&quot;},{&quot;family&quot;:&quot;Brooks&quot;,&quot;given&quot;:&quot;C L&quot;,&quot;parse-names&quot;:false,&quot;dropping-particle&quot;:&quot;&quot;,&quot;non-dropping-particle&quot;:&quot;&quot;},{&quot;family&quot;:&quot;Morgan&quot;,&quot;given&quot;:&quot;D R&quot;,&quot;parse-names&quot;:false,&quot;dropping-particle&quot;:&quot;&quot;,&quot;non-dropping-particle&quot;:&quot;&quot;},{&quot;family&quot;:&quot;Krakowka&quot;,&quot;given&quot;:&quot;S&quot;,&quot;parse-names&quot;:false,&quot;dropping-particle&quot;:&quot;&quot;,&quot;non-dropping-particle&quot;:&quot;&quot;}],&quot;container-title&quot;:&quot;Infection and Immunity&quot;,&quot;DOI&quot;:&quot;10.1128/iai.59.7.2470-2475.1991&quot;,&quot;ISSN&quot;:&quot;0019-9567&quot;,&quot;issued&quot;:{&quot;date-parts&quot;:[[1991,7]]},&quot;page&quot;:&quot;2470-2475&quot;,&quot;abstract&quot;:&quot;&lt;p&gt;A mutant strain of Helicobacter pylori with weak urease activity was created by using N-methyl-N'-nitro-N-nitrosoguanidine. The urease activity of the mutant (0.036 +/- 0.009 nmol of urea per micrograms of bacterial protein per min) was 0.4% of that of the parental strain (8.20 +/- 2.30 nmol of urea per micrograms of bacterial protein per min). The mutant was otherwise indistinguishable from the parental strain. Both demonstrated prominent catalase and oxidase activities, and both produced vacuolating cytotoxin. Restriction endonuclease and sodium dodecyl sulfate-polyacrylamide gel electrophoresis (SDS-PAGE) patterns and ultrastructure were identical for the two strains. The mutant was fully motile, as evaluated by spreading in soft agar and by direct microscopic examination. Growth rate and colony size and morphology were identical for the mutant and parental strains. Seventeen gnotobiotic piglets were challenged with either the mutant or the parental strain and sacrificed 3 or 21 days after challenge. Gastric tissue was examined histologically and cultured for H. pylori. Of seven piglets challenged with the parental strain, all became infected. H. pylori was not recovered from any of 10 piglets challenged with the urease-negative strain. Lymphofollicular gastritis was present in all seven piglets challenged with the parental strain but in none of the piglets challenged with the urease-negative strain. These results suggest that prominent urease activity is essential for colonization by H. pylori.&lt;/p&gt;&quot;,&quot;issue&quot;:&quot;7&quot;,&quot;volume&quot;:&quot;59&quot;,&quot;container-title-short&quot;:&quot;Infect Immun&quot;},&quot;isTemporary&quot;:false},{&quot;id&quot;:&quot;ac41ba64-83fa-399f-b889-754dc2b888ef&quot;,&quot;itemData&quot;:{&quot;type&quot;:&quot;article-journal&quot;,&quot;id&quot;:&quot;ac41ba64-83fa-399f-b889-754dc2b888ef&quot;,&quot;title&quot;:&quot;Surface Properties of Helicobacter pylori Urease Complex Are Essential for Persistence&quot;,&quot;author&quot;:[{&quot;family&quot;:&quot;Schoep&quot;,&quot;given&quot;:&quot;Tobias D.&quot;,&quot;parse-names&quot;:false,&quot;dropping-particle&quot;:&quot;&quot;,&quot;non-dropping-particle&quot;:&quot;&quot;},{&quot;family&quot;:&quot;Fulurija&quot;,&quot;given&quot;:&quot;Alma&quot;,&quot;parse-names&quot;:false,&quot;dropping-particle&quot;:&quot;&quot;,&quot;non-dropping-particle&quot;:&quot;&quot;},{&quot;family&quot;:&quot;Good&quot;,&quot;given&quot;:&quot;Fayth&quot;,&quot;parse-names&quot;:false,&quot;dropping-particle&quot;:&quot;&quot;,&quot;non-dropping-particle&quot;:&quot;&quot;},{&quot;family&quot;:&quot;Lu&quot;,&quot;given&quot;:&quot;Wei&quot;,&quot;parse-names&quot;:false,&quot;dropping-particle&quot;:&quot;&quot;,&quot;non-dropping-particle&quot;:&quot;&quot;},{&quot;family&quot;:&quot;Himbeck&quot;,&quot;given&quot;:&quot;Robyn P.&quot;,&quot;parse-names&quot;:false,&quot;dropping-particle&quot;:&quot;&quot;,&quot;non-dropping-particle&quot;:&quot;&quot;},{&quot;family&quot;:&quot;Schwan&quot;,&quot;given&quot;:&quot;Carola&quot;,&quot;parse-names&quot;:false,&quot;dropping-particle&quot;:&quot;&quot;,&quot;non-dropping-particle&quot;:&quot;&quot;},{&quot;family&quot;:&quot;Choi&quot;,&quot;given&quot;:&quot;Sung Sook&quot;,&quot;parse-names&quot;:false,&quot;dropping-particle&quot;:&quot;&quot;,&quot;non-dropping-particle&quot;:&quot;&quot;},{&quot;family&quot;:&quot;Berg&quot;,&quot;given&quot;:&quot;Douglas E.&quot;,&quot;parse-names&quot;:false,&quot;dropping-particle&quot;:&quot;&quot;,&quot;non-dropping-particle&quot;:&quot;&quot;},{&quot;family&quot;:&quot;Mittl&quot;,&quot;given&quot;:&quot;Peer R. E.&quot;,&quot;parse-names&quot;:false,&quot;dropping-particle&quot;:&quot;&quot;,&quot;non-dropping-particle&quot;:&quot;&quot;},{&quot;family&quot;:&quot;Benghezal&quot;,&quot;given&quot;:&quot;Mohammed&quot;,&quot;parse-names&quot;:false,&quot;dropping-particle&quot;:&quot;&quot;,&quot;non-dropping-particle&quot;:&quot;&quot;},{&quot;family&quot;:&quot;Marshall&quot;,&quot;given&quot;:&quot;Barry J.&quot;,&quot;parse-names&quot;:false,&quot;dropping-particle&quot;:&quot;&quot;,&quot;non-dropping-particle&quot;:&quot;&quot;}],&quot;container-title&quot;:&quot;PLoS ONE&quot;,&quot;DOI&quot;:&quot;10.1371/journal.pone.0015042&quot;,&quot;ISSN&quot;:&quot;1932-6203&quot;,&quot;issued&quot;:{&quot;date-parts&quot;:[[2010,11,29]]},&quot;page&quot;:&quot;e15042&quot;,&quot;issue&quot;:&quot;11&quot;,&quot;volume&quot;:&quot;5&quot;,&quot;container-title-short&quot;:&quot;PLoS One&quot;},&quot;isTemporary&quot;:false}]},{&quot;citationID&quot;:&quot;MENDELEY_CITATION_66b7b2db-fb11-4754-a1ca-c46ff597fe39&quot;,&quot;properties&quot;:{&quot;noteIndex&quot;:0},&quot;isEdited&quot;:false,&quot;manualOverride&quot;:{&quot;isManuallyOverridden&quot;:false,&quot;citeprocText&quot;:&quot;(23)&quot;,&quot;manualOverrideText&quot;:&quot;&quot;},&quot;citationTag&quot;:&quot;MENDELEY_CITATION_v3_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&quot;,&quot;citationItems&quot;:[{&quot;id&quot;:&quot;d87921e1-f529-3421-a6a5-4cf0e3fac13d&quot;,&quot;itemData&quot;:{&quot;type&quot;:&quot;article-journal&quot;,&quot;id&quot;:&quot;d87921e1-f529-3421-a6a5-4cf0e3fac13d&quot;,&quot;title&quot;:&quot;Potential role of molecular mimicry between Helicobacter pylori lipopolysaccharide and host Lewis blood group antigens in autoimmunity&quot;,&quot;author&quot;:[{&quot;family&quot;:&quot;Appelmelk&quot;,&quot;given&quot;:&quot;B J&quot;,&quot;parse-names&quot;:false,&quot;dropping-particle&quot;:&quot;&quot;,&quot;non-dropping-particle&quot;:&quot;&quot;},{&quot;family&quot;:&quot;Simoons-Smit&quot;,&quot;given&quot;:&quot;I&quot;,&quot;parse-names&quot;:false,&quot;dropping-particle&quot;:&quot;&quot;,&quot;non-dropping-particle&quot;:&quot;&quot;},{&quot;family&quot;:&quot;Negrini&quot;,&quot;given&quot;:&quot;R&quot;,&quot;parse-names&quot;:false,&quot;dropping-particle&quot;:&quot;&quot;,&quot;non-dropping-particle&quot;:&quot;&quot;},{&quot;family&quot;:&quot;Moran&quot;,&quot;given&quot;:&quot;A P&quot;,&quot;parse-names&quot;:false,&quot;dropping-particle&quot;:&quot;&quot;,&quot;non-dropping-particle&quot;:&quot;&quot;},{&quot;family&quot;:&quot;Aspinall&quot;,&quot;given&quot;:&quot;G O&quot;,&quot;parse-names&quot;:false,&quot;dropping-particle&quot;:&quot;&quot;,&quot;non-dropping-particle&quot;:&quot;&quot;},{&quot;family&quot;:&quot;Forte&quot;,&quot;given&quot;:&quot;J G&quot;,&quot;parse-names&quot;:false,&quot;dropping-particle&quot;:&quot;&quot;,&quot;non-dropping-particle&quot;:&quot;&quot;},{&quot;family&quot;:&quot;Vries&quot;,&quot;given&quot;:&quot;T&quot;,&quot;parse-names&quot;:false,&quot;dropping-particle&quot;:&quot;&quot;,&quot;non-dropping-particle&quot;:&quot;De&quot;},{&quot;family&quot;:&quot;Quan&quot;,&quot;given&quot;:&quot;H&quot;,&quot;parse-names&quot;:false,&quot;dropping-particle&quot;:&quot;&quot;,&quot;non-dropping-particle&quot;:&quot;&quot;},{&quot;family&quot;:&quot;Verboom&quot;,&quot;given&quot;:&quot;T&quot;,&quot;parse-names&quot;:false,&quot;dropping-particle&quot;:&quot;&quot;,&quot;non-dropping-particle&quot;:&quot;&quot;},{&quot;family&quot;:&quot;Maaskant&quot;,&quot;given&quot;:&quot;J J&quot;,&quot;parse-names&quot;:false,&quot;dropping-particle&quot;:&quot;&quot;,&quot;non-dropping-particle&quot;:&quot;&quot;},{&quot;family&quot;:&quot;Ghiara&quot;,&quot;given&quot;:&quot;P&quot;,&quot;parse-names&quot;:false,&quot;dropping-particle&quot;:&quot;&quot;,&quot;non-dropping-particle&quot;:&quot;&quot;},{&quot;family&quot;:&quot;Kuipers&quot;,&quot;given&quot;:&quot;E J&quot;,&quot;parse-names&quot;:false,&quot;dropping-particle&quot;:&quot;&quot;,&quot;non-dropping-particle&quot;:&quot;&quot;},{&quot;family&quot;:&quot;Bloemena&quot;,&quot;given&quot;:&quot;E&quot;,&quot;parse-names&quot;:false,&quot;dropping-particle&quot;:&quot;&quot;,&quot;non-dropping-particle&quot;:&quot;&quot;},{&quot;family&quot;:&quot;Tadema&quot;,&quot;given&quot;:&quot;T M&quot;,&quot;parse-names&quot;:false,&quot;dropping-particle&quot;:&quot;&quot;,&quot;non-dropping-particle&quot;:&quot;&quot;},{&quot;family&quot;:&quot;Townsend&quot;,&quot;given&quot;:&quot;R R&quot;,&quot;parse-names&quot;:false,&quot;dropping-particle&quot;:&quot;&quot;,&quot;non-dropping-particle&quot;:&quot;&quot;},{&quot;family&quot;:&quot;Tyagarajan&quot;,&quot;given&quot;:&quot;K&quot;,&quot;parse-names&quot;:false,&quot;dropping-particle&quot;:&quot;&quot;,&quot;non-dropping-particle&quot;:&quot;&quot;},{&quot;family&quot;:&quot;Crothers&quot;,&quot;given&quot;:&quot;J M&quot;,&quot;parse-names&quot;:false,&quot;dropping-particle&quot;:&quot;&quot;,&quot;non-dropping-particle&quot;:&quot;&quot;},{&quot;family&quot;:&quot;Monteiro&quot;,&quot;given&quot;:&quot;M A&quot;,&quot;parse-names&quot;:false,&quot;dropping-particle&quot;:&quot;&quot;,&quot;non-dropping-particle&quot;:&quot;&quot;},{&quot;family&quot;:&quot;Savio&quot;,&quot;given&quot;:&quot;A&quot;,&quot;parse-names&quot;:false,&quot;dropping-particle&quot;:&quot;&quot;,&quot;non-dropping-particle&quot;:&quot;&quot;},{&quot;family&quot;:&quot;Graaff&quot;,&quot;given&quot;:&quot;J&quot;,&quot;parse-names&quot;:false,&quot;dropping-particle&quot;:&quot;&quot;,&quot;non-dropping-particle&quot;:&quot;De&quot;}],&quot;container-title&quot;:&quot;Infection and Immunity&quot;,&quot;container-title-short&quot;:&quot;Infect Immun&quot;,&quot;DOI&quot;:&quot;10.1128/iai.64.6.2031-2040.1996&quot;,&quot;ISSN&quot;:&quot;0019-9567&quot;,&quot;issued&quot;:{&quot;date-parts&quot;:[[1996,6]]},&quot;page&quot;:&quot;2031-2040&quot;,&quot;abstract&quot;:&quot;&lt;p&gt;Helicobacter pylori is involved in gastritis, gastric and duodenal ulcers, gastric adenocarcinoma, and mucosa-associated lymphoid tissue lymphoma. Earlier studies already suggested a role for autoimmune phenomena in H. pylori-linked disease. We now report that lipopolysaccharides (LPS) of H. pylori express Lewis y, Lewis x, and H type I blood group structures similar to those commonly occurring in gastric mucosa. Immunization of mice and rabbits with H. pylori cells or purified LPS induced an anti-Lewis x or y or anti-H type I response, yielding antibodies that bound human and murine gastric glandular tissue, granulocytes, adenocarcinoma, and mucosa-associated lymphoid tissue lymphoma cells. Experimental oral infections in mice or natural infection in humans yielded anti-Lewis antibodies also. The beta chain of gastric (H+,K+)-ATPase, the parietal cell proton pump involved in acid secretion, contained Lewis y epitopes; gastric mucin contained Lewis x and y antigenic determinants. Growth in mice of a hybridoma that secretes H. pylori-induced anti-Lewis y monoclonal antibodies resulted in histopathological evidence of gastritis, which indicates a direct pathogenic role for anti-Lewis antibodies. In conclusion, our observations demonstrate that molecular mimicry between H. pylori LPS and the host, based on Lewis antigens, and provide understanding of an autoimmune mechanism for H. pylori-associated type B gastritis.&lt;/p&gt;&quot;,&quot;issue&quot;:&quot;6&quot;,&quot;volume&quot;:&quot;64&quot;},&quot;isTemporary&quot;:false}]},{&quot;citationID&quot;:&quot;MENDELEY_CITATION_d6c3da50-2c34-421c-af53-d036c8619cd2&quot;,&quot;properties&quot;:{&quot;noteIndex&quot;:0},&quot;isEdited&quot;:false,&quot;manualOverride&quot;:{&quot;isManuallyOverridden&quot;:false,&quot;citeprocText&quot;:&quot;(24–26)&quot;,&quot;manualOverrideText&quot;:&quot;&quot;},&quot;citationTag&quot;:&quot;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&quot;,&quot;citationItems&quot;:[{&quot;id&quot;:&quot;64e8b748-3e6c-32d2-bb70-be5057a16fa4&quot;,&quot;itemData&quot;:{&quot;type&quot;:&quot;article-journal&quot;,&quot;id&quot;:&quot;64e8b748-3e6c-32d2-bb70-be5057a16fa4&quot;,&quot;title&quot;:&quot;&lt;i&gt;Helicobacter pylori&lt;/i&gt; Adhesin Binding Fucosylated Histo-Blood Group Antigens Revealed by Retagging&quot;,&quot;author&quot;:[{&quot;family&quot;:&quot;Ilver&quot;,&quot;given&quot;:&quot;Dag&quot;,&quot;parse-names&quot;:false,&quot;dropping-particle&quot;:&quot;&quot;,&quot;non-dropping-particle&quot;:&quot;&quot;},{&quot;family&quot;:&quot;Arnqvist&quot;,&quot;given&quot;:&quot;Anna&quot;,&quot;parse-names&quot;:false,&quot;dropping-particle&quot;:&quot;&quot;,&quot;non-dropping-particle&quot;:&quot;&quot;},{&quot;family&quot;:&quot;Ögren&quot;,&quot;given&quot;:&quot;Johan&quot;,&quot;parse-names&quot;:false,&quot;dropping-particle&quot;:&quot;&quot;,&quot;non-dropping-particle&quot;:&quot;&quot;},{&quot;family&quot;:&quot;Frick&quot;,&quot;given&quot;:&quot;Inga-Maria&quot;,&quot;parse-names&quot;:false,&quot;dropping-particle&quot;:&quot;&quot;,&quot;non-dropping-particle&quot;:&quot;&quot;},{&quot;family&quot;:&quot;Kersulyte&quot;,&quot;given&quot;:&quot;Dangeruta&quot;,&quot;parse-names&quot;:false,&quot;dropping-particle&quot;:&quot;&quot;,&quot;non-dropping-particle&quot;:&quot;&quot;},{&quot;family&quot;:&quot;Incecik&quot;,&quot;given&quot;:&quot;Engin T.&quot;,&quot;parse-names&quot;:false,&quot;dropping-particle&quot;:&quot;&quot;,&quot;non-dropping-particle&quot;:&quot;&quot;},{&quot;family&quot;:&quot;Berg&quot;,&quot;given&quot;:&quot;Douglas E.&quot;,&quot;parse-names&quot;:false,&quot;dropping-particle&quot;:&quot;&quot;,&quot;non-dropping-particle&quot;:&quot;&quot;},{&quot;family&quot;:&quot;Covacci&quot;,&quot;given&quot;:&quot;Antonello&quot;,&quot;parse-names&quot;:false,&quot;dropping-particle&quot;:&quot;&quot;,&quot;non-dropping-particle&quot;:&quot;&quot;},{&quot;family&quot;:&quot;Engstrand&quot;,&quot;given&quot;:&quot;Lars&quot;,&quot;parse-names&quot;:false,&quot;dropping-particle&quot;:&quot;&quot;,&quot;non-dropping-particle&quot;:&quot;&quot;},{&quot;family&quot;:&quot;Borén&quot;,&quot;given&quot;:&quot;Thomas&quot;,&quot;parse-names&quot;:false,&quot;dropping-particle&quot;:&quot;&quot;,&quot;non-dropping-particle&quot;:&quot;&quot;}],&quot;container-title&quot;:&quot;Science&quot;,&quot;container-title-short&quot;:&quot;Science (1979)&quot;,&quot;DOI&quot;:&quot;10.1126/science.279.5349.373&quot;,&quot;ISSN&quot;:&quot;0036-8075&quot;,&quot;issued&quot;:{&quot;date-parts&quot;:[[1998,1,16]]},&quot;page&quot;:&quot;373-377&quot;,&quot;abstract&quot;:&quot;&lt;p&gt; The bacterium &lt;italic&gt;Helicobacter pylori&lt;/italic&gt; is the causative agent for peptic ulcer disease. Bacterial adherence to the human gastric epithelial lining is mediated by the fucosylated Lewis b (Le &lt;sup&gt;b&lt;/sup&gt; ) histo-blood group antigen. The Le &lt;sup&gt;b&lt;/sup&gt; -binding adhesin, BabA, was purified by receptor activity–directed affinity tagging. The bacterial Le &lt;sup&gt;b&lt;/sup&gt; -binding phenotype was associated with the presence of the &lt;italic&gt;cag&lt;/italic&gt; pathogenicity island among clinical isolates of &lt;italic&gt;H. pylori&lt;/italic&gt; . A vaccine strategy based on the BabA adhesin might serve as a means to target the virulent type I strains of &lt;italic&gt;H. pylori.&lt;/italic&gt; &lt;/p&gt;&quot;,&quot;issue&quot;:&quot;5349&quot;,&quot;volume&quot;:&quot;279&quot;},&quot;isTemporary&quot;:false},{&quot;id&quot;:&quot;0bbc29e2-415f-32aa-ace3-8380d8fdff37&quot;,&quot;itemData&quot;:{&quot;type&quot;:&quot;article-journal&quot;,&quot;id&quot;:&quot;0bbc29e2-415f-32aa-ace3-8380d8fdff37&quot;,&quot;title&quot;:&quot;A &lt;i&gt;M&lt;/i&gt; &lt;sub&gt;r&lt;/sub&gt; 34,000 proinflammatory outer membrane protein ( &lt;i&gt;oipA&lt;/i&gt; ) of &lt;i&gt;Helicobacter pylori&lt;/i&gt;&quot;,&quot;author&quot;:[{&quot;family&quot;:&quot;Yamaoka&quot;,&quot;given&quot;:&quot;Yoshio&quot;,&quot;parse-names&quot;:false,&quot;dropping-particle&quot;:&quot;&quot;,&quot;non-dropping-particle&quot;:&quot;&quot;},{&quot;family&quot;:&quot;Kwon&quot;,&quot;given&quot;:&quot;Dong H.&quot;,&quot;parse-names&quot;:false,&quot;dropping-particle&quot;:&quot;&quot;,&quot;non-dropping-particle&quot;:&quot;&quot;},{&quot;family&quot;:&quot;Graham&quot;,&quot;given&quot;:&quot;David Y.&quot;,&quot;parse-names&quot;:false,&quot;dropping-particle&quot;:&quot;&quot;,&quot;non-dropping-particle&quot;:&quot;&quot;}],&quot;container-title&quot;:&quot;Proceedings of the National Academy of Sciences&quot;,&quot;DOI&quot;:&quot;10.1073/pnas.130079797&quot;,&quot;ISSN&quot;:&quot;0027-8424&quot;,&quot;issued&quot;:{&quot;date-parts&quot;:[[2000,6,20]]},&quot;page&quot;:&quot;7533-7538&quot;,&quot;abstract&quot;:&quot;&lt;p&gt; The complete genome sequence revealed a family of 32 outer membrane proteins (OMPs) in &lt;italic&gt;Helicobacter pylori.&lt;/italic&gt; We examined the effect of four OMPs (HP0638, HP0796, HP1501, and &lt;italic&gt;babA2&lt;/italic&gt; ) on the production of the proinflammatory cytokine, IL-8. Mutants of the four OMPs, as well as &lt;italic&gt;cagE&lt;/italic&gt; and &lt;italic&gt;galE&lt;/italic&gt; from &lt;italic&gt;H. pylori&lt;/italic&gt; from the U.S. and Japan, were constructed by inserting a chloramphenicol-resistant cassette into the gene. Twenty-two pairs of parental and mutant &lt;italic&gt;H. pylori&lt;/italic&gt; strains, as well as 160 clinical isolates (80 from Japanese and 80 from U.S.), were cocultured with gastric cancer cell lines. IL-8 production in the supernatant and adhesion was assayed by ELISA. HP0796, HP1501, &lt;italic&gt;babA2&lt;/italic&gt; , and &lt;italic&gt;galE&lt;/italic&gt; gene knockouts had no significant effect on IL-8 production. Knockout of the HP0638 gene in 81% of &lt;italic&gt;cag&lt;/italic&gt; -positive strains reduced IL-8 production approximately 50%. The three &lt;italic&gt;cag&lt;/italic&gt; -positive strains in which IL-8 levels were unchanged by HP0638 knockout had five or seven CT dinucleotide repeats in the 5′ region, resulting in a frame shift and truncation. Strains with naturally inactive HP0638 gene were all from the U.S.; Japanese strains were always “on” and thus, on average, may be more virulent. Although &lt;italic&gt;cag&lt;/italic&gt; -negative isolates produced a limited IL-8 response, &lt;italic&gt;cag&lt;/italic&gt; -negative strains that contained a functional HP0638 gene produced more than 3-fold greater IL-8 than &lt;italic&gt;cag&lt;/italic&gt; -negative nonfunctional HP0638 strains. We hypothesize that functional HP0638 gene may be an important virulence factor in relation to the risk of clinically significant outcomes of &lt;italic&gt;H. pylori&lt;/italic&gt; infection. We denote HP0638 gene as outer inflammatory protein ( &lt;italic&gt;oipA&lt;/italic&gt; ). &lt;/p&gt;&quot;,&quot;issue&quot;:&quot;13&quot;,&quot;volume&quot;:&quot;97&quot;},&quot;isTemporary&quot;:false},{&quot;id&quot;:&quot;e9a81eda-7394-3bfe-9ea4-1bcfe7b7d00f&quot;,&quot;itemData&quot;:{&quot;type&quot;:&quot;article-journal&quot;,&quot;id&quot;:&quot;e9a81eda-7394-3bfe-9ea4-1bcfe7b7d00f&quot;,&quot;title&quot;:&quot;&lt;i&gt;Helicobacter pylori&lt;/i&gt; SabA Adhesin in Persistent Infection and Chronic Inflammation&quot;,&quot;author&quot;:[{&quot;family&quot;:&quot;Mahdavi&quot;,&quot;given&quot;:&quot;Jafar&quot;,&quot;parse-names&quot;:false,&quot;dropping-particle&quot;:&quot;&quot;,&quot;non-dropping-particle&quot;:&quot;&quot;},{&quot;family&quot;:&quot;Sondén&quot;,&quot;given&quot;:&quot;Berit&quot;,&quot;parse-names&quot;:false,&quot;dropping-particle&quot;:&quot;&quot;,&quot;non-dropping-particle&quot;:&quot;&quot;},{&quot;family&quot;:&quot;Hurtig&quot;,&quot;given&quot;:&quot;Marina&quot;,&quot;parse-names&quot;:false,&quot;dropping-particle&quot;:&quot;&quot;,&quot;non-dropping-particle&quot;:&quot;&quot;},{&quot;family&quot;:&quot;Olfat&quot;,&quot;given&quot;:&quot;Farzad O.&quot;,&quot;parse-names&quot;:false,&quot;dropping-particle&quot;:&quot;&quot;,&quot;non-dropping-particle&quot;:&quot;&quot;},{&quot;family&quot;:&quot;Forsberg&quot;,&quot;given&quot;:&quot;Lina&quot;,&quot;parse-names&quot;:false,&quot;dropping-particle&quot;:&quot;&quot;,&quot;non-dropping-particle&quot;:&quot;&quot;},{&quot;family&quot;:&quot;Roche&quot;,&quot;given&quot;:&quot;Niamh&quot;,&quot;parse-names&quot;:false,&quot;dropping-particle&quot;:&quot;&quot;,&quot;non-dropping-particle&quot;:&quot;&quot;},{&quot;family&quot;:&quot;Ångström&quot;,&quot;given&quot;:&quot;Jonas&quot;,&quot;parse-names&quot;:false,&quot;dropping-particle&quot;:&quot;&quot;,&quot;non-dropping-particle&quot;:&quot;&quot;},{&quot;family&quot;:&quot;Larsson&quot;,&quot;given&quot;:&quot;Thomas&quot;,&quot;parse-names&quot;:false,&quot;dropping-particle&quot;:&quot;&quot;,&quot;non-dropping-particle&quot;:&quot;&quot;},{&quot;family&quot;:&quot;Teneberg&quot;,&quot;given&quot;:&quot;Susann&quot;,&quot;parse-names&quot;:false,&quot;dropping-particle&quot;:&quot;&quot;,&quot;non-dropping-particle&quot;:&quot;&quot;},{&quot;family&quot;:&quot;Karlsson&quot;,&quot;given&quot;:&quot;Karl-Anders&quot;,&quot;parse-names&quot;:false,&quot;dropping-particle&quot;:&quot;&quot;,&quot;non-dropping-particle&quot;:&quot;&quot;},{&quot;family&quot;:&quot;Altraja&quot;,&quot;given&quot;:&quot;Siiri&quot;,&quot;parse-names&quot;:false,&quot;dropping-particle&quot;:&quot;&quot;,&quot;non-dropping-particle&quot;:&quot;&quot;},{&quot;family&quot;:&quot;Wadström&quot;,&quot;given&quot;:&quot;Torkel&quot;,&quot;parse-names&quot;:false,&quot;dropping-particle&quot;:&quot;&quot;,&quot;non-dropping-particle&quot;:&quot;&quot;},{&quot;family&quot;:&quot;Kersulyte&quot;,&quot;given&quot;:&quot;Dangeruta&quot;,&quot;parse-names&quot;:false,&quot;dropping-particle&quot;:&quot;&quot;,&quot;non-dropping-particle&quot;:&quot;&quot;},{&quot;family&quot;:&quot;Berg&quot;,&quot;given&quot;:&quot;Douglas E.&quot;,&quot;parse-names&quot;:false,&quot;dropping-particle&quot;:&quot;&quot;,&quot;non-dropping-particle&quot;:&quot;&quot;},{&quot;family&quot;:&quot;Dubois&quot;,&quot;given&quot;:&quot;Andre&quot;,&quot;parse-names&quot;:false,&quot;dropping-particle&quot;:&quot;&quot;,&quot;non-dropping-particle&quot;:&quot;&quot;},{&quot;family&quot;:&quot;Petersson&quot;,&quot;given&quot;:&quot;Christoffer&quot;,&quot;parse-names&quot;:false,&quot;dropping-particle&quot;:&quot;&quot;,&quot;non-dropping-particle&quot;:&quot;&quot;},{&quot;family&quot;:&quot;Magnusson&quot;,&quot;given&quot;:&quot;Karl-Eric&quot;,&quot;parse-names&quot;:false,&quot;dropping-particle&quot;:&quot;&quot;,&quot;non-dropping-particle&quot;:&quot;&quot;},{&quot;family&quot;:&quot;Norberg&quot;,&quot;given&quot;:&quot;Thomas&quot;,&quot;parse-names&quot;:false,&quot;dropping-particle&quot;:&quot;&quot;,&quot;non-dropping-particle&quot;:&quot;&quot;},{&quot;family&quot;:&quot;Lindh&quot;,&quot;given&quot;:&quot;Frank&quot;,&quot;parse-names&quot;:false,&quot;dropping-particle&quot;:&quot;&quot;,&quot;non-dropping-particle&quot;:&quot;&quot;},{&quot;family&quot;:&quot;Lundskog&quot;,&quot;given&quot;:&quot;Bertil B.&quot;,&quot;parse-names&quot;:false,&quot;dropping-particle&quot;:&quot;&quot;,&quot;non-dropping-particle&quot;:&quot;&quot;},{&quot;family&quot;:&quot;Arnqvist&quot;,&quot;given&quot;:&quot;Anna&quot;,&quot;parse-names&quot;:false,&quot;dropping-particle&quot;:&quot;&quot;,&quot;non-dropping-particle&quot;:&quot;&quot;},{&quot;family&quot;:&quot;Hammarström&quot;,&quot;given&quot;:&quot;Lennart&quot;,&quot;parse-names&quot;:false,&quot;dropping-particle&quot;:&quot;&quot;,&quot;non-dropping-particle&quot;:&quot;&quot;},{&quot;family&quot;:&quot;Borén&quot;,&quot;given&quot;:&quot;Thomas&quot;,&quot;parse-names&quot;:false,&quot;dropping-particle&quot;:&quot;&quot;,&quot;non-dropping-particle&quot;:&quot;&quot;}],&quot;container-title&quot;:&quot;Science&quot;,&quot;container-title-short&quot;:&quot;Science (1979)&quot;,&quot;DOI&quot;:&quot;10.1126/science.1069076&quot;,&quot;ISSN&quot;:&quot;0036-8075&quot;,&quot;issued&quot;:{&quot;date-parts&quot;:[[2002,7,26]]},&quot;page&quot;:&quot;573-578&quot;,&quot;abstract&quot;:&quot;&lt;p&gt; &lt;italic&gt;Helicobacter pylori&lt;/italic&gt; adherence in the human gastric mucosa involves specific bacterial adhesins and cognate host receptors. Here, we identify sialyl-dimeric-Lewis x glycosphingolipid as a receptor for &lt;italic&gt;H&lt;/italic&gt; . &lt;italic&gt;pylori&lt;/italic&gt; and show that &lt;italic&gt;H&lt;/italic&gt; . &lt;italic&gt;pylori&lt;/italic&gt; infection induced formation of sialyl-Lewis x antigens in gastric epithelium in humans and in a Rhesus monkey. The corresponding sialic acid–binding adhesin (SabA) was isolated with the “retagging” method, and the underlying &lt;italic&gt;sabA&lt;/italic&gt; gene (JHP662/HP0725) was identified. The ability of many &lt;italic&gt;H&lt;/italic&gt; . &lt;italic&gt;pylori&lt;/italic&gt; strains to adhere to sialylated glycoconjugates expressed during chronic inflammation might thus contribute to virulence and the extraordinary chronicity of &lt;italic&gt;H&lt;/italic&gt; . &lt;italic&gt;pylori&lt;/italic&gt; infection. &lt;/p&gt;&quot;,&quot;issue&quot;:&quot;5581&quot;,&quot;volume&quot;:&quot;297&quot;},&quot;isTemporary&quot;:false}]},{&quot;citationID&quot;:&quot;MENDELEY_CITATION_42dd4860-e46a-413f-8ebe-2549c8fc946b&quot;,&quot;properties&quot;:{&quot;noteIndex&quot;:0},&quot;isEdited&quot;:false,&quot;manualOverride&quot;:{&quot;isManuallyOverridden&quot;:false,&quot;citeprocText&quot;:&quot;(27,28)&quot;,&quot;manualOverrideText&quot;:&quot;&quot;},&quot;citationTag&quot;:&quot;MENDELEY_CITATION_v3_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&quot;,&quot;citationItems&quot;:[{&quot;id&quot;:&quot;6fdfd071-9a9c-3b66-97b3-bb602c7ed57b&quot;,&quot;itemData&quot;:{&quot;type&quot;:&quot;article-journal&quot;,&quot;id&quot;:&quot;6fdfd071-9a9c-3b66-97b3-bb602c7ed57b&quot;,&quot;title&quot;:&quot;&lt;i&gt;Helicobacter pylori&lt;/i&gt; vacuolating cytotoxin enters cells, localizes to the mitochondria, and induces mitochondrial membrane permeability changes correlated to toxin channel activity&quot;,&quot;author&quot;:[{&quot;family&quot;:&quot;Willhite&quot;,&quot;given&quot;:&quot;David C.&quot;,&quot;parse-names&quot;:false,&quot;dropping-particle&quot;:&quot;&quot;,&quot;non-dropping-particle&quot;:&quot;&quot;},{&quot;family&quot;:&quot;Blanke&quot;,&quot;given&quot;:&quot;Steven R.&quot;,&quot;parse-names&quot;:false,&quot;dropping-particle&quot;:&quot;&quot;,&quot;non-dropping-particle&quot;:&quot;&quot;}],&quot;container-title&quot;:&quot;Cellular Microbiology&quot;,&quot;container-title-short&quot;:&quot;Cell Microbiol&quot;,&quot;DOI&quot;:&quot;10.1046/j.1462-5822.2003.00347.x&quot;,&quot;ISSN&quot;:&quot;14625814&quot;,&quot;issued&quot;:{&quot;date-parts&quot;:[[2004,2]]},&quot;page&quot;:&quot;143-154&quot;,&quot;issue&quot;:&quot;2&quot;,&quot;volume&quot;:&quot;6&quot;},&quot;isTemporary&quot;:false},{&quot;id&quot;:&quot;5f97836f-e42d-322b-a235-ace83dba1ce3&quot;,&quot;itemData&quot;:{&quot;type&quot;:&quot;article-journal&quot;,&quot;id&quot;:&quot;5f97836f-e42d-322b-a235-ace83dba1ce3&quot;,&quot;title&quot;:&quot;Helicobacter pylori Vacuolating Cytotoxin Induces Activation of the Proapoptotic Proteins Bax and Bak, Leading to Cytochrome c Release and Cell Death, Independent of Vacuolation&quot;,&quot;author&quot;:[{&quot;family&quot;:&quot;Yamasaki&quot;,&quot;given&quot;:&quot;Eiki&quot;,&quot;parse-names&quot;:false,&quot;dropping-particle&quot;:&quot;&quot;,&quot;non-dropping-particle&quot;:&quot;&quot;},{&quot;family&quot;:&quot;Wada&quot;,&quot;given&quot;:&quot;Akihiro&quot;,&quot;parse-names&quot;:false,&quot;dropping-particle&quot;:&quot;&quot;,&quot;non-dropping-particle&quot;:&quot;&quot;},{&quot;family&quot;:&quot;Kumatori&quot;,&quot;given&quot;:&quot;Atsushi&quot;,&quot;parse-names&quot;:false,&quot;dropping-particle&quot;:&quot;&quot;,&quot;non-dropping-particle&quot;:&quot;&quot;},{&quot;family&quot;:&quot;Nakagawa&quot;,&quot;given&quot;:&quot;Ichiro&quot;,&quot;parse-names&quot;:false,&quot;dropping-particle&quot;:&quot;&quot;,&quot;non-dropping-particle&quot;:&quot;&quot;},{&quot;family&quot;:&quot;Funao&quot;,&quot;given&quot;:&quot;Junko&quot;,&quot;parse-names&quot;:false,&quot;dropping-particle&quot;:&quot;&quot;,&quot;non-dropping-particle&quot;:&quot;&quot;},{&quot;family&quot;:&quot;Nakayama&quot;,&quot;given&quot;:&quot;Masaaki&quot;,&quot;parse-names&quot;:false,&quot;dropping-particle&quot;:&quot;&quot;,&quot;non-dropping-particle&quot;:&quot;&quot;},{&quot;family&quot;:&quot;Hisatsune&quot;,&quot;given&quot;:&quot;Junzo&quot;,&quot;parse-names&quot;:false,&quot;dropping-particle&quot;:&quot;&quot;,&quot;non-dropping-particle&quot;:&quot;&quot;},{&quot;family&quot;:&quot;Kimura&quot;,&quot;given&quot;:&quot;Miyuki&quot;,&quot;parse-names&quot;:false,&quot;dropping-particle&quot;:&quot;&quot;,&quot;non-dropping-particle&quot;:&quot;&quot;},{&quot;family&quot;:&quot;Moss&quot;,&quot;given&quot;:&quot;Joel&quot;,&quot;parse-names&quot;:false,&quot;dropping-particle&quot;:&quot;&quot;,&quot;non-dropping-particle&quot;:&quot;&quot;},{&quot;family&quot;:&quot;Hirayama&quot;,&quot;given&quot;:&quot;Toshiya&quot;,&quot;parse-names&quot;:false,&quot;dropping-particle&quot;:&quot;&quot;,&quot;non-dropping-particle&quot;:&quot;&quot;}],&quot;container-title&quot;:&quot;Journal of Biological Chemistry&quot;,&quot;DOI&quot;:&quot;10.1074/jbc.M509404200&quot;,&quot;ISSN&quot;:&quot;00219258&quot;,&quot;issued&quot;:{&quot;date-parts&quot;:[[2006,4]]},&quot;page&quot;:&quot;11250-11259&quot;,&quot;issue&quot;:&quot;16&quot;,&quot;volume&quot;:&quot;281&quot;},&quot;isTemporary&quot;:false}]},{&quot;citationID&quot;:&quot;MENDELEY_CITATION_34889a03-6367-45d3-9f64-403ada5a0836&quot;,&quot;properties&quot;:{&quot;noteIndex&quot;:0},&quot;isEdited&quot;:false,&quot;manualOverride&quot;:{&quot;isManuallyOverridden&quot;:false,&quot;citeprocText&quot;:&quot;(29)&quot;,&quot;manualOverrideText&quot;:&quot;&quot;},&quot;citationTag&quot;:&quot;MENDELEY_CITATION_v3_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&quot;,&quot;citationItems&quot;:[{&quot;id&quot;:&quot;c61e3c19-7303-3e53-90fb-e7299e76e130&quot;,&quot;itemData&quot;:{&quot;type&quot;:&quot;article-journal&quot;,&quot;id&quot;:&quot;c61e3c19-7303-3e53-90fb-e7299e76e130&quot;,&quot;title&quot;:&quot;Role of γ-glutamyltranspeptidase in the pathogenesis of Helicobacter suis and Helicobacter pylori infections&quot;,&quot;author&quot;:[{&quot;family&quot;:&quot;Zhang&quot;,&quot;given&quot;:&quot;Guangzhi&quot;,&quot;parse-names&quot;:false,&quot;dropping-particle&quot;:&quot;&quot;,&quot;non-dropping-particle&quot;:&quot;&quot;},{&quot;family&quot;:&quot;Ducatelle&quot;,&quot;given&quot;:&quot;Richard&quot;,&quot;parse-names&quot;:false,&quot;dropping-particle&quot;:&quot;&quot;,&quot;non-dropping-particle&quot;:&quot;&quot;},{&quot;family&quot;:&quot;Bruyne&quot;,&quot;given&quot;:&quot;Ellen&quot;,&quot;parse-names&quot;:false,&quot;dropping-particle&quot;:&quot;&quot;,&quot;non-dropping-particle&quot;:&quot;De&quot;},{&quot;family&quot;:&quot;Joosten&quot;,&quot;given&quot;:&quot;Myrthe&quot;,&quot;parse-names&quot;:false,&quot;dropping-particle&quot;:&quot;&quot;,&quot;non-dropping-particle&quot;:&quot;&quot;},{&quot;family&quot;:&quot;Bosschem&quot;,&quot;given&quot;:&quot;Iris&quot;,&quot;parse-names&quot;:false,&quot;dropping-particle&quot;:&quot;&quot;,&quot;non-dropping-particle&quot;:&quot;&quot;},{&quot;family&quot;:&quot;Smet&quot;,&quot;given&quot;:&quot;Annemieke&quot;,&quot;parse-names&quot;:false,&quot;dropping-particle&quot;:&quot;&quot;,&quot;non-dropping-particle&quot;:&quot;&quot;},{&quot;family&quot;:&quot;Haesebrouck&quot;,&quot;given&quot;:&quot;Freddy&quot;,&quot;parse-names&quot;:false,&quot;dropping-particle&quot;:&quot;&quot;,&quot;non-dropping-particle&quot;:&quot;&quot;},{&quot;family&quot;:&quot;Flahou&quot;,&quot;given&quot;:&quot;Bram&quot;,&quot;parse-names&quot;:false,&quot;dropping-particle&quot;:&quot;&quot;,&quot;non-dropping-particle&quot;:&quot;&quot;}],&quot;container-title&quot;:&quot;Veterinary Research&quot;,&quot;container-title-short&quot;:&quot;Vet Res&quot;,&quot;DOI&quot;:&quot;10.1186/s13567-015-0163-6&quot;,&quot;ISSN&quot;:&quot;1297-9716&quot;,&quot;issued&quot;:{&quot;date-parts&quot;:[[2015,12,13]]},&quot;page&quot;:&quot;31&quot;,&quot;issue&quot;:&quot;1&quot;,&quot;volume&quot;:&quot;46&quot;},&quot;isTemporary&quot;:false}]},{&quot;citationID&quot;:&quot;MENDELEY_CITATION_448ad641-1d30-4244-8c5c-3d2d4e66289f&quot;,&quot;properties&quot;:{&quot;noteIndex&quot;:0},&quot;isEdited&quot;:false,&quot;manualOverride&quot;:{&quot;isManuallyOverridden&quot;:false,&quot;citeprocText&quot;:&quot;(30)&quot;,&quot;manualOverrideText&quot;:&quot;&quot;},&quot;citationTag&quot;:&quot;MENDELEY_CITATION_v3_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&quot;,&quot;citationItems&quot;:[{&quot;id&quot;:&quot;f9da1973-83fd-326d-8cb6-997f8b764f63&quot;,&quot;itemData&quot;:{&quot;type&quot;:&quot;article-journal&quot;,&quot;id&quot;:&quot;f9da1973-83fd-326d-8cb6-997f8b764f63&quot;,&quot;title&quot;:&quot;Role of γ‐glutamyltranspeptidase in the pathogenesis of &lt;i&gt;Helicobacter pylori&lt;/i&gt; infection&quot;,&quot;author&quot;:[{&quot;family&quot;:&quot;Rimbara&quot;,&quot;given&quot;:&quot;Emiko&quot;,&quot;parse-names&quot;:false,&quot;dropping-particle&quot;:&quot;&quot;,&quot;non-dropping-particle&quot;:&quot;&quot;},{&quot;family&quot;:&quot;Mori&quot;,&quot;given&quot;:&quot;Shigetarou&quot;,&quot;parse-names&quot;:false,&quot;dropping-particle&quot;:&quot;&quot;,&quot;non-dropping-particle&quot;:&quot;&quot;},{&quot;family&quot;:&quot;Kim&quot;,&quot;given&quot;:&quot;Hyun&quot;,&quot;parse-names&quot;:false,&quot;dropping-particle&quot;:&quot;&quot;,&quot;non-dropping-particle&quot;:&quot;&quot;},{&quot;family&quot;:&quot;Shibayama&quot;,&quot;given&quot;:&quot;Keigo&quot;,&quot;parse-names&quot;:false,&quot;dropping-particle&quot;:&quot;&quot;,&quot;non-dropping-particle&quot;:&quot;&quot;}],&quot;container-title&quot;:&quot;Microbiology and Immunology&quot;,&quot;container-title-short&quot;:&quot;Microbiol Immunol&quot;,&quot;DOI&quot;:&quot;10.1111/1348-0421.12089&quot;,&quot;ISSN&quot;:&quot;0385-5600&quot;,&quot;issued&quot;:{&quot;date-parts&quot;:[[2013,10,13]]},&quot;page&quot;:&quot;665-673&quot;,&quot;issue&quot;:&quot;10&quot;,&quot;volume&quot;:&quot;57&quot;},&quot;isTemporary&quot;:false}]},{&quot;citationID&quot;:&quot;MENDELEY_CITATION_1b1472ff-fb76-4f9b-9fdb-8f596ef150a0&quot;,&quot;properties&quot;:{&quot;noteIndex&quot;:0},&quot;isEdited&quot;:false,&quot;manualOverride&quot;:{&quot;isManuallyOverridden&quot;:false,&quot;citeprocText&quot;:&quot;(31,32)&quot;,&quot;manualOverrideText&quot;:&quot;&quot;},&quot;citationTag&quot;:&quot;MENDELEY_CITATION_v3_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&quot;,&quot;citationItems&quot;:[{&quot;id&quot;:&quot;ef835530-bdbd-331f-a2d2-a72d171491fe&quot;,&quot;itemData&quot;:{&quot;type&quot;:&quot;article-journal&quot;,&quot;id&quot;:&quot;ef835530-bdbd-331f-a2d2-a72d171491fe&quot;,&quot;title&quot;:&quot;Oncogenic mechanisms of the Helicobacter pylori CagA protein&quot;,&quot;author&quot;:[{&quot;family&quot;:&quot;Hatakeyama&quot;,&quot;given&quot;:&quot;Masanori&quot;,&quot;parse-names&quot;:false,&quot;dropping-particle&quot;:&quot;&quot;,&quot;non-dropping-particle&quot;:&quot;&quot;}],&quot;container-title&quot;:&quot;Nature Reviews Cancer&quot;,&quot;DOI&quot;:&quot;10.1038/nrc1433&quot;,&quot;ISSN&quot;:&quot;1474-175X&quot;,&quot;issued&quot;:{&quot;date-parts&quot;:[[2004,9]]},&quot;page&quot;:&quot;688-694&quot;,&quot;issue&quot;:&quot;9&quot;,&quot;volume&quot;:&quot;4&quot;,&quot;container-title-short&quot;:&quot;Nat Rev Cancer&quot;},&quot;isTemporary&quot;:false},{&quot;id&quot;:&quot;6fc6435a-fcbc-37d5-bc8f-79fe341c625e&quot;,&quot;itemData&quot;:{&quot;type&quot;:&quot;article-journal&quot;,&quot;id&quot;:&quot;6fc6435a-fcbc-37d5-bc8f-79fe341c625e&quot;,&quot;title&quot;:&quot;CagA phosphorylation EPIYA-C motifs and the vacA i genotype in Helicobacter pylori strains of asymptomatic children from a high-risk gastric cancer area in northeastern Brazil&quot;,&quot;author&quot;:[{&quot;family&quot;:&quot;Braga&quot;,&quot;given&quot;:&quot;Lucia Libanez Bessa Campelo&quot;,&quot;parse-names&quot;:false,&quot;dropping-particle&quot;:&quot;&quot;,&quot;non-dropping-particle&quot;:&quot;&quot;},{&quot;family&quot;:&quot;Oliveira&quot;,&quot;given&quot;:&quot;Maria Aparecida Alves&quot;,&quot;parse-names&quot;:false,&quot;dropping-particle&quot;:&quot;de&quot;,&quot;non-dropping-particle&quot;:&quot;&quot;},{&quot;family&quot;:&quot;Gonçalves&quot;,&quot;given&quot;:&quot;Maria Helane Rocha Batista&quot;,&quot;parse-names&quot;:false,&quot;dropping-particle&quot;:&quot;&quot;,&quot;non-dropping-particle&quot;:&quot;&quot;},{&quot;family&quot;:&quot;Chaves&quot;,&quot;given&quot;:&quot;Fernando Kennedy&quot;,&quot;parse-names&quot;:false,&quot;dropping-particle&quot;:&quot;&quot;,&quot;non-dropping-particle&quot;:&quot;&quot;},{&quot;family&quot;:&quot;Benigno&quot;,&quot;given&quot;:&quot;Tiago Gomes da Silva&quot;,&quot;parse-names&quot;:false,&quot;dropping-particle&quot;:&quot;&quot;,&quot;non-dropping-particle&quot;:&quot;&quot;},{&quot;family&quot;:&quot;Gomes&quot;,&quot;given&quot;:&quot;Adriana Dias&quot;,&quot;parse-names&quot;:false,&quot;dropping-particle&quot;:&quot;&quot;,&quot;non-dropping-particle&quot;:&quot;&quot;},{&quot;family&quot;:&quot;Silva&quot;,&quot;given&quot;:&quot;Cícero Igor Simões Moura&quot;,&quot;parse-names&quot;:false,&quot;dropping-particle&quot;:&quot;&quot;,&quot;non-dropping-particle&quot;:&quot;&quot;},{&quot;family&quot;:&quot;Anacleto&quot;,&quot;given&quot;:&quot;Charles&quot;,&quot;parse-names&quot;:false,&quot;dropping-particle&quot;:&quot;&quot;,&quot;non-dropping-particle&quot;:&quot;&quot;},{&quot;family&quot;:&quot;Batista&quot;,&quot;given&quot;:&quot;Sérgio de Assis&quot;,&quot;parse-names&quot;:false,&quot;dropping-particle&quot;:&quot;&quot;,&quot;non-dropping-particle&quot;:&quot;&quot;},{&quot;family&quot;:&quot;Queiroz&quot;,&quot;given&quot;:&quot;Dulciene Maria Magalhães&quot;,&quot;parse-names&quot;:false,&quot;dropping-particle&quot;:&quot;&quot;,&quot;non-dropping-particle&quot;:&quot;&quot;}],&quot;container-title&quot;:&quot;Memórias do Instituto Oswaldo Cruz&quot;,&quot;DOI&quot;:&quot;10.1590/0074-0276140279&quot;,&quot;ISSN&quot;:&quot;1678-8060&quot;,&quot;issued&quot;:{&quot;date-parts&quot;:[[2014,12,9]]},&quot;page&quot;:&quot;1045-1049&quot;,&quot;issue&quot;:&quot;8&quot;,&quot;volume&quot;:&quot;109&quot;,&quot;container-title-short&quot;:&quot;Mem Inst Oswaldo Cruz&quot;},&quot;isTemporary&quot;:false}]},{&quot;citationID&quot;:&quot;MENDELEY_CITATION_5486f564-6ea5-4094-8882-b1effe4323f1&quot;,&quot;properties&quot;:{&quot;noteIndex&quot;:0},&quot;isEdited&quot;:false,&quot;manualOverride&quot;:{&quot;isManuallyOverridden&quot;:false,&quot;citeprocText&quot;:&quot;(33)&quot;,&quot;manualOverrideText&quot;:&quot;&quot;},&quot;citationTag&quot;:&quot;MENDELEY_CITATION_v3_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&quot;,&quot;citationItems&quot;:[{&quot;id&quot;:&quot;4157e05b-0d6b-38a9-a8ef-c8935b91b21c&quot;,&quot;itemData&quot;:{&quot;type&quot;:&quot;article-journal&quot;,&quot;id&quot;:&quot;4157e05b-0d6b-38a9-a8ef-c8935b91b21c&quot;,&quot;title&quot;:&quot;Helicobacter pylori Employs a Unique Basolateral Type IV Secretion Mechanism for CagA Delivery&quot;,&quot;author&quot;:[{&quot;family&quot;:&quot;Tegtmeyer&quot;,&quot;given&quot;:&quot;Nicole&quot;,&quot;parse-names&quot;:false,&quot;dropping-particle&quot;:&quot;&quot;,&quot;non-dropping-particle&quot;:&quot;&quot;},{&quot;family&quot;:&quot;Wessler&quot;,&quot;given&quot;:&quot;Silja&quot;,&quot;parse-names&quot;:false,&quot;dropping-particle&quot;:&quot;&quot;,&quot;non-dropping-particle&quot;:&quot;&quot;},{&quot;family&quot;:&quot;Necchi&quot;,&quot;given&quot;:&quot;Vittorio&quot;,&quot;parse-names&quot;:false,&quot;dropping-particle&quot;:&quot;&quot;,&quot;non-dropping-particle&quot;:&quot;&quot;},{&quot;family&quot;:&quot;Rohde&quot;,&quot;given&quot;:&quot;Manfred&quot;,&quot;parse-names&quot;:false,&quot;dropping-particle&quot;:&quot;&quot;,&quot;non-dropping-particle&quot;:&quot;&quot;},{&quot;family&quot;:&quot;Harrer&quot;,&quot;given&quot;:&quot;Aileen&quot;,&quot;parse-names&quot;:false,&quot;dropping-particle&quot;:&quot;&quot;,&quot;non-dropping-particle&quot;:&quot;&quot;},{&quot;family&quot;:&quot;Rau&quot;,&quot;given&quot;:&quot;Tilman T.&quot;,&quot;parse-names&quot;:false,&quot;dropping-particle&quot;:&quot;&quot;,&quot;non-dropping-particle&quot;:&quot;&quot;},{&quot;family&quot;:&quot;Asche&quot;,&quot;given&quot;:&quot;Carmen Isabell&quot;,&quot;parse-names&quot;:false,&quot;dropping-particle&quot;:&quot;&quot;,&quot;non-dropping-particle&quot;:&quot;&quot;},{&quot;family&quot;:&quot;Boehm&quot;,&quot;given&quot;:&quot;Manja&quot;,&quot;parse-names&quot;:false,&quot;dropping-particle&quot;:&quot;&quot;,&quot;non-dropping-particle&quot;:&quot;&quot;},{&quot;family&quot;:&quot;Loessner&quot;,&quot;given&quot;:&quot;Holger&quot;,&quot;parse-names&quot;:false,&quot;dropping-particle&quot;:&quot;&quot;,&quot;non-dropping-particle&quot;:&quot;&quot;},{&quot;family&quot;:&quot;Figueiredo&quot;,&quot;given&quot;:&quot;Ceu&quot;,&quot;parse-names&quot;:false,&quot;dropping-particle&quot;:&quot;&quot;,&quot;non-dropping-particle&quot;:&quot;&quot;},{&quot;family&quot;:&quot;Naumann&quot;,&quot;given&quot;:&quot;Michael&quot;,&quot;parse-names&quot;:false,&quot;dropping-particle&quot;:&quot;&quot;,&quot;non-dropping-particle&quot;:&quot;&quot;},{&quot;family&quot;:&quot;Palmisano&quot;,&quot;given&quot;:&quot;Ralf&quot;,&quot;parse-names&quot;:false,&quot;dropping-particle&quot;:&quot;&quot;,&quot;non-dropping-particle&quot;:&quot;&quot;},{&quot;family&quot;:&quot;Solcia&quot;,&quot;given&quot;:&quot;Enrico&quot;,&quot;parse-names&quot;:false,&quot;dropping-particle&quot;:&quot;&quot;,&quot;non-dropping-particle&quot;:&quot;&quot;},{&quot;family&quot;:&quot;Ricci&quot;,&quot;given&quot;:&quot;Vittorio&quot;,&quot;parse-names&quot;:false,&quot;dropping-particle&quot;:&quot;&quot;,&quot;non-dropping-particle&quot;:&quot;&quot;},{&quot;family&quot;:&quot;Backert&quot;,&quot;given&quot;:&quot;Steffen&quot;,&quot;parse-names&quot;:false,&quot;dropping-particle&quot;:&quot;&quot;,&quot;non-dropping-particle&quot;:&quot;&quot;}],&quot;container-title&quot;:&quot;Cell Host &amp; Microbe&quot;,&quot;DOI&quot;:&quot;10.1016/j.chom.2017.09.005&quot;,&quot;ISSN&quot;:&quot;19313128&quot;,&quot;issued&quot;:{&quot;date-parts&quot;:[[2017,10]]},&quot;page&quot;:&quot;552-560.e5&quot;,&quot;issue&quot;:&quot;4&quot;,&quot;volume&quot;:&quot;22&quot;,&quot;container-title-short&quot;:&quot;Cell Host Microbe&quot;},&quot;isTemporary&quot;:false}]},{&quot;citationID&quot;:&quot;MENDELEY_CITATION_1a3f683e-2000-4e66-9f65-d14f3d7d58b2&quot;,&quot;properties&quot;:{&quot;noteIndex&quot;:0},&quot;isEdited&quot;:false,&quot;manualOverride&quot;:{&quot;isManuallyOverridden&quot;:false,&quot;citeprocText&quot;:&quot;(34,35)&quot;,&quot;manualOverrideText&quot;:&quot;&quot;},&quot;citationTag&quot;:&quot;MENDELEY_CITATION_v3_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&quot;,&quot;citationItems&quot;:[{&quot;id&quot;:&quot;b602a9e0-5412-310c-8c5d-73787d039054&quot;,&quot;itemData&quot;:{&quot;type&quot;:&quot;article-journal&quot;,&quot;id&quot;:&quot;b602a9e0-5412-310c-8c5d-73787d039054&quot;,&quot;title&quot;:&quot;Role of &lt;i&gt;Helicobacter pylori&lt;/i&gt; infection in pathogenesis of gastric carcinoma&quot;,&quot;author&quot;:[{&quot;family&quot;:&quot;Zhang&quot;,&quot;given&quot;:&quot;Rong-Guang&quot;,&quot;parse-names&quot;:false,&quot;dropping-particle&quot;:&quot;&quot;,&quot;non-dropping-particle&quot;:&quot;&quot;}],&quot;container-title&quot;:&quot;World Journal of Gastrointestinal Pathophysiology&quot;,&quot;DOI&quot;:&quot;10.4291/wjgp.v7.i1.97&quot;,&quot;ISSN&quot;:&quot;2150-5330&quot;,&quot;issued&quot;:{&quot;date-parts&quot;:[[2016]]},&quot;page&quot;:&quot;97&quot;,&quot;issue&quot;:&quot;1&quot;,&quot;volume&quot;:&quot;7&quot;,&quot;container-title-short&quot;:&quot;World J Gastrointest Pathophysiol&quot;},&quot;isTemporary&quot;:false},{&quot;id&quot;:&quot;4c3a9881-12f2-3082-8247-998e681760c9&quot;,&quot;itemData&quot;:{&quot;type&quot;:&quot;article-journal&quot;,&quot;id&quot;:&quot;4c3a9881-12f2-3082-8247-998e681760c9&quot;,&quot;title&quot;:&quot;Gastric cancer: a comprehensive review of current and future treatment strategies&quot;,&quot;author&quot;:[{&quot;family&quot;:&quot;Sexton&quot;,&quot;given&quot;:&quot;Rachel E.&quot;,&quot;parse-names&quot;:false,&quot;dropping-particle&quot;:&quot;&quot;,&quot;non-dropping-particle&quot;:&quot;&quot;},{&quot;family&quot;:&quot;Hallak&quot;,&quot;given&quot;:&quot;Mohammed Najeeb&quot;,&quot;parse-names&quot;:false,&quot;dropping-particle&quot;:&quot;&quot;,&quot;non-dropping-particle&quot;:&quot;Al&quot;},{&quot;family&quot;:&quot;Diab&quot;,&quot;given&quot;:&quot;Maria&quot;,&quot;parse-names&quot;:false,&quot;dropping-particle&quot;:&quot;&quot;,&quot;non-dropping-particle&quot;:&quot;&quot;},{&quot;family&quot;:&quot;Azmi&quot;,&quot;given&quot;:&quot;Asfar S.&quot;,&quot;parse-names&quot;:false,&quot;dropping-particle&quot;:&quot;&quot;,&quot;non-dropping-particle&quot;:&quot;&quot;}],&quot;container-title&quot;:&quot;Cancer and Metastasis Reviews&quot;,&quot;DOI&quot;:&quot;10.1007/s10555-020-09925-3&quot;,&quot;ISSN&quot;:&quot;0167-7659&quot;,&quot;issued&quot;:{&quot;date-parts&quot;:[[2020,12,7]]},&quot;page&quot;:&quot;1179-1203&quot;,&quot;issue&quot;:&quot;4&quot;,&quot;volume&quot;:&quot;39&quot;,&quot;container-title-short&quot;:&quot;&quot;},&quot;isTemporary&quot;:false}]},{&quot;citationID&quot;:&quot;MENDELEY_CITATION_4ba6f8d4-c094-46b3-9c23-05fbe6e2dce2&quot;,&quot;properties&quot;:{&quot;noteIndex&quot;:0},&quot;isEdited&quot;:false,&quot;manualOverride&quot;:{&quot;isManuallyOverridden&quot;:false,&quot;citeprocText&quot;:&quot;(36)&quot;,&quot;manualOverrideText&quot;:&quot;&quot;},&quot;citationTag&quot;:&quot;MENDELEY_CITATION_v3_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&quot;,&quot;citationItems&quot;:[{&quot;id&quot;:&quot;80c22de1-3134-3fd0-8342-e018f84268f3&quot;,&quot;itemData&quot;:{&quot;type&quot;:&quot;article-journal&quot;,&quot;id&quot;:&quot;80c22de1-3134-3fd0-8342-e018f84268f3&quot;,&quot;title&quot;:&quot; Transmission of. Helicobacter pylori. &quot;,&quot;author&quot;:[{&quot;family&quot;:&quot;Mendall MA.&quot;,&quot;given&quot;:&quot;&quot;,&quot;parse-names&quot;:false,&quot;dropping-particle&quot;:&quot;&quot;,&quot;non-dropping-particle&quot;:&quot;&quot;},{&quot;family&quot;:&quot;Northfield. TC.&quot;,&quot;given&quot;:&quot;&quot;,&quot;parse-names&quot;:false,&quot;dropping-particle&quot;:&quot;&quot;,&quot;non-dropping-particle&quot;:&quot;&quot;}],&quot;container-title&quot;:&quot;Gut&quot;,&quot;container-title-short&quot;:&quot;Gut&quot;,&quot;issued&quot;:{&quot;date-parts&quot;:[[1995,7]]},&quot;page&quot;:&quot;1-3&quot;,&quot;issue&quot;:&quot;1&quot;,&quot;volume&quot;:&quot;37&quot;},&quot;isTemporary&quot;:false}]},{&quot;citationID&quot;:&quot;MENDELEY_CITATION_23c45581-7fe0-4230-9125-28666a68b704&quot;,&quot;properties&quot;:{&quot;noteIndex&quot;:0},&quot;isEdited&quot;:false,&quot;manualOverride&quot;:{&quot;isManuallyOverridden&quot;:false,&quot;citeprocText&quot;:&quot;(36–39)&quot;,&quot;manualOverrideText&quot;:&quot;&quot;},&quot;citationItems&quot;:[{&quot;id&quot;:&quot;80c22de1-3134-3fd0-8342-e018f84268f3&quot;,&quot;itemData&quot;:{&quot;type&quot;:&quot;article-journal&quot;,&quot;id&quot;:&quot;80c22de1-3134-3fd0-8342-e018f84268f3&quot;,&quot;title&quot;:&quot; Transmission of. Helicobacter pylori. &quot;,&quot;author&quot;:[{&quot;family&quot;:&quot;Mendall MA.&quot;,&quot;given&quot;:&quot;&quot;,&quot;parse-names&quot;:false,&quot;dropping-particle&quot;:&quot;&quot;,&quot;non-dropping-particle&quot;:&quot;&quot;},{&quot;family&quot;:&quot;Northfield. TC.&quot;,&quot;given&quot;:&quot;&quot;,&quot;parse-names&quot;:false,&quot;dropping-particle&quot;:&quot;&quot;,&quot;non-dropping-particle&quot;:&quot;&quot;}],&quot;container-title&quot;:&quot;Gut&quot;,&quot;container-title-short&quot;:&quot;Gut&quot;,&quot;issued&quot;:{&quot;date-parts&quot;:[[1995,7]]},&quot;page&quot;:&quot;1-3&quot;,&quot;issue&quot;:&quot;1&quot;,&quot;volume&quot;:&quot;37&quot;},&quot;isTemporary&quot;:false},{&quot;id&quot;:&quot;e35a71ac-a898-3ff6-bc0f-3b88ea19798c&quot;,&quot;itemData&quot;:{&quot;type&quot;:&quot;article-journal&quot;,&quot;id&quot;:&quot;e35a71ac-a898-3ff6-bc0f-3b88ea19798c&quot;,&quot;title&quot;:&quot;Ingestion of Campylobacter pyloridis Causes Gastritis and Raised Fasting Gastric pH.&quot;,&quot;author&quot;:[{&quot;family&quot;:&quot;Morris A&quot;,&quot;given&quot;:&quot;&quot;,&quot;parse-names&quot;:false,&quot;dropping-particle&quot;:&quot;&quot;,&quot;non-dropping-particle&quot;:&quot;&quot;},{&quot;family&quot;:&quot;Nicholson G.&quot;,&quot;given&quot;:&quot;&quot;,&quot;parse-names&quot;:false,&quot;dropping-particle&quot;:&quot;&quot;,&quot;non-dropping-particle&quot;:&quot;&quot;}],&quot;container-title&quot;:&quot;American Journal of Gastroenterology (Springer Nature)&quot;,&quot;issued&quot;:{&quot;date-parts&quot;:[[1987]]},&quot;page&quot;:&quot;192&quot;,&quot;issue&quot;:&quot;3&quot;,&quot;volume&quot;:&quot;82&quot;},&quot;isTemporary&quot;:false},{&quot;id&quot;:&quot;b68829fe-e9d5-3352-84e2-d4db0799c529&quot;,&quot;itemData&quot;:{&quot;type&quot;:&quot;article-journal&quot;,&quot;id&quot;:&quot;b68829fe-e9d5-3352-84e2-d4db0799c529&quot;,&quot;title&quot;:&quot;Gastric Secretion in Fever and Infectious Diseases.&quot;,&quot;author&quot;:[{&quot;family&quot;:&quot;Chang HC&quot;,&quot;given&quot;:&quot;&quot;,&quot;parse-names&quot;:false,&quot;dropping-particle&quot;:&quot;&quot;,&quot;non-dropping-particle&quot;:&quot;&quot;}],&quot;container-title&quot;:&quot;J Clin Invest.&quot;,&quot;issued&quot;:{&quot;date-parts&quot;:[[1933,1]]},&quot;page&quot;:&quot;155-169&quot;,&quot;issue&quot;:&quot;1&quot;,&quot;volume&quot;:&quot;12&quot;},&quot;isTemporary&quot;:false},{&quot;id&quot;:&quot;ce323ed4-43f1-3748-8f44-d8296b70e206&quot;,&quot;itemData&quot;:{&quot;type&quot;:&quot;article-journal&quot;,&quot;id&quot;:&quot;ce323ed4-43f1-3748-8f44-d8296b70e206&quot;,&quot;title&quot;:&quot;Antibodies to Campylobacter pyloridis in household contacts of infected patients.&quot;,&quot;author&quot;:[{&quot;family&quot;:&quot;Jones&quot;,&quot;given&quot;:&quot;D M&quot;,&quot;parse-names&quot;:false,&quot;dropping-particle&quot;:&quot;&quot;,&quot;non-dropping-particle&quot;:&quot;&quot;},{&quot;family&quot;:&quot;Eldridge&quot;,&quot;given&quot;:&quot;J&quot;,&quot;parse-names&quot;:false,&quot;dropping-particle&quot;:&quot;&quot;,&quot;non-dropping-particle&quot;:&quot;&quot;},{&quot;family&quot;:&quot;Whorwell&quot;,&quot;given&quot;:&quot;P J&quot;,&quot;parse-names&quot;:false,&quot;dropping-particle&quot;:&quot;&quot;,&quot;non-dropping-particle&quot;:&quot;&quot;}],&quot;container-title&quot;:&quot;British medical journal (Clinical research ed.)&quot;,&quot;container-title-short&quot;:&quot;Br Med J (Clin Res Ed)&quot;,&quot;DOI&quot;:&quot;10.1136/bmj.294.6572.615-a&quot;,&quot;ISSN&quot;:&quot;0267-0623&quot;,&quot;PMID&quot;:&quot;3103831&quot;,&quot;issued&quot;:{&quot;date-parts&quot;:[[1987,3,7]]},&quot;page&quot;:&quot;615&quot;,&quot;issue&quot;:&quot;6572&quot;,&quot;volume&quot;:&quot;294&quot;},&quot;isTemporary&quot;:false}],&quot;citationTag&quot;:&quot;MENDELEY_CITATION_v3_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&quot;},{&quot;citationID&quot;:&quot;MENDELEY_CITATION_5e4f9764-3f56-43b2-a865-5fa81da4b76b&quot;,&quot;properties&quot;:{&quot;noteIndex&quot;:0},&quot;isEdited&quot;:false,&quot;manualOverride&quot;:{&quot;isManuallyOverridden&quot;:false,&quot;citeprocText&quot;:&quot;(40,41)&quot;,&quot;manualOverrideText&quot;:&quot;&quot;},&quot;citationTag&quot;:&quot;MENDELEY_CITATION_v3_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&quot;,&quot;citationItems&quot;:[{&quot;id&quot;:&quot;05afd128-ae3d-3819-bd50-4fefb6c22ce2&quot;,&quot;itemData&quot;:{&quot;type&quot;:&quot;article-journal&quot;,&quot;id&quot;:&quot;05afd128-ae3d-3819-bd50-4fefb6c22ce2&quot;,&quot;title&quot;:&quot;Gastroenteritis and transmission of Helicobacter pylori infection in households.&quot;,&quot;author&quot;:[{&quot;family&quot;:&quot;Perry&quot;,&quot;given&quot;:&quot;Sharon&quot;,&quot;parse-names&quot;:false,&quot;dropping-particle&quot;:&quot;&quot;,&quot;non-dropping-particle&quot;:&quot;&quot;},{&quot;family&quot;:&quot;la Luz Sanchez&quot;,&quot;given&quot;:&quot;Maria&quot;,&quot;parse-names&quot;:false,&quot;dropping-particle&quot;:&quot;&quot;,&quot;non-dropping-particle&quot;:&quot;de&quot;},{&quot;family&quot;:&quot;Yang&quot;,&quot;given&quot;:&quot;Shufang&quot;,&quot;parse-names&quot;:false,&quot;dropping-particle&quot;:&quot;&quot;,&quot;non-dropping-particle&quot;:&quot;&quot;},{&quot;family&quot;:&quot;Haggerty&quot;,&quot;given&quot;:&quot;Thomas D&quot;,&quot;parse-names&quot;:false,&quot;dropping-particle&quot;:&quot;&quot;,&quot;non-dropping-particle&quot;:&quot;&quot;},{&quot;family&quot;:&quot;Hurst&quot;,&quot;given&quot;:&quot;Philip&quot;,&quot;parse-names&quot;:false,&quot;dropping-particle&quot;:&quot;&quot;,&quot;non-dropping-particle&quot;:&quot;&quot;},{&quot;family&quot;:&quot;Perez-Perez&quot;,&quot;given&quot;:&quot;Guillermo&quot;,&quot;parse-names&quot;:false,&quot;dropping-particle&quot;:&quot;&quot;,&quot;non-dropping-particle&quot;:&quot;&quot;},{&quot;family&quot;:&quot;Parsonnet&quot;,&quot;given&quot;:&quot;Julie&quot;,&quot;parse-names&quot;:false,&quot;dropping-particle&quot;:&quot;&quot;,&quot;non-dropping-particle&quot;:&quot;&quot;}],&quot;container-title&quot;:&quot;Emerging infectious diseases&quot;,&quot;container-title-short&quot;:&quot;Emerg Infect Dis&quot;,&quot;DOI&quot;:&quot;10.3201/eid1211.060086&quot;,&quot;ISSN&quot;:&quot;1080-6040&quot;,&quot;PMID&quot;:&quot;17283620&quot;,&quot;issued&quot;:{&quot;date-parts&quot;:[[2006,11]]},&quot;page&quot;:&quot;1701-8&quot;,&quot;abstract&quot;:&quot;The mode of transmission of Helicobacter pylori infection is poorly characterized. In northern California, 2,752 household members were tested for H. pylori infection in serum or stool at a baseline visit and 3 months later. Among 1,752 person considered uninfected at baseline, 30 new infections (7 definite, 7 probable, and 16 possible) occurred, for an annual incidence of 7% overall and 21% in children &lt;2 years of age. Exposure to an infected household member with gastroenteritis was associated with a 4.8-fold (95% confidence interval [CI] 1.4-17.1) increased risk for definite or probable new infection, with vomiting a greater risk factor (adjusted odds ratio [AOR] 6.3, CI 1.6-24.5) than diarrhea only (AOR 3.0, p = 0.65). Of probable or definite new infections, 75% were attributable to exposure to an infected person with gastroenteritis. Exposure to an H. pylori-infected person with gastroenteritis, particularly vomiting, markedly increased risk for new infection.&quot;,&quot;issue&quot;:&quot;11&quot;,&quot;volume&quot;:&quot;12&quot;},&quot;isTemporary&quot;:false},{&quot;id&quot;:&quot;f7a0d3b3-3da4-3bc9-b82b-9f49039b13fc&quot;,&quot;itemData&quot;:{&quot;type&quot;:&quot;article-journal&quot;,&quot;id&quot;:&quot;f7a0d3b3-3da4-3bc9-b82b-9f49039b13fc&quot;,&quot;title&quot;:&quot;Helicobacter pylori infection and dental care.&quot;,&quot;author&quot;:[{&quot;family&quot;:&quot;Hardo&quot;,&quot;given&quot;:&quot;P G&quot;,&quot;parse-names&quot;:false,&quot;dropping-particle&quot;:&quot;&quot;,&quot;non-dropping-particle&quot;:&quot;&quot;},{&quot;family&quot;:&quot;Tugnait&quot;,&quot;given&quot;:&quot;A&quot;,&quot;parse-names&quot;:false,&quot;dropping-particle&quot;:&quot;&quot;,&quot;non-dropping-particle&quot;:&quot;&quot;},{&quot;family&quot;:&quot;Hassan&quot;,&quot;given&quot;:&quot;F&quot;,&quot;parse-names&quot;:false,&quot;dropping-particle&quot;:&quot;&quot;,&quot;non-dropping-particle&quot;:&quot;&quot;},{&quot;family&quot;:&quot;Lynch&quot;,&quot;given&quot;:&quot;D A&quot;,&quot;parse-names&quot;:false,&quot;dropping-particle&quot;:&quot;&quot;,&quot;non-dropping-particle&quot;:&quot;&quot;},{&quot;family&quot;:&quot;West&quot;,&quot;given&quot;:&quot;A P&quot;,&quot;parse-names&quot;:false,&quot;dropping-particle&quot;:&quot;&quot;,&quot;non-dropping-particle&quot;:&quot;&quot;},{&quot;family&quot;:&quot;Mapstone&quot;,&quot;given&quot;:&quot;N P&quot;,&quot;parse-names&quot;:false,&quot;dropping-particle&quot;:&quot;&quot;,&quot;non-dropping-particle&quot;:&quot;&quot;},{&quot;family&quot;:&quot;Quirke&quot;,&quot;given&quot;:&quot;P&quot;,&quot;parse-names&quot;:false,&quot;dropping-particle&quot;:&quot;&quot;,&quot;non-dropping-particle&quot;:&quot;&quot;},{&quot;family&quot;:&quot;Chalmers&quot;,&quot;given&quot;:&quot;D M&quot;,&quot;parse-names&quot;:false,&quot;dropping-particle&quot;:&quot;&quot;,&quot;non-dropping-particle&quot;:&quot;&quot;},{&quot;family&quot;:&quot;Kowolik&quot;,&quot;given&quot;:&quot;M J&quot;,&quot;parse-names&quot;:false,&quot;dropping-particle&quot;:&quot;&quot;,&quot;non-dropping-particle&quot;:&quot;&quot;},{&quot;family&quot;:&quot;Axon&quot;,&quot;given&quot;:&quot;A T&quot;,&quot;parse-names&quot;:false,&quot;dropping-particle&quot;:&quot;&quot;,&quot;non-dropping-particle&quot;:&quot;&quot;}],&quot;container-title&quot;:&quot;Gut&quot;,&quot;container-title-short&quot;:&quot;Gut&quot;,&quot;DOI&quot;:&quot;10.1136/gut.37.1.44&quot;,&quot;ISSN&quot;:&quot;0017-5749&quot;,&quot;PMID&quot;:&quot;7672679&quot;,&quot;issued&quot;:{&quot;date-parts&quot;:[[1995,7]]},&quot;page&quot;:&quot;44-6&quot;,&quot;abstract&quot;:&quot;Sixty two patients (mean age 45.6 years) were assessed for oral hygiene and periodontal disease by dental examination before endoscopy. Information about oral care, smoking, and dentures was obtained and samples of dental plaque collected. The presence of Helicobacter pylori in plaque as sought by culture and polymerase chain reaction (PCR), and gastric antral biopsy specimens were taken for histological examination. Although H pylori was detected in the antral specimens of 34 patients (54%) all of the cultures of dental plaque were negative, and PCR was only positive from the dentures of one patient. Smokers had poor oral hygiene, visited their dentist less often, and brushed their teeth less frequently. There was no correlation of H pylori gastritis with either dental hygiene or periodontal disease. These results suggest that dental plaque or dentures are not an important reservoir for H pylori and are probably not a significant factor in transmission of the organism. The conflicting results in published works may be caused by differences in sample collection, culture techniques, or oral contamination from gastric juice as a result of gastro-oesophageal reflux at the time of endoscopy.&quot;,&quot;issue&quot;:&quot;1&quot;,&quot;volume&quot;:&quot;37&quot;},&quot;isTemporary&quot;:false}]},{&quot;citationID&quot;:&quot;MENDELEY_CITATION_fb82d639-1aac-4774-80d1-22da6e73a1f8&quot;,&quot;properties&quot;:{&quot;noteIndex&quot;:0},&quot;isEdited&quot;:false,&quot;manualOverride&quot;:{&quot;isManuallyOverridden&quot;:false,&quot;citeprocText&quot;:&quot;(42)&quot;,&quot;manualOverrideText&quot;:&quot;&quot;},&quot;citationTag&quot;:&quot;MENDELEY_CITATION_v3_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&quot;,&quot;citationItems&quot;:[{&quot;id&quot;:&quot;19843fd5-6c1e-3e33-867b-9f82670e0b21&quot;,&quot;itemData&quot;:{&quot;type&quot;:&quot;article-journal&quot;,&quot;id&quot;:&quot;19843fd5-6c1e-3e33-867b-9f82670e0b21&quot;,&quot;title&quot;:&quot;Occurrence of &lt;i&gt;Helicobacter pylori&lt;/i&gt; in dental plaque and saliva of dyspeptic patients&quot;,&quot;author&quot;:[{&quot;family&quot;:&quot;Kignel&quot;,&quot;given&quot;:&quot;S&quot;,&quot;parse-names&quot;:false,&quot;dropping-particle&quot;:&quot;&quot;,&quot;non-dropping-particle&quot;:&quot;&quot;},{&quot;family&quot;:&quot;Almeida Pina&quot;,&quot;given&quot;:&quot;F&quot;,&quot;parse-names&quot;:false,&quot;dropping-particle&quot;:&quot;&quot;,&quot;non-dropping-particle&quot;:&quot;de&quot;},{&quot;family&quot;:&quot;André&quot;,&quot;given&quot;:&quot;EA&quot;,&quot;parse-names&quot;:false,&quot;dropping-particle&quot;:&quot;&quot;,&quot;non-dropping-particle&quot;:&quot;&quot;},{&quot;family&quot;:&quot;Alves Mayer&quot;,&quot;given&quot;:&quot;MP&quot;,&quot;parse-names&quot;:false,&quot;dropping-particle&quot;:&quot;&quot;,&quot;non-dropping-particle&quot;:&quot;&quot;},{&quot;family&quot;:&quot;Birman&quot;,&quot;given&quot;:&quot;EG&quot;,&quot;parse-names&quot;:false,&quot;dropping-particle&quot;:&quot;&quot;,&quot;non-dropping-particle&quot;:&quot;&quot;}],&quot;container-title&quot;:&quot;Oral Diseases&quot;,&quot;container-title-short&quot;:&quot;Oral Dis&quot;,&quot;DOI&quot;:&quot;10.1111/j.1601-0825.2004.01043.x&quot;,&quot;ISSN&quot;:&quot;1354-523X&quot;,&quot;issued&quot;:{&quot;date-parts&quot;:[[2005,1,7]]},&quot;page&quot;:&quot;17-21&quot;,&quot;abstract&quot;:&quot;&lt;p&gt; &lt;bold&gt;Background: &lt;/bold&gt; &lt;italic&gt;Helicobacter pylori&lt;/italic&gt; infection in the stomach is associated with gastric and duodenal ulcers, gastric cancers and gastric lymphoma. The organism is transmitted by ingestion, but the oral–oral route and the fecal–oral route are also suggested. The prevalence of infection with &lt;italic&gt;H. pylori&lt;/italic&gt; in developing countries, including Brazil, is higher than in developed countries. &lt;/p&gt;&quot;,&quot;issue&quot;:&quot;1&quot;,&quot;volume&quot;:&quot;11&quot;},&quot;isTemporary&quot;:false}]},{&quot;citationID&quot;:&quot;MENDELEY_CITATION_b8536f96-7385-4858-ab77-22db65f9dbff&quot;,&quot;properties&quot;:{&quot;noteIndex&quot;:0},&quot;isEdited&quot;:false,&quot;manualOverride&quot;:{&quot;isManuallyOverridden&quot;:false,&quot;citeprocText&quot;:&quot;(43)&quot;,&quot;manualOverrideText&quot;:&quot;&quot;},&quot;citationTag&quot;:&quot;MENDELEY_CITATION_v3_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&quot;,&quot;citationItems&quot;:[{&quot;id&quot;:&quot;4771bf8f-cb88-3756-9fa2-b381e53c806c&quot;,&quot;itemData&quot;:{&quot;type&quot;:&quot;article-journal&quot;,&quot;id&quot;:&quot;4771bf8f-cb88-3756-9fa2-b381e53c806c&quot;,&quot;title&quot;:&quot;Helicobacter pylori Reinfection Rate, in Patients with Cured Duodenal Ulcer.&quot;,&quot;author&quot;:[{&quot;family&quot;:&quot;Borody&quot;,&quot;given&quot;:&quot;Thomas J&quot;,&quot;parse-names&quot;:false,&quot;dropping-particle&quot;:&quot;&quot;,&quot;non-dropping-particle&quot;:&quot;&quot;},{&quot;family&quot;:&quot;Andrews&quot;,&quot;given&quot;:&quot;Peter&quot;,&quot;parse-names&quot;:false,&quot;dropping-particle&quot;:&quot;&quot;,&quot;non-dropping-particle&quot;:&quot;&quot;},{&quot;family&quot;:&quot;Mancuso&quot;,&quot;given&quot;:&quot;Noel&quot;,&quot;parse-names&quot;:false,&quot;dropping-particle&quot;:&quot;&quot;,&quot;non-dropping-particle&quot;:&quot;&quot;},{&quot;family&quot;:&quot;McCauley&quot;,&quot;given&quot;:&quot;David&quot;,&quot;parse-names&quot;:false,&quot;dropping-particle&quot;:&quot;&quot;,&quot;non-dropping-particle&quot;:&quot;&quot;},{&quot;family&quot;:&quot;Jankiewicz&quot;,&quot;given&quot;:&quot;Eva&quot;,&quot;parse-names&quot;:false,&quot;dropping-particle&quot;:&quot;&quot;,&quot;non-dropping-particle&quot;:&quot;&quot;},{&quot;family&quot;:&quot;Ferch&quot;,&quot;given&quot;:&quot;Noela&quot;,&quot;parse-names&quot;:false,&quot;dropping-particle&quot;:&quot;&quot;,&quot;non-dropping-particle&quot;:&quot;&quot;},{&quot;family&quot;:&quot;Shortis&quot;,&quot;given&quot;:&quot;Nicolas P&quot;,&quot;parse-names&quot;:false,&quot;dropping-particle&quot;:&quot;&quot;,&quot;non-dropping-particle&quot;:&quot;&quot;},{&quot;family&quot;:&quot;Brandl&quot;,&quot;given&quot;:&quot;Susan&quot;,&quot;parse-names&quot;:false,&quot;dropping-particle&quot;:&quot;&quot;,&quot;non-dropping-particle&quot;:&quot;&quot;}],&quot;container-title&quot;:&quot;American Journal of Gastroenterology (Springer Nature)&quot;,&quot;issued&quot;:{&quot;date-parts&quot;:[[1994]]},&quot;page&quot;:&quot;529&quot;,&quot;issue&quot;:&quot;4&quot;,&quot;volume&quot;:&quot;89&quot;,&quot;container-title-short&quot;:&quot;&quot;},&quot;isTemporary&quot;:false}]},{&quot;citationID&quot;:&quot;MENDELEY_CITATION_e729092a-ba21-474d-9f9c-36d9f21d4a45&quot;,&quot;properties&quot;:{&quot;noteIndex&quot;:0},&quot;isEdited&quot;:false,&quot;manualOverride&quot;:{&quot;isManuallyOverridden&quot;:false,&quot;citeprocText&quot;:&quot;(44)&quot;,&quot;manualOverrideText&quot;:&quot;&quot;},&quot;citationTag&quot;:&quot;MENDELEY_CITATION_v3_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&quot;,&quot;citationItems&quot;:[{&quot;id&quot;:&quot;7f516101-c9a4-3249-b1ea-de25eeebc74f&quot;,&quot;itemData&quot;:{&quot;type&quot;:&quot;article-journal&quot;,&quot;id&quot;:&quot;7f516101-c9a4-3249-b1ea-de25eeebc74f&quot;,&quot;title&quot;:&quot;Five-Year Follow-Up Study of Mother-to-Child Transmission of &lt;i&gt;Helicobacter pylori&lt;/i&gt; Infection Detected by a Random Amplified Polymorphic DNA Fingerprinting Method&quot;,&quot;author&quot;:[{&quot;family&quot;:&quot;Konno&quot;,&quot;given&quot;:&quot;Mutsuko&quot;,&quot;parse-names&quot;:false,&quot;dropping-particle&quot;:&quot;&quot;,&quot;non-dropping-particle&quot;:&quot;&quot;},{&quot;family&quot;:&quot;Fujii&quot;,&quot;given&quot;:&quot;Nobuhiro&quot;,&quot;parse-names&quot;:false,&quot;dropping-particle&quot;:&quot;&quot;,&quot;non-dropping-particle&quot;:&quot;&quot;},{&quot;family&quot;:&quot;Yokota&quot;,&quot;given&quot;:&quot;Shin-ichi&quot;,&quot;parse-names&quot;:false,&quot;dropping-particle&quot;:&quot;&quot;,&quot;non-dropping-particle&quot;:&quot;&quot;},{&quot;family&quot;:&quot;Sato&quot;,&quot;given&quot;:&quot;Kiyoshi&quot;,&quot;parse-names&quot;:false,&quot;dropping-particle&quot;:&quot;&quot;,&quot;non-dropping-particle&quot;:&quot;&quot;},{&quot;family&quot;:&quot;Takahashi&quot;,&quot;given&quot;:&quot;Michiko&quot;,&quot;parse-names&quot;:false,&quot;dropping-particle&quot;:&quot;&quot;,&quot;non-dropping-particle&quot;:&quot;&quot;},{&quot;family&quot;:&quot;Sato&quot;,&quot;given&quot;:&quot;Kohei&quot;,&quot;parse-names&quot;:false,&quot;dropping-particle&quot;:&quot;&quot;,&quot;non-dropping-particle&quot;:&quot;&quot;},{&quot;family&quot;:&quot;Mino&quot;,&quot;given&quot;:&quot;Emi&quot;,&quot;parse-names&quot;:false,&quot;dropping-particle&quot;:&quot;&quot;,&quot;non-dropping-particle&quot;:&quot;&quot;},{&quot;family&quot;:&quot;Sugiyama&quot;,&quot;given&quot;:&quot;Toshiro&quot;,&quot;parse-names&quot;:false,&quot;dropping-particle&quot;:&quot;&quot;,&quot;non-dropping-particle&quot;:&quot;&quot;}],&quot;container-title&quot;:&quot;Journal of Clinical Microbiology&quot;,&quot;DOI&quot;:&quot;10.1128/JCM.43.5.2246-2250.2005&quot;,&quot;ISSN&quot;:&quot;0095-1137&quot;,&quot;issued&quot;:{&quot;date-parts&quot;:[[2005,5]]},&quot;page&quot;:&quot;2246-2250&quot;,&quot;abstract&quot;:&quot;&lt;p&gt; Recent studies have speculated on the possible role of the mother in transmitting &lt;italic&gt;Helicobacter pylori&lt;/italic&gt; infection to their children. In an attempt to either prove or disprove this supposition, we investigated the rates of infection of children born to &lt;italic&gt;H. pylori&lt;/italic&gt; -positive mothers from birth to 5 years of age using serology and the stool antigen test. When infection of the children did occur, the strains from the children were compared to those of their mothers using DNA analysis. Sixty-nine of the 350 pregnant mothers (19.7%) had a positive serology for &lt;italic&gt;H. pylori&lt;/italic&gt; . Fifty-one children underwent serological examinations and stool antigen tests at 4 to 6 days after birth, followed by 1, 3, and 6 months. They were continuously given the stool antigen test at 4- to 6-month intervals until the age of 5 years. Gastric juice samples were collected from the infected children and their mothers for culture and DNA analyses using a random amplified polymorphic DNA fingerprinting method. None of the 51 children acquired &lt;italic&gt;H. pylori&lt;/italic&gt; infection during the first year of life. Of the 44 children enrolled in a 5-year follow-up study, five (11%) acquired &lt;italic&gt;H. pylori&lt;/italic&gt; infection. They acquired the infection at the age of 1 year 2 months, 1 year 3 months, 1 year 6 months, 1 year 8 months, and 4 years 4 months. Random amplified polymorphic DNA fingerprinting confirmed that the strains of the five children exhibited DNA fingerprinting patterns identical to those of their mothers. These findings suggest that mother-to-child transmission is the most probable cause of intrafamilial spread of &lt;italic&gt;H. pylori&lt;/italic&gt; . &lt;/p&gt;&quot;,&quot;issue&quot;:&quot;5&quot;,&quot;volume&quot;:&quot;43&quot;,&quot;container-title-short&quot;:&quot;J Clin Microbiol&quot;},&quot;isTemporary&quot;:false}]},{&quot;citationID&quot;:&quot;MENDELEY_CITATION_ac2e072a-bd7e-4fd2-9302-ee1ab85af1d2&quot;,&quot;properties&quot;:{&quot;noteIndex&quot;:0},&quot;isEdited&quot;:false,&quot;manualOverride&quot;:{&quot;isManuallyOverridden&quot;:false,&quot;citeprocText&quot;:&quot;(45)&quot;,&quot;manualOverrideText&quot;:&quot;&quot;},&quot;citationTag&quot;:&quot;MENDELEY_CITATION_v3_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&quot;,&quot;citationItems&quot;:[{&quot;id&quot;:&quot;7c1b3b21-1649-37e7-89d6-4ff27381bb20&quot;,&quot;itemData&quot;:{&quot;type&quot;:&quot;article-journal&quot;,&quot;id&quot;:&quot;7c1b3b21-1649-37e7-89d6-4ff27381bb20&quot;,&quot;title&quot;:&quot;Practice Parameters Committee of the American College of Gastroenterology. American College of Gastroenterology Guideline on the Management of Helicobacter pylori Infection.&quot;,&quot;author&quot;:[{&quot;family&quot;:&quot;Chey&quot;,&quot;given&quot;:&quot;William D&quot;,&quot;parse-names&quot;:false,&quot;dropping-particle&quot;:&quot;&quot;,&quot;non-dropping-particle&quot;:&quot;&quot;},{&quot;family&quot;:&quot;Wong&quot;,&quot;given&quot;:&quot;Benjamin C.Y.&quot;,&quot;parse-names&quot;:false,&quot;dropping-particle&quot;:&quot;&quot;,&quot;non-dropping-particle&quot;:&quot;&quot;}],&quot;container-title&quot;:&quot; American Journal of Gastroenterology &quot;,&quot;issued&quot;:{&quot;date-parts&quot;:[[2007,8]]},&quot;page&quot;:&quot;1808-1825&quot;,&quot;issue&quot;:&quot;8&quot;,&quot;volume&quot;:&quot;102&quot;,&quot;container-title-short&quot;:&quot;&quot;},&quot;isTemporary&quot;:false}]},{&quot;citationID&quot;:&quot;MENDELEY_CITATION_57395679-d7d7-4939-8a22-6c64be0d6e9b&quot;,&quot;properties&quot;:{&quot;noteIndex&quot;:0},&quot;isEdited&quot;:false,&quot;manualOverride&quot;:{&quot;isManuallyOverridden&quot;:false,&quot;citeprocText&quot;:&quot;(46,47)&quot;,&quot;manualOverrideText&quot;:&quot;&quot;},&quot;citationTag&quot;:&quot;MENDELEY_CITATION_v3_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&quot;,&quot;citationItems&quot;:[{&quot;id&quot;:&quot;790b4e3d-0493-3873-b3e7-f0c880dd5430&quot;,&quot;itemData&quot;:{&quot;type&quot;:&quot;article-journal&quot;,&quot;id&quot;:&quot;790b4e3d-0493-3873-b3e7-f0c880dd5430&quot;,&quot;title&quot;:&quot;Diagnosis of Helicobacter pylori&quot;,&quot;author&quot;:[{&quot;family&quot;:&quot;Siddique&quot;,&quot;given&quot;:&quot;Iqbal&quot;,&quot;parse-names&quot;:false,&quot;dropping-particle&quot;:&quot;&quot;,&quot;non-dropping-particle&quot;:&quot;&quot;},{&quot;family&quot;:&quot;Al-Mekhaizeem&quot;,&quot;given&quot;:&quot;Khalid&quot;,&quot;parse-names&quot;:false,&quot;dropping-particle&quot;:&quot;&quot;,&quot;non-dropping-particle&quot;:&quot;&quot;},{&quot;family&quot;:&quot;Alateeqi&quot;,&quot;given&quot;:&quot;Nabeel&quot;,&quot;parse-names&quot;:false,&quot;dropping-particle&quot;:&quot;&quot;,&quot;non-dropping-particle&quot;:&quot;&quot;},{&quot;family&quot;:&quot;Memon&quot;,&quot;given&quot;:&quot;Anjum&quot;,&quot;parse-names&quot;:false,&quot;dropping-particle&quot;:&quot;&quot;,&quot;non-dropping-particle&quot;:&quot;&quot;},{&quot;family&quot;:&quot;Hasan&quot;,&quot;given&quot;:&quot;Fuad&quot;,&quot;parse-names&quot;:false,&quot;dropping-particle&quot;:&quot;&quot;,&quot;non-dropping-particle&quot;:&quot;&quot;}],&quot;container-title&quot;:&quot;Journal of Clinical Gastroenterology&quot;,&quot;container-title-short&quot;:&quot;J Clin Gastroenterol&quot;,&quot;DOI&quot;:&quot;10.1097/MCG.0b013e31802b650d&quot;,&quot;ISSN&quot;:&quot;0192-0790&quot;,&quot;issued&quot;:{&quot;date-parts&quot;:[[2008,4]]},&quot;page&quot;:&quot;356-360&quot;,&quot;issue&quot;:&quot;4&quot;,&quot;volume&quot;:&quot;42&quot;},&quot;isTemporary&quot;:false},{&quot;id&quot;:&quot;cdca511d-579f-31e0-91b3-b6b67956764b&quot;,&quot;itemData&quot;:{&quot;type&quot;:&quot;article-journal&quot;,&quot;id&quot;:&quot;cdca511d-579f-31e0-91b3-b6b67956764b&quot;,&quot;title&quot;:&quot;Prospective, multivariate evaluation of CLOtest performance. &quot;,&quot;author&quot;:[{&quot;family&quot;:&quot;Weston AP&quot;,&quot;given&quot;:&quot;&quot;,&quot;parse-names&quot;:false,&quot;dropping-particle&quot;:&quot;&quot;,&quot;non-dropping-particle&quot;:&quot;&quot;},{&quot;family&quot;:&quot;Campbell DR&quot;,&quot;given&quot;:&quot;&quot;,&quot;parse-names&quot;:false,&quot;dropping-particle&quot;:&quot;&quot;,&quot;non-dropping-particle&quot;:&quot;&quot;},{&quot;family&quot;:&quot;Hassanein RS&quot;,&quot;given&quot;:&quot;&quot;,&quot;parse-names&quot;:false,&quot;dropping-particle&quot;:&quot;&quot;,&quot;non-dropping-particle&quot;:&quot;&quot;},{&quot;family&quot;:&quot;Cherian R&quot;,&quot;given&quot;:&quot;&quot;,&quot;parse-names&quot;:false,&quot;dropping-particle&quot;:&quot;&quot;,&quot;non-dropping-particle&quot;:&quot;&quot;},{&quot;family&quot;:&quot;Dixon A&quot;,&quot;given&quot;:&quot;&quot;,&quot;parse-names&quot;:false,&quot;dropping-particle&quot;:&quot;&quot;,&quot;non-dropping-particle&quot;:&quot;&quot;},{&quot;family&quot;:&quot;McGregor DH&quot;,&quot;given&quot;:&quot;&quot;,&quot;parse-names&quot;:false,&quot;dropping-particle&quot;:&quot;&quot;,&quot;non-dropping-particle&quot;:&quot;&quot;}],&quot;container-title&quot;:&quot;American Journal of Gastroenterology (Springer Nature). &quot;,&quot;issued&quot;:{&quot;date-parts&quot;:[[1997,8,1]]},&quot;issue&quot;:&quot;8&quot;,&quot;volume&quot;:&quot;92&quot;},&quot;isTemporary&quot;:false}]},{&quot;citationID&quot;:&quot;MENDELEY_CITATION_52239d6c-a11f-4105-a9f5-72c44a6ad3d4&quot;,&quot;properties&quot;:{&quot;noteIndex&quot;:0},&quot;isEdited&quot;:false,&quot;manualOverride&quot;:{&quot;isManuallyOverridden&quot;:false,&quot;citeprocText&quot;:&quot;(48)&quot;,&quot;manualOverrideText&quot;:&quot;&quot;},&quot;citationTag&quot;:&quot;MENDELEY_CITATION_v3_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&quot;,&quot;citationItems&quot;:[{&quot;id&quot;:&quot;a28952d9-64af-3cd2-926a-83c59bcda242&quot;,&quot;itemData&quot;:{&quot;type&quot;:&quot;article-journal&quot;,&quot;id&quot;:&quot;a28952d9-64af-3cd2-926a-83c59bcda242&quot;,&quot;title&quot;:&quot;Evaluation of a new reagent strip rapid urease test for detection of Helicobacter pylori infection&quot;,&quot;author&quot;:[{&quot;family&quot;:&quot;Yousfi&quot;,&quot;given&quot;:&quot;Mahmoud M.&quot;,&quot;parse-names&quot;:false,&quot;dropping-particle&quot;:&quot;&quot;,&quot;non-dropping-particle&quot;:&quot;&quot;},{&quot;family&quot;:&quot;El-Zimaity&quot;,&quot;given&quot;:&quot;Hala M.T.&quot;,&quot;parse-names&quot;:false,&quot;dropping-particle&quot;:&quot;&quot;,&quot;non-dropping-particle&quot;:&quot;&quot;},{&quot;family&quot;:&quot;Genta&quot;,&quot;given&quot;:&quot;Robert M.&quot;,&quot;parse-names&quot;:false,&quot;dropping-particle&quot;:&quot;&quot;,&quot;non-dropping-particle&quot;:&quot;&quot;},{&quot;family&quot;:&quot;Graham&quot;,&quot;given&quot;:&quot;David Y.&quot;,&quot;parse-names&quot;:false,&quot;dropping-particle&quot;:&quot;&quot;,&quot;non-dropping-particle&quot;:&quot;&quot;}],&quot;container-title&quot;:&quot;Gastrointestinal Endoscopy&quot;,&quot;container-title-short&quot;:&quot;Gastrointest Endosc&quot;,&quot;DOI&quot;:&quot;10.1016/S0016-5107(96)70001-9&quot;,&quot;ISSN&quot;:&quot;00165107&quot;,&quot;issued&quot;:{&quot;date-parts&quot;:[[1996,11]]},&quot;page&quot;:&quot;519-522&quot;,&quot;issue&quot;:&quot;5&quot;,&quot;volume&quot;:&quot;44&quot;},&quot;isTemporary&quot;:false}]},{&quot;citationID&quot;:&quot;MENDELEY_CITATION_08cff688-7658-43b0-814e-916d0b330a6e&quot;,&quot;properties&quot;:{&quot;noteIndex&quot;:0},&quot;isEdited&quot;:false,&quot;manualOverride&quot;:{&quot;isManuallyOverridden&quot;:false,&quot;citeprocText&quot;:&quot;(47)&quot;,&quot;manualOverrideText&quot;:&quot;&quot;},&quot;citationTag&quot;:&quot;MENDELEY_CITATION_v3_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&quot;,&quot;citationItems&quot;:[{&quot;id&quot;:&quot;cdca511d-579f-31e0-91b3-b6b67956764b&quot;,&quot;itemData&quot;:{&quot;type&quot;:&quot;article-journal&quot;,&quot;id&quot;:&quot;cdca511d-579f-31e0-91b3-b6b67956764b&quot;,&quot;title&quot;:&quot;Prospective, multivariate evaluation of CLOtest performance. &quot;,&quot;author&quot;:[{&quot;family&quot;:&quot;Weston AP&quot;,&quot;given&quot;:&quot;&quot;,&quot;parse-names&quot;:false,&quot;dropping-particle&quot;:&quot;&quot;,&quot;non-dropping-particle&quot;:&quot;&quot;},{&quot;family&quot;:&quot;Campbell DR&quot;,&quot;given&quot;:&quot;&quot;,&quot;parse-names&quot;:false,&quot;dropping-particle&quot;:&quot;&quot;,&quot;non-dropping-particle&quot;:&quot;&quot;},{&quot;family&quot;:&quot;Hassanein RS&quot;,&quot;given&quot;:&quot;&quot;,&quot;parse-names&quot;:false,&quot;dropping-particle&quot;:&quot;&quot;,&quot;non-dropping-particle&quot;:&quot;&quot;},{&quot;family&quot;:&quot;Cherian R&quot;,&quot;given&quot;:&quot;&quot;,&quot;parse-names&quot;:false,&quot;dropping-particle&quot;:&quot;&quot;,&quot;non-dropping-particle&quot;:&quot;&quot;},{&quot;family&quot;:&quot;Dixon A&quot;,&quot;given&quot;:&quot;&quot;,&quot;parse-names&quot;:false,&quot;dropping-particle&quot;:&quot;&quot;,&quot;non-dropping-particle&quot;:&quot;&quot;},{&quot;family&quot;:&quot;McGregor DH&quot;,&quot;given&quot;:&quot;&quot;,&quot;parse-names&quot;:false,&quot;dropping-particle&quot;:&quot;&quot;,&quot;non-dropping-particle&quot;:&quot;&quot;}],&quot;container-title&quot;:&quot;American Journal of Gastroenterology (Springer Nature). &quot;,&quot;issued&quot;:{&quot;date-parts&quot;:[[1997,8,1]]},&quot;issue&quot;:&quot;8&quot;,&quot;volume&quot;:&quot;92&quot;,&quot;container-title-short&quot;:&quot;&quot;},&quot;isTemporary&quot;:false}]},{&quot;citationID&quot;:&quot;MENDELEY_CITATION_cceece95-05af-4725-9623-4d4e8879fa24&quot;,&quot;properties&quot;:{&quot;noteIndex&quot;:0},&quot;isEdited&quot;:false,&quot;manualOverride&quot;:{&quot;isManuallyOverridden&quot;:false,&quot;citeprocText&quot;:&quot;(49)&quot;,&quot;manualOverrideText&quot;:&quot;&quot;},&quot;citationTag&quot;:&quot;MENDELEY_CITATION_v3_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&quot;,&quot;citationItems&quot;:[{&quot;id&quot;:&quot;7f8bf672-73c2-3356-b5d0-cad1c180188e&quot;,&quot;itemData&quot;:{&quot;type&quot;:&quot;article-journal&quot;,&quot;id&quot;:&quot;7f8bf672-73c2-3356-b5d0-cad1c180188e&quot;,&quot;title&quot;:&quot;Utility of Brushing Cytology in the Diagnosis of &amp;lt;i&amp;gt;Helicobacter pylori&amp;lt;/i&amp;gt; Infection&quot;,&quot;author&quot;:[{&quot;family&quot;:&quot;Huang&quot;,&quot;given&quot;:&quot;Ming-Shyan&quot;,&quot;parse-names&quot;:false,&quot;dropping-particle&quot;:&quot;&quot;,&quot;non-dropping-particle&quot;:&quot;&quot;},{&quot;family&quot;:&quot;Wang&quot;,&quot;given&quot;:&quot;Wen-Ming&quot;,&quot;parse-names&quot;:false,&quot;dropping-particle&quot;:&quot;&quot;,&quot;non-dropping-particle&quot;:&quot;&quot;},{&quot;family&quot;:&quot;Wu&quot;,&quot;given&quot;:&quot;Deng-Chyang&quot;,&quot;parse-names&quot;:false,&quot;dropping-particle&quot;:&quot;&quot;,&quot;non-dropping-particle&quot;:&quot;&quot;},{&quot;family&quot;:&quot;Chen&quot;,&quot;given&quot;:&quot;Li-Tzong&quot;,&quot;parse-names&quot;:false,&quot;dropping-particle&quot;:&quot;&quot;,&quot;non-dropping-particle&quot;:&quot;&quot;},{&quot;family&quot;:&quot;Jan&quot;,&quot;given&quot;:&quot;Chang Ming&quot;,&quot;parse-names&quot;:false,&quot;dropping-particle&quot;:&quot;&quot;,&quot;non-dropping-particle&quot;:&quot;&quot;},{&quot;family&quot;:&quot;Chen&quot;,&quot;given&quot;:&quot;Chang-Yi&quot;,&quot;parse-names&quot;:false,&quot;dropping-particle&quot;:&quot;&quot;,&quot;non-dropping-particle&quot;:&quot;&quot;},{&quot;family&quot;:&quot;Lee&quot;,&quot;given&quot;:&quot;Shui-Cheng&quot;,&quot;parse-names&quot;:false,&quot;dropping-particle&quot;:&quot;&quot;,&quot;non-dropping-particle&quot;:&quot;&quot;}],&quot;container-title&quot;:&quot;Acta Cytologica&quot;,&quot;container-title-short&quot;:&quot;Acta Cytol&quot;,&quot;DOI&quot;:&quot;10.1159/000333944&quot;,&quot;ISSN&quot;:&quot;1938-2650&quot;,&quot;issued&quot;:{&quot;date-parts&quot;:[[1996]]},&quot;page&quot;:&quot;714-718&quot;,&quot;issue&quot;:&quot;4&quot;,&quot;volume&quot;:&quot;40&quot;},&quot;isTemporary&quot;:false}]},{&quot;citationID&quot;:&quot;MENDELEY_CITATION_59d8cd49-b6d8-4f1c-acbc-495e237944d4&quot;,&quot;properties&quot;:{&quot;noteIndex&quot;:0},&quot;isEdited&quot;:false,&quot;manualOverride&quot;:{&quot;isManuallyOverridden&quot;:false,&quot;citeprocText&quot;:&quot;(50,51)&quot;,&quot;manualOverrideText&quot;:&quot;&quot;},&quot;citationTag&quot;:&quot;MENDELEY_CITATION_v3_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&quot;,&quot;citationItems&quot;:[{&quot;id&quot;:&quot;32984e34-227b-377a-9e3c-8d1cafd51350&quot;,&quot;itemData&quot;:{&quot;type&quot;:&quot;article-journal&quot;,&quot;id&quot;:&quot;32984e34-227b-377a-9e3c-8d1cafd51350&quot;,&quot;title&quot;:&quot;&lt;i&gt;Helicobacter pylori&lt;/i&gt; Detection and Antimicrobial Susceptibility Testing&quot;,&quot;author&quot;:[{&quot;family&quot;:&quot;Mégraud&quot;,&quot;given&quot;:&quot;Francis&quot;,&quot;parse-names&quot;:false,&quot;dropping-particle&quot;:&quot;&quot;,&quot;non-dropping-particle&quot;:&quot;&quot;},{&quot;family&quot;:&quot;Lehours&quot;,&quot;given&quot;:&quot;Philippe&quot;,&quot;parse-names&quot;:false,&quot;dropping-particle&quot;:&quot;&quot;,&quot;non-dropping-particle&quot;:&quot;&quot;}],&quot;container-title&quot;:&quot;Clinical Microbiology Reviews&quot;,&quot;container-title-short&quot;:&quot;Clin Microbiol Rev&quot;,&quot;DOI&quot;:&quot;10.1128/CMR.00033-06&quot;,&quot;ISSN&quot;:&quot;0893-8512&quot;,&quot;issued&quot;:{&quot;date-parts&quot;:[[2007,4]]},&quot;page&quot;:&quot;280-322&quot;,&quot;issue&quot;:&quot;2&quot;,&quot;volume&quot;:&quot;20&quot;},&quot;isTemporary&quot;:false},{&quot;id&quot;:&quot;ff796352-e71a-316d-942c-1ec5f32a022b&quot;,&quot;itemData&quot;:{&quot;type&quot;:&quot;article-journal&quot;,&quot;id&quot;:&quot;ff796352-e71a-316d-942c-1ec5f32a022b&quot;,&quot;title&quot;:&quot;Pattern of Primary Resistance of Helicobacter pylori to Metronidazole or Clarithromycin in the United States&quot;,&quot;author&quot;:[{&quot;family&quot;:&quot;Osato&quot;,&quot;given&quot;:&quot;Michael S.&quot;,&quot;parse-names&quot;:false,&quot;dropping-particle&quot;:&quot;&quot;,&quot;non-dropping-particle&quot;:&quot;&quot;},{&quot;family&quot;:&quot;Reddy&quot;,&quot;given&quot;:&quot;Rita&quot;,&quot;parse-names&quot;:false,&quot;dropping-particle&quot;:&quot;&quot;,&quot;non-dropping-particle&quot;:&quot;&quot;},{&quot;family&quot;:&quot;Reddy&quot;,&quot;given&quot;:&quot;Siddharta G.&quot;,&quot;parse-names&quot;:false,&quot;dropping-particle&quot;:&quot;&quot;,&quot;non-dropping-particle&quot;:&quot;&quot;},{&quot;family&quot;:&quot;Penland&quot;,&quot;given&quot;:&quot;Rebecca L.&quot;,&quot;parse-names&quot;:false,&quot;dropping-particle&quot;:&quot;&quot;,&quot;non-dropping-particle&quot;:&quot;&quot;},{&quot;family&quot;:&quot;Malaty&quot;,&quot;given&quot;:&quot;Hoda M.&quot;,&quot;parse-names&quot;:false,&quot;dropping-particle&quot;:&quot;&quot;,&quot;non-dropping-particle&quot;:&quot;&quot;},{&quot;family&quot;:&quot;Graham&quot;,&quot;given&quot;:&quot;David Y.&quot;,&quot;parse-names&quot;:false,&quot;dropping-particle&quot;:&quot;&quot;,&quot;non-dropping-particle&quot;:&quot;&quot;}],&quot;container-title&quot;:&quot;Archives of Internal Medicine&quot;,&quot;container-title-short&quot;:&quot;Arch Intern Med&quot;,&quot;DOI&quot;:&quot;10.1001/archinte.161.9.1217&quot;,&quot;ISSN&quot;:&quot;0003-9926&quot;,&quot;issued&quot;:{&quot;date-parts&quot;:[[2001,5,14]]},&quot;page&quot;:&quot;1217&quot;,&quot;issue&quot;:&quot;9&quot;,&quot;volume&quot;:&quot;161&quot;},&quot;isTemporary&quot;:false}]},{&quot;citationID&quot;:&quot;MENDELEY_CITATION_4d06625d-386c-4f09-a686-c7a3a4acca6d&quot;,&quot;properties&quot;:{&quot;noteIndex&quot;:0},&quot;isEdited&quot;:false,&quot;manualOverride&quot;:{&quot;isManuallyOverridden&quot;:false,&quot;citeprocText&quot;:&quot;(52,53)&quot;,&quot;manualOverrideText&quot;:&quot;&quot;},&quot;citationTag&quot;:&quot;MENDELEY_CITATION_v3_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&quot;,&quot;citationItems&quot;:[{&quot;id&quot;:&quot;a9c8a2f7-4d0b-3833-8827-33b152e378cc&quot;,&quot;itemData&quot;:{&quot;type&quot;:&quot;article-journal&quot;,&quot;id&quot;:&quot;a9c8a2f7-4d0b-3833-8827-33b152e378cc&quot;,&quot;title&quot;:&quot;Biokinetics and radiation doses for carbon-14 urea in adults and children undergoing the Helicobacter pylori breath test&quot;,&quot;author&quot;:[{&quot;family&quot;:&quot;Leide-Svegborn&quot;,&quot;given&quot;:&quot;Sigrid&quot;,&quot;parse-names&quot;:false,&quot;dropping-particle&quot;:&quot;&quot;,&quot;non-dropping-particle&quot;:&quot;&quot;},{&quot;family&quot;:&quot;Stenström&quot;,&quot;given&quot;:&quot;Kristina&quot;,&quot;parse-names&quot;:false,&quot;dropping-particle&quot;:&quot;&quot;,&quot;non-dropping-particle&quot;:&quot;&quot;},{&quot;family&quot;:&quot;Olofsson&quot;,&quot;given&quot;:&quot;Mikael&quot;,&quot;parse-names&quot;:false,&quot;dropping-particle&quot;:&quot;&quot;,&quot;non-dropping-particle&quot;:&quot;&quot;},{&quot;family&quot;:&quot;Mattsson&quot;,&quot;given&quot;:&quot;Sören&quot;,&quot;parse-names&quot;:false,&quot;dropping-particle&quot;:&quot;&quot;,&quot;non-dropping-particle&quot;:&quot;&quot;},{&quot;family&quot;:&quot;Nilsson&quot;,&quot;given&quot;:&quot;Lars-Erik&quot;,&quot;parse-names&quot;:false,&quot;dropping-particle&quot;:&quot;&quot;,&quot;non-dropping-particle&quot;:&quot;&quot;},{&quot;family&quot;:&quot;Nosslin&quot;,&quot;given&quot;:&quot;Bertil&quot;,&quot;parse-names&quot;:false,&quot;dropping-particle&quot;:&quot;&quot;,&quot;non-dropping-particle&quot;:&quot;&quot;},{&quot;family&quot;:&quot;Pau&quot;,&quot;given&quot;:&quot;Kinga&quot;,&quot;parse-names&quot;:false,&quot;dropping-particle&quot;:&quot;&quot;,&quot;non-dropping-particle&quot;:&quot;&quot;},{&quot;family&quot;:&quot;Johansson&quot;,&quot;given&quot;:&quot;Lennart&quot;,&quot;parse-names&quot;:false,&quot;dropping-particle&quot;:&quot;&quot;,&quot;non-dropping-particle&quot;:&quot;&quot;},{&quot;family&quot;:&quot;Erlandsson&quot;,&quot;given&quot;:&quot;Bengt&quot;,&quot;parse-names&quot;:false,&quot;dropping-particle&quot;:&quot;&quot;,&quot;non-dropping-particle&quot;:&quot;&quot;},{&quot;family&quot;:&quot;Hellborg&quot;,&quot;given&quot;:&quot;Ragnar&quot;,&quot;parse-names&quot;:false,&quot;dropping-particle&quot;:&quot;&quot;,&quot;non-dropping-particle&quot;:&quot;&quot;},{&quot;family&quot;:&quot;Skog&quot;,&quot;given&quot;:&quot;Göran&quot;,&quot;parse-names&quot;:false,&quot;dropping-particle&quot;:&quot;&quot;,&quot;non-dropping-particle&quot;:&quot;&quot;}],&quot;container-title&quot;:&quot;European Journal of Nuclear Medicine and Molecular Imaging&quot;,&quot;container-title-short&quot;:&quot;Eur J Nucl Med Mol Imaging&quot;,&quot;DOI&quot;:&quot;10.1007/s002590050424&quot;,&quot;ISSN&quot;:&quot;1619-7070&quot;,&quot;issued&quot;:{&quot;date-parts&quot;:[[1999,5,21]]},&quot;page&quot;:&quot;573-580&quot;,&quot;issue&quot;:&quot;6&quot;,&quot;volume&quot;:&quot;26&quot;},&quot;isTemporary&quot;:false},{&quot;id&quot;:&quot;cfc0c7e1-0a94-3d7b-b02d-730bba94d60e&quot;,&quot;itemData&quot;:{&quot;type&quot;:&quot;article-journal&quot;,&quot;id&quot;:&quot;cfc0c7e1-0a94-3d7b-b02d-730bba94d60e&quot;,&quot;title&quot;:&quot;Urea breath test: a diagnostic tool in the management of Helicobacter pylori-related gastrointestinal diseases. &quot;,&quot;author&quot;:[{&quot;family&quot;:&quot;Peeters M.&quot;,&quot;given&quot;:&quot;&quot;,&quot;parse-names&quot;:false,&quot;dropping-particle&quot;:&quot;&quot;,&quot;non-dropping-particle&quot;:&quot;&quot;}],&quot;container-title&quot;:&quot;Acta Gastroenterologica Belgica. &quot;,&quot;issued&quot;:{&quot;date-parts&quot;:[[1998,7,1]]},&quot;page&quot;:&quot;332-335&quot;,&quot;volume&quot;:&quot;61&quot;},&quot;isTemporary&quot;:false}]},{&quot;citationID&quot;:&quot;MENDELEY_CITATION_3093a36f-8cfb-45c5-83d8-8927f10ac297&quot;,&quot;properties&quot;:{&quot;noteIndex&quot;:0},&quot;isEdited&quot;:false,&quot;manualOverride&quot;:{&quot;isManuallyOverridden&quot;:false,&quot;citeprocText&quot;:&quot;(54)&quot;,&quot;manualOverrideText&quot;:&quot;&quot;},&quot;citationTag&quot;:&quot;MENDELEY_CITATION_v3_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&quot;,&quot;citationItems&quot;:[{&quot;id&quot;:&quot;3814f691-94fa-3e08-b7a9-4259d65dfd22&quot;,&quot;itemData&quot;:{&quot;type&quot;:&quot;article-journal&quot;,&quot;id&quot;:&quot;3814f691-94fa-3e08-b7a9-4259d65dfd22&quot;,&quot;title&quot;:&quot;Guidelines for the management of Helicobacter pylori infection. Ad Hoc Committee on Practice Parameters of the American College of Gastroenterology. &quot;,&quot;author&quot;:[{&quot;family&quot;:&quot;Howden CW&quot;,&quot;given&quot;:&quot;&quot;,&quot;parse-names&quot;:false,&quot;dropping-particle&quot;:&quot;&quot;,&quot;non-dropping-particle&quot;:&quot;&quot;},{&quot;family&quot;:&quot;Hunt RH&quot;,&quot;given&quot;:&quot;&quot;,&quot;parse-names&quot;:false,&quot;dropping-particle&quot;:&quot;&quot;,&quot;non-dropping-particle&quot;:&quot;&quot;}],&quot;container-title&quot;:&quot;Am J Gastroenterol. 1998 Dec;93(12):2330-8.&quot;,&quot;issued&quot;:{&quot;date-parts&quot;:[[1998,12]]},&quot;page&quot;:&quot;2330-2338&quot;,&quot;issue&quot;:&quot;12&quot;,&quot;volume&quot;:&quot;93&quot;,&quot;container-title-short&quot;:&quot;&quot;},&quot;isTemporary&quot;:false}]},{&quot;citationID&quot;:&quot;MENDELEY_CITATION_f4296aec-aedb-4fd6-a398-9c9169a5821b&quot;,&quot;properties&quot;:{&quot;noteIndex&quot;:0},&quot;isEdited&quot;:false,&quot;manualOverride&quot;:{&quot;isManuallyOverridden&quot;:false,&quot;citeprocText&quot;:&quot;(55)&quot;,&quot;manualOverrideText&quot;:&quot;&quot;},&quot;citationTag&quot;:&quot;MENDELEY_CITATION_v3_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&quot;,&quot;citationItems&quot;:[{&quot;id&quot;:&quot;be754e7f-5797-30da-8aff-da02be100fe7&quot;,&quot;itemData&quot;:{&quot;type&quot;:&quot;chapter&quot;,&quot;id&quot;:&quot;be754e7f-5797-30da-8aff-da02be100fe7&quot;,&quot;title&quot;:&quot;Prolonged effect of omeprazole on the 14 C-urea breath test.&quot;,&quot;author&quot;:[{&quot;family&quot;:&quot;Chey WD&quot;,&quot;given&quot;:&quot;&quot;,&quot;parse-names&quot;:false,&quot;dropping-particle&quot;:&quot;&quot;,&quot;non-dropping-particle&quot;:&quot;&quot;},{&quot;family&quot;:&quot;Spybrook M&quot;,&quot;given&quot;:&quot;&quot;,&quot;parse-names&quot;:false,&quot;dropping-particle&quot;:&quot;&quot;,&quot;non-dropping-particle&quot;:&quot;&quot;},{&quot;family&quot;:&quot;Carpenter S&quot;,&quot;given&quot;:&quot;&quot;,&quot;parse-names&quot;:false,&quot;dropping-particle&quot;:&quot;&quot;,&quot;non-dropping-particle&quot;:&quot;&quot;},{&quot;family&quot;:&quot;Nostrant TT&quot;,&quot;given&quot;:&quot;&quot;,&quot;parse-names&quot;:false,&quot;dropping-particle&quot;:&quot;&quot;,&quot;non-dropping-particle&quot;:&quot;&quot;},{&quot;family&quot;:&quot;Elta GH&quot;,&quot;given&quot;:&quot;&quot;,&quot;parse-names&quot;:false,&quot;dropping-particle&quot;:&quot;&quot;,&quot;non-dropping-particle&quot;:&quot;&quot;},{&quot;family&quot;:&quot;Scheiman JM&quot;,&quot;given&quot;:&quot;&quot;,&quot;parse-names&quot;:false,&quot;dropping-particle&quot;:&quot;&quot;,&quot;non-dropping-particle&quot;:&quot;&quot;}],&quot;container-title-short&quot;:&quot;&quot;},&quot;isTemporary&quot;:false}]},{&quot;citationID&quot;:&quot;MENDELEY_CITATION_5c55b43d-47c7-4b43-a862-46af0221c1d3&quot;,&quot;properties&quot;:{&quot;noteIndex&quot;:0},&quot;isEdited&quot;:false,&quot;manualOverride&quot;:{&quot;isManuallyOverridden&quot;:false,&quot;citeprocText&quot;:&quot;(45,56)&quot;,&quot;manualOverrideText&quot;:&quot;&quot;},&quot;citationTag&quot;:&quot;MENDELEY_CITATION_v3_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&quot;,&quot;citationItems&quot;:[{&quot;id&quot;:&quot;7c1b3b21-1649-37e7-89d6-4ff27381bb20&quot;,&quot;itemData&quot;:{&quot;type&quot;:&quot;article-journal&quot;,&quot;id&quot;:&quot;7c1b3b21-1649-37e7-89d6-4ff27381bb20&quot;,&quot;title&quot;:&quot;Practice Parameters Committee of the American College of Gastroenterology. American College of Gastroenterology Guideline on the Management of Helicobacter pylori Infection.&quot;,&quot;author&quot;:[{&quot;family&quot;:&quot;Chey&quot;,&quot;given&quot;:&quot;William D&quot;,&quot;parse-names&quot;:false,&quot;dropping-particle&quot;:&quot;&quot;,&quot;non-dropping-particle&quot;:&quot;&quot;},{&quot;family&quot;:&quot;Wong&quot;,&quot;given&quot;:&quot;Benjamin C.Y.&quot;,&quot;parse-names&quot;:false,&quot;dropping-particle&quot;:&quot;&quot;,&quot;non-dropping-particle&quot;:&quot;&quot;}],&quot;container-title&quot;:&quot; American Journal of Gastroenterology &quot;,&quot;issued&quot;:{&quot;date-parts&quot;:[[2007,8]]},&quot;page&quot;:&quot;1808-1825&quot;,&quot;issue&quot;:&quot;8&quot;,&quot;volume&quot;:&quot;102&quot;,&quot;container-title-short&quot;:&quot;&quot;},&quot;isTemporary&quot;:false},{&quot;id&quot;:&quot;95f3d5c5-7782-396b-b177-2ef6adbeae05&quot;,&quot;itemData&quot;:{&quot;type&quot;:&quot;article-journal&quot;,&quot;id&quot;:&quot;95f3d5c5-7782-396b-b177-2ef6adbeae05&quot;,&quot;title&quot;:&quot;Current concepts in the management of Helicobacter pylori infection: the Maastricht III Consensus Report&quot;,&quot;author&quot;:[{&quot;family&quot;:&quot;Malfertheiner&quot;,&quot;given&quot;:&quot;P&quot;,&quot;parse-names&quot;:false,&quot;dropping-particle&quot;:&quot;&quot;,&quot;non-dropping-particle&quot;:&quot;&quot;},{&quot;family&quot;:&quot;Megraud&quot;,&quot;given&quot;:&quot;F&quot;,&quot;parse-names&quot;:false,&quot;dropping-particle&quot;:&quot;&quot;,&quot;non-dropping-particle&quot;:&quot;&quot;},{&quot;family&quot;:&quot;O'Morain&quot;,&quot;given&quot;:&quot;C&quot;,&quot;parse-names&quot;:false,&quot;dropping-particle&quot;:&quot;&quot;,&quot;non-dropping-particle&quot;:&quot;&quot;},{&quot;family&quot;:&quot;Bazzoli&quot;,&quot;given&quot;:&quot;F&quot;,&quot;parse-names&quot;:false,&quot;dropping-particle&quot;:&quot;&quot;,&quot;non-dropping-particle&quot;:&quot;&quot;},{&quot;family&quot;:&quot;El-Omar&quot;,&quot;given&quot;:&quot;E&quot;,&quot;parse-names&quot;:false,&quot;dropping-particle&quot;:&quot;&quot;,&quot;non-dropping-particle&quot;:&quot;&quot;},{&quot;family&quot;:&quot;Graham&quot;,&quot;given&quot;:&quot;D&quot;,&quot;parse-names&quot;:false,&quot;dropping-particle&quot;:&quot;&quot;,&quot;non-dropping-particle&quot;:&quot;&quot;},{&quot;family&quot;:&quot;Hunt&quot;,&quot;given&quot;:&quot;R&quot;,&quot;parse-names&quot;:false,&quot;dropping-particle&quot;:&quot;&quot;,&quot;non-dropping-particle&quot;:&quot;&quot;},{&quot;family&quot;:&quot;Rokkas&quot;,&quot;given&quot;:&quot;T&quot;,&quot;parse-names&quot;:false,&quot;dropping-particle&quot;:&quot;&quot;,&quot;non-dropping-particle&quot;:&quot;&quot;},{&quot;family&quot;:&quot;Vakil&quot;,&quot;given&quot;:&quot;N&quot;,&quot;parse-names&quot;:false,&quot;dropping-particle&quot;:&quot;&quot;,&quot;non-dropping-particle&quot;:&quot;&quot;},{&quot;family&quot;:&quot;Kuipers&quot;,&quot;given&quot;:&quot;E J&quot;,&quot;parse-names&quot;:false,&quot;dropping-particle&quot;:&quot;&quot;,&quot;non-dropping-particle&quot;:&quot;&quot;}],&quot;container-title&quot;:&quot;Gut&quot;,&quot;container-title-short&quot;:&quot;Gut&quot;,&quot;DOI&quot;:&quot;10.1136/gut.2006.101634&quot;,&quot;ISSN&quot;:&quot;0017-5749&quot;,&quot;issued&quot;:{&quot;date-parts&quot;:[[2007,6,1]]},&quot;page&quot;:&quot;772-781&quot;,&quot;issue&quot;:&quot;6&quot;,&quot;volume&quot;:&quot;56&quot;},&quot;isTemporary&quot;:false}]},{&quot;citationID&quot;:&quot;MENDELEY_CITATION_f82cac9e-c697-49af-8798-6df0d99e9845&quot;,&quot;properties&quot;:{&quot;noteIndex&quot;:0},&quot;isEdited&quot;:false,&quot;manualOverride&quot;:{&quot;isManuallyOverridden&quot;:false,&quot;citeprocText&quot;:&quot;(57–59)&quot;,&quot;manualOverrideText&quot;:&quot;&quot;},&quot;citationTag&quot;:&quot;MENDELEY_CITATION_v3_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&quot;,&quot;citationItems&quot;:[{&quot;id&quot;:&quot;f9ba823a-b774-3961-b463-03352e1db381&quot;,&quot;itemData&quot;:{&quot;type&quot;:&quot;article-journal&quot;,&quot;id&quot;:&quot;f9ba823a-b774-3961-b463-03352e1db381&quot;,&quot;title&quot;:&quot;Diagnosis of Helicobacter pylori infection with a new non-in vasive antigen-based assay&quot;,&quot;author&quot;:[{&quot;family&quot;:&quot;Vaira&quot;,&quot;given&quot;:&quot;Dino&quot;,&quot;parse-names&quot;:false,&quot;dropping-particle&quot;:&quot;&quot;,&quot;non-dropping-particle&quot;:&quot;&quot;},{&quot;family&quot;:&quot;Malfertheiner&quot;,&quot;given&quot;:&quot;Peter&quot;,&quot;parse-names&quot;:false,&quot;dropping-particle&quot;:&quot;&quot;,&quot;non-dropping-particle&quot;:&quot;&quot;},{&quot;family&quot;:&quot;Megraud&quot;,&quot;given&quot;:&quot;Francis&quot;,&quot;parse-names&quot;:false,&quot;dropping-particle&quot;:&quot;&quot;,&quot;non-dropping-particle&quot;:&quot;&quot;},{&quot;family&quot;:&quot;Axon&quot;,&quot;given&quot;:&quot;Anthony TR&quot;,&quot;parse-names&quot;:false,&quot;dropping-particle&quot;:&quot;&quot;,&quot;non-dropping-particle&quot;:&quot;&quot;},{&quot;family&quot;:&quot;Deltenre&quot;,&quot;given&quot;:&quot;Michel&quot;,&quot;parse-names&quot;:false,&quot;dropping-particle&quot;:&quot;&quot;,&quot;non-dropping-particle&quot;:&quot;&quot;},{&quot;family&quot;:&quot;Hirschl&quot;,&quot;given&quot;:&quot;Alexander M&quot;,&quot;parse-names&quot;:false,&quot;dropping-particle&quot;:&quot;&quot;,&quot;non-dropping-particle&quot;:&quot;&quot;},{&quot;family&quot;:&quot;Gasbarrini&quot;,&quot;given&quot;:&quot;Giovanni&quot;,&quot;parse-names&quot;:false,&quot;dropping-particle&quot;:&quot;&quot;,&quot;non-dropping-particle&quot;:&quot;&quot;},{&quot;family&quot;:&quot;O'Morain&quot;,&quot;given&quot;:&quot;Colm&quot;,&quot;parse-names&quot;:false,&quot;dropping-particle&quot;:&quot;&quot;,&quot;non-dropping-particle&quot;:&quot;&quot;},{&quot;family&quot;:&quot;Garcia&quot;,&quot;given&quot;:&quot;Jose M Pajares&quot;,&quot;parse-names&quot;:false,&quot;dropping-particle&quot;:&quot;&quot;,&quot;non-dropping-particle&quot;:&quot;&quot;},{&quot;family&quot;:&quot;Quina&quot;,&quot;given&quot;:&quot;Mario&quot;,&quot;parse-names&quot;:false,&quot;dropping-particle&quot;:&quot;&quot;,&quot;non-dropping-particle&quot;:&quot;&quot;},{&quot;family&quot;:&quot;Tytgat&quot;,&quot;given&quot;:&quot;Guido NJ&quot;,&quot;parse-names&quot;:false,&quot;dropping-particle&quot;:&quot;&quot;,&quot;non-dropping-particle&quot;:&quot;&quot;}],&quot;container-title&quot;:&quot;The Lancet&quot;,&quot;DOI&quot;:&quot;10.1016/S0140-6736(98)08103-3&quot;,&quot;ISSN&quot;:&quot;01406736&quot;,&quot;issued&quot;:{&quot;date-parts&quot;:[[1999,7]]},&quot;page&quot;:&quot;30-33&quot;,&quot;issue&quot;:&quot;9172&quot;,&quot;volume&quot;:&quot;354&quot;,&quot;container-title-short&quot;:&quot;&quot;},&quot;isTemporary&quot;:false},{&quot;id&quot;:&quot;d087e558-573d-3bb6-a011-817c08d4d6ed&quot;,&quot;itemData&quot;:{&quot;type&quot;:&quot;article-journal&quot;,&quot;id&quot;:&quot;d087e558-573d-3bb6-a011-817c08d4d6ed&quot;,&quot;title&quot;:&quot;Accuracy of Stool Antigen Test in Posteradication Assessment of Helicobacter pylori Infection&quot;,&quot;author&quot;:[{&quot;family&quot;:&quot;Manes&quot;,&quot;given&quot;:&quot;Gianpiero&quot;,&quot;parse-names&quot;:false,&quot;dropping-particle&quot;:&quot;&quot;,&quot;non-dropping-particle&quot;:&quot;&quot;},{&quot;family&quot;:&quot;Balzano&quot;,&quot;given&quot;:&quot;Antonio&quot;,&quot;parse-names&quot;:false,&quot;dropping-particle&quot;:&quot;&quot;,&quot;non-dropping-particle&quot;:&quot;&quot;},{&quot;family&quot;:&quot;Iaquinto&quot;,&quot;given&quot;:&quot;Gaetano&quot;,&quot;parse-names&quot;:false,&quot;dropping-particle&quot;:&quot;&quot;,&quot;non-dropping-particle&quot;:&quot;&quot;},{&quot;family&quot;:&quot;Ricci&quot;,&quot;given&quot;:&quot;Chiara&quot;,&quot;parse-names&quot;:false,&quot;dropping-particle&quot;:&quot;&quot;,&quot;non-dropping-particle&quot;:&quot;&quot;},{&quot;family&quot;:&quot;Piccirillo&quot;,&quot;given&quot;:&quot;Maria Maddalena&quot;,&quot;parse-names&quot;:false,&quot;dropping-particle&quot;:&quot;&quot;,&quot;non-dropping-particle&quot;:&quot;&quot;},{&quot;family&quot;:&quot;Giardullo&quot;,&quot;given&quot;:&quot;Nicola&quot;,&quot;parse-names&quot;:false,&quot;dropping-particle&quot;:&quot;&quot;,&quot;non-dropping-particle&quot;:&quot;&quot;},{&quot;family&quot;:&quot;Todisco&quot;,&quot;given&quot;:&quot;Anna&quot;,&quot;parse-names&quot;:false,&quot;dropping-particle&quot;:&quot;&quot;,&quot;non-dropping-particle&quot;:&quot;&quot;},{&quot;family&quot;:&quot;Lioniello&quot;,&quot;given&quot;:&quot;Maurizio&quot;,&quot;parse-names&quot;:false,&quot;dropping-particle&quot;:&quot;&quot;,&quot;non-dropping-particle&quot;:&quot;&quot;},{&quot;family&quot;:&quot;Vaira&quot;,&quot;given&quot;:&quot;Dino&quot;,&quot;parse-names&quot;:false,&quot;dropping-particle&quot;:&quot;&quot;,&quot;non-dropping-particle&quot;:&quot;&quot;}],&quot;container-title&quot;:&quot;Digestive Diseases and Sciences&quot;,&quot;container-title-short&quot;:&quot;Dig Dis Sci&quot;,&quot;DOI&quot;:&quot;10.1023/A:1012319718848&quot;,&quot;ISSN&quot;:&quot;01632116&quot;,&quot;issued&quot;:{&quot;date-parts&quot;:[[2001]]},&quot;page&quot;:&quot;2440-2444&quot;,&quot;issue&quot;:&quot;11&quot;,&quot;volume&quot;:&quot;46&quot;},&quot;isTemporary&quot;:false},{&quot;id&quot;:&quot;7cb38f2c-ea53-37ad-b9c3-d60d2971c083&quot;,&quot;itemData&quot;:{&quot;type&quot;:&quot;article-journal&quot;,&quot;id&quot;:&quot;7cb38f2c-ea53-37ad-b9c3-d60d2971c083&quot;,&quot;title&quot;:&quot;The Stool Antigen Test for Detection of &lt;i&gt;Helicobacter pylori&lt;/i&gt; after Eradication Therapy&quot;,&quot;author&quot;:[{&quot;family&quot;:&quot;Vaira&quot;,&quot;given&quot;:&quot;Dino&quot;,&quot;parse-names&quot;:false,&quot;dropping-particle&quot;:&quot;&quot;,&quot;non-dropping-particle&quot;:&quot;&quot;},{&quot;family&quot;:&quot;Vakil&quot;,&quot;given&quot;:&quot;Nimish&quot;,&quot;parse-names&quot;:false,&quot;dropping-particle&quot;:&quot;&quot;,&quot;non-dropping-particle&quot;:&quot;&quot;},{&quot;family&quot;:&quot;Menegatti&quot;,&quot;given&quot;:&quot;Marcello&quot;,&quot;parse-names&quot;:false,&quot;dropping-particle&quot;:&quot;&quot;,&quot;non-dropping-particle&quot;:&quot;&quot;},{&quot;family&quot;:&quot;van't Hoff&quot;,&quot;given&quot;:&quot;Ben&quot;,&quot;parse-names&quot;:false,&quot;dropping-particle&quot;:&quot;&quot;,&quot;non-dropping-particle&quot;:&quot;&quot;},{&quot;family&quot;:&quot;Ricci&quot;,&quot;given&quot;:&quot;Chiara&quot;,&quot;parse-names&quot;:false,&quot;dropping-particle&quot;:&quot;&quot;,&quot;non-dropping-particle&quot;:&quot;&quot;},{&quot;family&quot;:&quot;Gatta&quot;,&quot;given&quot;:&quot;Luigi&quot;,&quot;parse-names&quot;:false,&quot;dropping-particle&quot;:&quot;&quot;,&quot;non-dropping-particle&quot;:&quot;&quot;},{&quot;family&quot;:&quot;Gasbarrini&quot;,&quot;given&quot;:&quot;Giovanni&quot;,&quot;parse-names&quot;:false,&quot;dropping-particle&quot;:&quot;&quot;,&quot;non-dropping-particle&quot;:&quot;&quot;},{&quot;family&quot;:&quot;Quina&quot;,&quot;given&quot;:&quot;Mario&quot;,&quot;parse-names&quot;:false,&quot;dropping-particle&quot;:&quot;&quot;,&quot;non-dropping-particle&quot;:&quot;&quot;},{&quot;family&quot;:&quot;Pajares Garcia&quot;,&quot;given&quot;:&quot;Jose M.&quot;,&quot;parse-names&quot;:false,&quot;dropping-particle&quot;:&quot;&quot;,&quot;non-dropping-particle&quot;:&quot;&quot;},{&quot;family&quot;:&quot;Ende&quot;,&quot;given&quot;:&quot;Arie&quot;,&quot;parse-names&quot;:false,&quot;dropping-particle&quot;:&quot;&quot;,&quot;non-dropping-particle&quot;:&quot;van der&quot;},{&quot;family&quot;:&quot;Hulst&quot;,&quot;given&quot;:&quot;Rene&quot;,&quot;parse-names&quot;:false,&quot;dropping-particle&quot;:&quot;&quot;,&quot;non-dropping-particle&quot;:&quot;van der&quot;},{&quot;family&quot;:&quot;Anti&quot;,&quot;given&quot;:&quot;Marcello&quot;,&quot;parse-names&quot;:false,&quot;dropping-particle&quot;:&quot;&quot;,&quot;non-dropping-particle&quot;:&quot;&quot;},{&quot;family&quot;:&quot;Duarte&quot;,&quot;given&quot;:&quot;Cristina&quot;,&quot;parse-names&quot;:false,&quot;dropping-particle&quot;:&quot;&quot;,&quot;non-dropping-particle&quot;:&quot;&quot;},{&quot;family&quot;:&quot;Gisbert&quot;,&quot;given&quot;:&quot;Javier P.&quot;,&quot;parse-names&quot;:false,&quot;dropping-particle&quot;:&quot;&quot;,&quot;non-dropping-particle&quot;:&quot;&quot;},{&quot;family&quot;:&quot;Miglioli&quot;,&quot;given&quot;:&quot;Mario&quot;,&quot;parse-names&quot;:false,&quot;dropping-particle&quot;:&quot;&quot;,&quot;non-dropping-particle&quot;:&quot;&quot;},{&quot;family&quot;:&quot;Tytgat&quot;,&quot;given&quot;:&quot;Guido&quot;,&quot;parse-names&quot;:false,&quot;dropping-particle&quot;:&quot;&quot;,&quot;non-dropping-particle&quot;:&quot;&quot;}],&quot;container-title&quot;:&quot;Annals of Internal Medicine&quot;,&quot;container-title-short&quot;:&quot;Ann Intern Med&quot;,&quot;DOI&quot;:&quot;10.7326/0003-4819-136-4-200202190-00007&quot;,&quot;ISSN&quot;:&quot;0003-4819&quot;,&quot;issued&quot;:{&quot;date-parts&quot;:[[2002,2,19]]},&quot;page&quot;:&quot;280&quot;,&quot;issue&quot;:&quot;4&quot;,&quot;volume&quot;:&quot;136&quot;},&quot;isTemporary&quot;:false}]},{&quot;citationID&quot;:&quot;MENDELEY_CITATION_7a793257-65dd-4abe-bd09-e3e72a02ead7&quot;,&quot;properties&quot;:{&quot;noteIndex&quot;:0},&quot;isEdited&quot;:false,&quot;manualOverride&quot;:{&quot;isManuallyOverridden&quot;:false,&quot;citeprocText&quot;:&quot;(60)&quot;,&quot;manualOverrideText&quot;:&quot;&quot;},&quot;citationTag&quot;:&quot;MENDELEY_CITATION_v3_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&quot;,&quot;citationItems&quot;:[{&quot;id&quot;:&quot;a05bedd0-a0ca-3eb2-b87a-853d9e093ff3&quot;,&quot;itemData&quot;:{&quot;type&quot;:&quot;article-journal&quot;,&quot;id&quot;:&quot;a05bedd0-a0ca-3eb2-b87a-853d9e093ff3&quot;,&quot;title&quot;:&quot;Genotypic and clinical differences of seropositive Helicobacter pylori children and adults in the Polish population&quot;,&quot;author&quot;:[{&quot;family&quot;:&quot;Iwanczak B&quot;,&quot;given&quot;:&quot;&quot;,&quot;parse-names&quot;:false,&quot;dropping-particle&quot;:&quot;&quot;,&quot;non-dropping-particle&quot;:&quot;&quot;},{&quot;family&quot;:&quot;Laszewicz W&quot;,&quot;given&quot;:&quot;&quot;,&quot;parse-names&quot;:false,&quot;dropping-particle&quot;:&quot;&quot;,&quot;non-dropping-particle&quot;:&quot;&quot;},{&quot;family&quot;:&quot;Iwanczak F&quot;,&quot;given&quot;:&quot;&quot;,&quot;parse-names&quot;:false,&quot;dropping-particle&quot;:&quot;&quot;,&quot;non-dropping-particle&quot;:&quot;&quot;},{&quot;family&quot;:&quot;Dzierzanowska-Fangrat K&quot;,&quot;given&quot;:&quot;&quot;,&quot;parse-names&quot;:false,&quot;dropping-particle&quot;:&quot;&quot;,&quot;non-dropping-particle&quot;:&quot;&quot;},{&quot;family&quot;:&quot;Rozynek M&quot;,&quot;given&quot;:&quot;&quot;,&quot;parse-names&quot;:false,&quot;dropping-particle&quot;:&quot;&quot;,&quot;non-dropping-particle&quot;:&quot;&quot;},{&quot;family&quot;:&quot;Dzierzanowska D&quot;,&quot;given&quot;:&quot;&quot;,&quot;parse-names&quot;:false,&quot;dropping-particle&quot;:&quot;&quot;,&quot;non-dropping-particle&quot;:&quot;&quot;},{&quot;family&quot;:&quot;Gosciniak G&quot;,&quot;given&quot;:&quot;&quot;,&quot;parse-names&quot;:false,&quot;dropping-particle&quot;:&quot;&quot;,&quot;non-dropping-particle&quot;:&quot;&quot;},{&quot;family&quot;:&quot;Dlugosz J.&quot;,&quot;given&quot;:&quot;&quot;,&quot;parse-names&quot;:false,&quot;dropping-particle&quot;:&quot;&quot;,&quot;non-dropping-particle&quot;:&quot;&quot;}],&quot;container-title&quot;:&quot;J Physiol Pharmacol&quot;,&quot;issued&quot;:{&quot;date-parts&quot;:[[2014,12,1]]},&quot;page&quot;:&quot;801-807&quot;,&quot;issue&quot;:&quot;6&quot;,&quot;volume&quot;:&quot;65&quot;,&quot;container-title-short&quot;:&quot;&quot;},&quot;isTemporary&quot;:false}]},{&quot;citationID&quot;:&quot;MENDELEY_CITATION_a0ae081c-77a7-40a5-8274-262d2e4105b3&quot;,&quot;properties&quot;:{&quot;noteIndex&quot;:0},&quot;isEdited&quot;:false,&quot;manualOverride&quot;:{&quot;isManuallyOverridden&quot;:false,&quot;citeprocText&quot;:&quot;(61)&quot;,&quot;manualOverrideText&quot;:&quot;&quot;},&quot;citationTag&quot;:&quot;MENDELEY_CITATION_v3_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&quot;,&quot;citationItems&quot;:[{&quot;id&quot;:&quot;29d04f12-7f09-33fe-a884-730ef16f8642&quot;,&quot;itemData&quot;:{&quot;type&quot;:&quot;article-journal&quot;,&quot;id&quot;:&quot;29d04f12-7f09-33fe-a884-730ef16f8642&quot;,&quot;title&quot;:&quot;Iron-deficiency anemia and Helicobacter pylori infection: a review of the evidence. &quot;,&quot;author&quot;:[{&quot;family&quot;:&quot;DuBois S&quot;,&quot;given&quot;:&quot;&quot;,&quot;parse-names&quot;:false,&quot;dropping-particle&quot;:&quot;&quot;,&quot;non-dropping-particle&quot;:&quot;&quot;},{&quot;family&quot;:&quot;Kearney DJ&quot;,&quot;given&quot;:&quot;&quot;,&quot;parse-names&quot;:false,&quot;dropping-particle&quot;:&quot;&quot;,&quot;non-dropping-particle&quot;:&quot;&quot;}],&quot;container-title&quot;:&quot;Official journal of the American College of Gastroenterology| ACG&quot;,&quot;issued&quot;:{&quot;date-parts&quot;:[[2005,2,1]]},&quot;page&quot;:&quot;453-459&quot;,&quot;issue&quot;:&quot;2&quot;,&quot;volume&quot;:&quot;100&quot;,&quot;container-title-short&quot;:&quot;&quot;},&quot;isTemporary&quot;:false}]},{&quot;citationID&quot;:&quot;MENDELEY_CITATION_f33110e5-e7ec-42e5-a789-bccc3e4014ba&quot;,&quot;properties&quot;:{&quot;noteIndex&quot;:0},&quot;isEdited&quot;:false,&quot;manualOverride&quot;:{&quot;isManuallyOverridden&quot;:false,&quot;citeprocText&quot;:&quot;(62)&quot;,&quot;manualOverrideText&quot;:&quot;&quot;},&quot;citationTag&quot;:&quot;MENDELEY_CITATION_v3_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&quot;,&quot;citationItems&quot;:[{&quot;id&quot;:&quot;8d18958f-910a-3b9d-be51-284270d5c8f9&quot;,&quot;itemData&quot;:{&quot;type&quot;:&quot;article-journal&quot;,&quot;id&quot;:&quot;8d18958f-910a-3b9d-be51-284270d5c8f9&quot;,&quot;title&quot;:&quot;Helicobacter pylori Infection in Pediatric Patients: Update on Diagnosis and Eradication Strategies&quot;,&quot;author&quot;:[{&quot;family&quot;:&quot;Kotilea&quot;,&quot;given&quot;:&quot;Kallirroi&quot;,&quot;parse-names&quot;:false,&quot;dropping-particle&quot;:&quot;&quot;,&quot;non-dropping-particle&quot;:&quot;&quot;},{&quot;family&quot;:&quot;Kalach&quot;,&quot;given&quot;:&quot;Nicolas&quot;,&quot;parse-names&quot;:false,&quot;dropping-particle&quot;:&quot;&quot;,&quot;non-dropping-particle&quot;:&quot;&quot;},{&quot;family&quot;:&quot;Homan&quot;,&quot;given&quot;:&quot;Matjaž&quot;,&quot;parse-names&quot;:false,&quot;dropping-particle&quot;:&quot;&quot;,&quot;non-dropping-particle&quot;:&quot;&quot;},{&quot;family&quot;:&quot;Bontems&quot;,&quot;given&quot;:&quot;Patrick&quot;,&quot;parse-names&quot;:false,&quot;dropping-particle&quot;:&quot;&quot;,&quot;non-dropping-particle&quot;:&quot;&quot;}],&quot;container-title&quot;:&quot;Pediatric Drugs&quot;,&quot;DOI&quot;:&quot;10.1007/s40272-018-0296-y&quot;,&quot;ISSN&quot;:&quot;1174-5878&quot;,&quot;issued&quot;:{&quot;date-parts&quot;:[[2018,8,22]]},&quot;page&quot;:&quot;337-351&quot;,&quot;issue&quot;:&quot;4&quot;,&quot;volume&quot;:&quot;20&quot;,&quot;container-title-short&quot;:&quot;&quot;},&quot;isTemporary&quot;:false}]},{&quot;citationID&quot;:&quot;MENDELEY_CITATION_1e5fc4ee-d8af-4ed0-ae9b-52e20812d524&quot;,&quot;properties&quot;:{&quot;noteIndex&quot;:0},&quot;isEdited&quot;:false,&quot;manualOverride&quot;:{&quot;isManuallyOverridden&quot;:false,&quot;citeprocText&quot;:&quot;(63)&quot;,&quot;manualOverrideText&quot;:&quot;&quot;},&quot;citationTag&quot;:&quot;MENDELEY_CITATION_v3_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&quot;,&quot;citationItems&quot;:[{&quot;id&quot;:&quot;9b1f5516-1185-3ca1-a2eb-84ffeb7216ce&quot;,&quot;itemData&quot;:{&quot;type&quot;:&quot;article-journal&quot;,&quot;id&quot;:&quot;9b1f5516-1185-3ca1-a2eb-84ffeb7216ce&quot;,&quot;title&quot;:&quot;The updated JSPGHAN guidelines for the management of &lt;i&gt;Helicobacter pylori&lt;/i&gt; infection in childhood&quot;,&quot;author&quot;:[{&quot;family&quot;:&quot;Kato&quot;,&quot;given&quot;:&quot;Seiichi&quot;,&quot;parse-names&quot;:false,&quot;dropping-particle&quot;:&quot;&quot;,&quot;non-dropping-particle&quot;:&quot;&quot;},{&quot;family&quot;:&quot;Shimizu&quot;,&quot;given&quot;:&quot;Toshiaki&quot;,&quot;parse-names&quot;:false,&quot;dropping-particle&quot;:&quot;&quot;,&quot;non-dropping-particle&quot;:&quot;&quot;},{&quot;family&quot;:&quot;Toyoda&quot;,&quot;given&quot;:&quot;Shigeru&quot;,&quot;parse-names&quot;:false,&quot;dropping-particle&quot;:&quot;&quot;,&quot;non-dropping-particle&quot;:&quot;&quot;},{&quot;family&quot;:&quot;Gold&quot;,&quot;given&quot;:&quot;Benjamin D.&quot;,&quot;parse-names&quot;:false,&quot;dropping-particle&quot;:&quot;&quot;,&quot;non-dropping-particle&quot;:&quot;&quot;},{&quot;family&quot;:&quot;Ida&quot;,&quot;given&quot;:&quot;Shinobu&quot;,&quot;parse-names&quot;:false,&quot;dropping-particle&quot;:&quot;&quot;,&quot;non-dropping-particle&quot;:&quot;&quot;},{&quot;family&quot;:&quot;Ishige&quot;,&quot;given&quot;:&quot;Takashi&quot;,&quot;parse-names&quot;:false,&quot;dropping-particle&quot;:&quot;&quot;,&quot;non-dropping-particle&quot;:&quot;&quot;},{&quot;family&quot;:&quot;Fujimura&quot;,&quot;given&quot;:&quot;Shigeru&quot;,&quot;parse-names&quot;:false,&quot;dropping-particle&quot;:&quot;&quot;,&quot;non-dropping-particle&quot;:&quot;&quot;},{&quot;family&quot;:&quot;Kamiya&quot;,&quot;given&quot;:&quot;Shigeru&quot;,&quot;parse-names&quot;:false,&quot;dropping-particle&quot;:&quot;&quot;,&quot;non-dropping-particle&quot;:&quot;&quot;},{&quot;family&quot;:&quot;Konno&quot;,&quot;given&quot;:&quot;Mutsuko&quot;,&quot;parse-names&quot;:false,&quot;dropping-particle&quot;:&quot;&quot;,&quot;non-dropping-particle&quot;:&quot;&quot;},{&quot;family&quot;:&quot;Kuwabara&quot;,&quot;given&quot;:&quot;Kentaro&quot;,&quot;parse-names&quot;:false,&quot;dropping-particle&quot;:&quot;&quot;,&quot;non-dropping-particle&quot;:&quot;&quot;},{&quot;family&quot;:&quot;Ushijima&quot;,&quot;given&quot;:&quot;Kosuke&quot;,&quot;parse-names&quot;:false,&quot;dropping-particle&quot;:&quot;&quot;,&quot;non-dropping-particle&quot;:&quot;&quot;},{&quot;family&quot;:&quot;Yoshimura&quot;,&quot;given&quot;:&quot;Norikazu&quot;,&quot;parse-names&quot;:false,&quot;dropping-particle&quot;:&quot;&quot;,&quot;non-dropping-particle&quot;:&quot;&quot;},{&quot;family&quot;:&quot;Nakayama&quot;,&quot;given&quot;:&quot;Yoshiko&quot;,&quot;parse-names&quot;:false,&quot;dropping-particle&quot;:&quot;&quot;,&quot;non-dropping-particle&quot;:&quot;&quot;}],&quot;container-title&quot;:&quot;Pediatrics International&quot;,&quot;DOI&quot;:&quot;10.1111/ped.14388&quot;,&quot;ISSN&quot;:&quot;1328-8067&quot;,&quot;issued&quot;:{&quot;date-parts&quot;:[[2020,12,22]]},&quot;page&quot;:&quot;1315-1331&quot;,&quot;abstract&quot;:&quot;&lt;p&gt; The Japan Pediatric &lt;italic&gt;Helicobacter pylori&lt;/italic&gt; Study Group published the first guidelines on childhood &lt;italic&gt;H. pylori&lt;/italic&gt; infection in 1997. They were later revised by the Japanese Society for Pediatric Gastroenterology, Hepatology and Nutrition (JSPGHAN). The &lt;italic&gt;H. pylori&lt;/italic&gt; eradication rates, when employing triple therapy with amoxicillin and clarithromycin, currently recommended as the first‐line therapy of &lt;italic&gt;H. pylori&lt;/italic&gt; infection in Japan, have substantially decreased, creating an important clinical problem worldwide. In Japanese adults, the “test‐and‐treat” strategy for &lt;italic&gt;H. pylori&lt;/italic&gt; infection is under consideration as an approach for gastric cancer prevention. However, the combined North American and European pediatric guidelines have rejected such a strategy for asymptomatic children. As risk for gastric cancer development is high in Japan, determining whether the “test‐and‐treat” strategy can be recommended in children has become an urgent matter. Accordingly, the JSPGHAN has produced a second revision of the &lt;italic&gt;H. pylori&lt;/italic&gt; guidelines, which includes discussion about the issues mentioned above. They consist of 19 clinical questions and 34 statements. An &lt;italic&gt;H. pylori&lt;/italic&gt; culture from gastric biopsies is recommended, not only as a diagnostic test for active infection but for antimicrobial susceptibility testing to optimize eradication therapy. Based upon antimicrobial susceptibility testing of &lt;italic&gt;H. pylori&lt;/italic&gt; strains (especially involving clarithromycin), an eradication regimen including use of the antibiotics to which &lt;italic&gt;H. pylori&lt;/italic&gt; is susceptible is recommended as the first‐line therapy against &lt;italic&gt;H. pylori&lt;/italic&gt; ‐associated diseases. The guidelines recommend against a “test‐and‐treat” strategy for &lt;italic&gt;H. pylori&lt;/italic&gt; infection for asymptomatic children to protect against the development of gastric cancer because there has been no evidence supporting this strategy. &lt;/p&gt;&quot;,&quot;issue&quot;:&quot;12&quot;,&quot;volume&quot;:&quot;62&quot;,&quot;container-title-short&quot;:&quot;&quot;},&quot;isTemporary&quot;:false}]},{&quot;citationID&quot;:&quot;MENDELEY_CITATION_b801ecbd-9e0d-4e12-b0f3-edf71d5dbfe6&quot;,&quot;properties&quot;:{&quot;noteIndex&quot;:0},&quot;isEdited&quot;:false,&quot;manualOverride&quot;:{&quot;isManuallyOverridden&quot;:false,&quot;citeprocText&quot;:&quot;(63)&quot;,&quot;manualOverrideText&quot;:&quot;&quot;},&quot;citationTag&quot;:&quot;MENDELEY_CITATION_v3_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&quot;,&quot;citationItems&quot;:[{&quot;id&quot;:&quot;9b1f5516-1185-3ca1-a2eb-84ffeb7216ce&quot;,&quot;itemData&quot;:{&quot;type&quot;:&quot;article-journal&quot;,&quot;id&quot;:&quot;9b1f5516-1185-3ca1-a2eb-84ffeb7216ce&quot;,&quot;title&quot;:&quot;The updated JSPGHAN guidelines for the management of &lt;i&gt;Helicobacter pylori&lt;/i&gt; infection in childhood&quot;,&quot;author&quot;:[{&quot;family&quot;:&quot;Kato&quot;,&quot;given&quot;:&quot;Seiichi&quot;,&quot;parse-names&quot;:false,&quot;dropping-particle&quot;:&quot;&quot;,&quot;non-dropping-particle&quot;:&quot;&quot;},{&quot;family&quot;:&quot;Shimizu&quot;,&quot;given&quot;:&quot;Toshiaki&quot;,&quot;parse-names&quot;:false,&quot;dropping-particle&quot;:&quot;&quot;,&quot;non-dropping-particle&quot;:&quot;&quot;},{&quot;family&quot;:&quot;Toyoda&quot;,&quot;given&quot;:&quot;Shigeru&quot;,&quot;parse-names&quot;:false,&quot;dropping-particle&quot;:&quot;&quot;,&quot;non-dropping-particle&quot;:&quot;&quot;},{&quot;family&quot;:&quot;Gold&quot;,&quot;given&quot;:&quot;Benjamin D.&quot;,&quot;parse-names&quot;:false,&quot;dropping-particle&quot;:&quot;&quot;,&quot;non-dropping-particle&quot;:&quot;&quot;},{&quot;family&quot;:&quot;Ida&quot;,&quot;given&quot;:&quot;Shinobu&quot;,&quot;parse-names&quot;:false,&quot;dropping-particle&quot;:&quot;&quot;,&quot;non-dropping-particle&quot;:&quot;&quot;},{&quot;family&quot;:&quot;Ishige&quot;,&quot;given&quot;:&quot;Takashi&quot;,&quot;parse-names&quot;:false,&quot;dropping-particle&quot;:&quot;&quot;,&quot;non-dropping-particle&quot;:&quot;&quot;},{&quot;family&quot;:&quot;Fujimura&quot;,&quot;given&quot;:&quot;Shigeru&quot;,&quot;parse-names&quot;:false,&quot;dropping-particle&quot;:&quot;&quot;,&quot;non-dropping-particle&quot;:&quot;&quot;},{&quot;family&quot;:&quot;Kamiya&quot;,&quot;given&quot;:&quot;Shigeru&quot;,&quot;parse-names&quot;:false,&quot;dropping-particle&quot;:&quot;&quot;,&quot;non-dropping-particle&quot;:&quot;&quot;},{&quot;family&quot;:&quot;Konno&quot;,&quot;given&quot;:&quot;Mutsuko&quot;,&quot;parse-names&quot;:false,&quot;dropping-particle&quot;:&quot;&quot;,&quot;non-dropping-particle&quot;:&quot;&quot;},{&quot;family&quot;:&quot;Kuwabara&quot;,&quot;given&quot;:&quot;Kentaro&quot;,&quot;parse-names&quot;:false,&quot;dropping-particle&quot;:&quot;&quot;,&quot;non-dropping-particle&quot;:&quot;&quot;},{&quot;family&quot;:&quot;Ushijima&quot;,&quot;given&quot;:&quot;Kosuke&quot;,&quot;parse-names&quot;:false,&quot;dropping-particle&quot;:&quot;&quot;,&quot;non-dropping-particle&quot;:&quot;&quot;},{&quot;family&quot;:&quot;Yoshimura&quot;,&quot;given&quot;:&quot;Norikazu&quot;,&quot;parse-names&quot;:false,&quot;dropping-particle&quot;:&quot;&quot;,&quot;non-dropping-particle&quot;:&quot;&quot;},{&quot;family&quot;:&quot;Nakayama&quot;,&quot;given&quot;:&quot;Yoshiko&quot;,&quot;parse-names&quot;:false,&quot;dropping-particle&quot;:&quot;&quot;,&quot;non-dropping-particle&quot;:&quot;&quot;}],&quot;container-title&quot;:&quot;Pediatrics International&quot;,&quot;DOI&quot;:&quot;10.1111/ped.14388&quot;,&quot;ISSN&quot;:&quot;1328-8067&quot;,&quot;issued&quot;:{&quot;date-parts&quot;:[[2020,12,22]]},&quot;page&quot;:&quot;1315-1331&quot;,&quot;abstract&quot;:&quot;&lt;p&gt; The Japan Pediatric &lt;italic&gt;Helicobacter pylori&lt;/italic&gt; Study Group published the first guidelines on childhood &lt;italic&gt;H. pylori&lt;/italic&gt; infection in 1997. They were later revised by the Japanese Society for Pediatric Gastroenterology, Hepatology and Nutrition (JSPGHAN). The &lt;italic&gt;H. pylori&lt;/italic&gt; eradication rates, when employing triple therapy with amoxicillin and clarithromycin, currently recommended as the first‐line therapy of &lt;italic&gt;H. pylori&lt;/italic&gt; infection in Japan, have substantially decreased, creating an important clinical problem worldwide. In Japanese adults, the “test‐and‐treat” strategy for &lt;italic&gt;H. pylori&lt;/italic&gt; infection is under consideration as an approach for gastric cancer prevention. However, the combined North American and European pediatric guidelines have rejected such a strategy for asymptomatic children. As risk for gastric cancer development is high in Japan, determining whether the “test‐and‐treat” strategy can be recommended in children has become an urgent matter. Accordingly, the JSPGHAN has produced a second revision of the &lt;italic&gt;H. pylori&lt;/italic&gt; guidelines, which includes discussion about the issues mentioned above. They consist of 19 clinical questions and 34 statements. An &lt;italic&gt;H. pylori&lt;/italic&gt; culture from gastric biopsies is recommended, not only as a diagnostic test for active infection but for antimicrobial susceptibility testing to optimize eradication therapy. Based upon antimicrobial susceptibility testing of &lt;italic&gt;H. pylori&lt;/italic&gt; strains (especially involving clarithromycin), an eradication regimen including use of the antibiotics to which &lt;italic&gt;H. pylori&lt;/italic&gt; is susceptible is recommended as the first‐line therapy against &lt;italic&gt;H. pylori&lt;/italic&gt; ‐associated diseases. The guidelines recommend against a “test‐and‐treat” strategy for &lt;italic&gt;H. pylori&lt;/italic&gt; infection for asymptomatic children to protect against the development of gastric cancer because there has been no evidence supporting this strategy. &lt;/p&gt;&quot;,&quot;issue&quot;:&quot;12&quot;,&quot;volume&quot;:&quot;62&quot;,&quot;container-title-short&quot;:&quot;&quot;},&quot;isTemporary&quot;:false}]},{&quot;citationID&quot;:&quot;MENDELEY_CITATION_f832986e-b86d-4744-b238-75042cb1d4e7&quot;,&quot;properties&quot;:{&quot;noteIndex&quot;:0},&quot;isEdited&quot;:false,&quot;manualOverride&quot;:{&quot;isManuallyOverridden&quot;:false,&quot;citeprocText&quot;:&quot;(64)&quot;,&quot;manualOverrideText&quot;:&quot;&quot;},&quot;citationTag&quot;:&quot;MENDELEY_CITATION_v3_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MDAwMDAwMDAwMDAxNTk0IiwiSVNTTiI6IjAyNzctMjExNiIsImlzc3VlZCI6eyJkYXRlLXBhcnRzIjpbWzIwMTcsNl1dfSwicGFnZSI6Ijk5MS0xMDAzIiwiaXNzdWUiOiI2Iiwidm9sdW1lIjoiNjQifSwiaXNUZW1wb3JhcnkiOmZhbHNlfV19&quot;,&quot;citationItems&quot;:[{&quot;id&quot;:&quot;b18192c1-4ebc-3c7b-b0c2-79dee449d5eb&quot;,&quot;itemData&quot;:{&quot;type&quot;:&quot;article-journal&quot;,&quot;id&quot;:&quot;b18192c1-4ebc-3c7b-b0c2-79dee449d5eb&quot;,&quot;title&quot;:&quot;Joint ESPGHAN/NASPGHAN Guidelines for the Management of &lt;i&gt;Helicobacter pylori&lt;/i&gt; in Children and Adolescents (Update 2016)&quot;,&quot;author&quot;:[{&quot;family&quot;:&quot;Jones&quot;,&quot;given&quot;:&quot;Nicola L.&quot;,&quot;parse-names&quot;:false,&quot;dropping-particle&quot;:&quot;&quot;,&quot;non-dropping-particle&quot;:&quot;&quot;},{&quot;family&quot;:&quot;Koletzko&quot;,&quot;given&quot;:&quot;Sibylle&quot;,&quot;parse-names&quot;:false,&quot;dropping-particle&quot;:&quot;&quot;,&quot;non-dropping-particle&quot;:&quot;&quot;},{&quot;family&quot;:&quot;Goodman&quot;,&quot;given&quot;:&quot;Karen&quot;,&quot;parse-names&quot;:false,&quot;dropping-particle&quot;:&quot;&quot;,&quot;non-dropping-particle&quot;:&quot;&quot;},{&quot;family&quot;:&quot;Bontems&quot;,&quot;given&quot;:&quot;Patrick&quot;,&quot;parse-names&quot;:false,&quot;dropping-particle&quot;:&quot;&quot;,&quot;non-dropping-particle&quot;:&quot;&quot;},{&quot;family&quot;:&quot;Cadranel&quot;,&quot;given&quot;:&quot;Samy&quot;,&quot;parse-names&quot;:false,&quot;dropping-particle&quot;:&quot;&quot;,&quot;non-dropping-particle&quot;:&quot;&quot;},{&quot;family&quot;:&quot;Casswall&quot;,&quot;given&quot;:&quot;Thomas&quot;,&quot;parse-names&quot;:false,&quot;dropping-particle&quot;:&quot;&quot;,&quot;non-dropping-particle&quot;:&quot;&quot;},{&quot;family&quot;:&quot;Czinn&quot;,&quot;given&quot;:&quot;Steve&quot;,&quot;parse-names&quot;:false,&quot;dropping-particle&quot;:&quot;&quot;,&quot;non-dropping-particle&quot;:&quot;&quot;},{&quot;family&quot;:&quot;Gold&quot;,&quot;given&quot;:&quot;Benjamin D.&quot;,&quot;parse-names&quot;:false,&quot;dropping-particle&quot;:&quot;&quot;,&quot;non-dropping-particle&quot;:&quot;&quot;},{&quot;family&quot;:&quot;Guarner&quot;,&quot;given&quot;:&quot;Jeannette&quot;,&quot;parse-names&quot;:false,&quot;dropping-particle&quot;:&quot;&quot;,&quot;non-dropping-particle&quot;:&quot;&quot;},{&quot;family&quot;:&quot;Elitsur&quot;,&quot;given&quot;:&quot;Yoram&quot;,&quot;parse-names&quot;:false,&quot;dropping-particle&quot;:&quot;&quot;,&quot;non-dropping-particle&quot;:&quot;&quot;},{&quot;family&quot;:&quot;Homan&quot;,&quot;given&quot;:&quot;Matjaž&quot;,&quot;parse-names&quot;:false,&quot;dropping-particle&quot;:&quot;&quot;,&quot;non-dropping-particle&quot;:&quot;&quot;},{&quot;family&quot;:&quot;Kalach&quot;,&quot;given&quot;:&quot;Nicolas&quot;,&quot;parse-names&quot;:false,&quot;dropping-particle&quot;:&quot;&quot;,&quot;non-dropping-particle&quot;:&quot;&quot;},{&quot;family&quot;:&quot;Kori&quot;,&quot;given&quot;:&quot;Michal&quot;,&quot;parse-names&quot;:false,&quot;dropping-particle&quot;:&quot;&quot;,&quot;non-dropping-particle&quot;:&quot;&quot;},{&quot;family&quot;:&quot;Madrazo&quot;,&quot;given&quot;:&quot;Armando&quot;,&quot;parse-names&quot;:false,&quot;dropping-particle&quot;:&quot;&quot;,&quot;non-dropping-particle&quot;:&quot;&quot;},{&quot;family&quot;:&quot;Megraud&quot;,&quot;given&quot;:&quot;Francis&quot;,&quot;parse-names&quot;:false,&quot;dropping-particle&quot;:&quot;&quot;,&quot;non-dropping-particle&quot;:&quot;&quot;},{&quot;family&quot;:&quot;Papadopoulou&quot;,&quot;given&quot;:&quot;Alexandra&quot;,&quot;parse-names&quot;:false,&quot;dropping-particle&quot;:&quot;&quot;,&quot;non-dropping-particle&quot;:&quot;&quot;},{&quot;family&quot;:&quot;Rowland&quot;,&quot;given&quot;:&quot;Marion&quot;,&quot;parse-names&quot;:false,&quot;dropping-particle&quot;:&quot;&quot;,&quot;non-dropping-particle&quot;:&quot;&quot;}],&quot;container-title&quot;:&quot;Journal of Pediatric Gastroenterology and Nutrition&quot;,&quot;container-title-short&quot;:&quot;J Pediatr Gastroenterol Nutr&quot;,&quot;DOI&quot;:&quot;10.1097/MPG.0000000000001594&quot;,&quot;ISSN&quot;:&quot;0277-2116&quot;,&quot;issued&quot;:{&quot;date-parts&quot;:[[2017,6]]},&quot;page&quot;:&quot;991-1003&quot;,&quot;issue&quot;:&quot;6&quot;,&quot;volume&quot;:&quot;64&quot;},&quot;isTemporary&quot;:false}]},{&quot;citationID&quot;:&quot;MENDELEY_CITATION_9dc6f713-a316-40cc-9bc2-570abc5bd667&quot;,&quot;properties&quot;:{&quot;noteIndex&quot;:0},&quot;isEdited&quot;:false,&quot;manualOverride&quot;:{&quot;isManuallyOverridden&quot;:false,&quot;citeprocText&quot;:&quot;(65)&quot;,&quot;manualOverrideText&quot;:&quot;&quot;},&quot;citationTag&quot;:&quot;MENDELEY_CITATION_v3_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&quot;,&quot;citationItems&quot;:[{&quot;id&quot;:&quot;1066c647-55c5-34cb-981f-f5caf7531a12&quot;,&quot;itemData&quot;:{&quot;type&quot;:&quot;article-journal&quot;,&quot;id&quot;:&quot;1066c647-55c5-34cb-981f-f5caf7531a12&quot;,&quot;title&quot;:&quot;What do we know about benefits of &lt;i&gt;H. pylori&lt;/i&gt; treatment in childhood?&quot;,&quot;author&quot;:[{&quot;family&quot;:&quot;Sierra&quot;,&quot;given&quot;:&quot;Mónica S&quot;,&quot;parse-names&quot;:false,&quot;dropping-particle&quot;:&quot;&quot;,&quot;non-dropping-particle&quot;:&quot;&quot;},{&quot;family&quot;:&quot;Hastings&quot;,&quot;given&quot;:&quot;Emily&quot;,&quot;parse-names&quot;:false,&quot;dropping-particle&quot;:&quot;V&quot;,&quot;non-dropping-particle&quot;:&quot;&quot;},{&quot;family&quot;:&quot;Goodman&quot;,&quot;given&quot;:&quot;Karen J&quot;,&quot;parse-names&quot;:false,&quot;dropping-particle&quot;:&quot;&quot;,&quot;non-dropping-particle&quot;:&quot;&quot;}],&quot;container-title&quot;:&quot;Gut Microbes&quot;,&quot;container-title-short&quot;:&quot;Gut Microbes&quot;,&quot;DOI&quot;:&quot;10.4161/gmic.27000&quot;,&quot;ISSN&quot;:&quot;1949-0976&quot;,&quot;issued&quot;:{&quot;date-parts&quot;:[[2013,11,28]]},&quot;page&quot;:&quot;549-567&quot;,&quot;issue&quot;:&quot;6&quot;,&quot;volume&quot;:&quot;4&quot;},&quot;isTemporary&quot;:false}]},{&quot;citationID&quot;:&quot;MENDELEY_CITATION_3a7e0dab-90e0-428b-8907-62d46b44c435&quot;,&quot;properties&quot;:{&quot;noteIndex&quot;:0},&quot;isEdited&quot;:false,&quot;manualOverride&quot;:{&quot;isManuallyOverridden&quot;:false,&quot;citeprocText&quot;:&quot;(66)&quot;,&quot;manualOverrideText&quot;:&quot;&quot;},&quot;citationTag&quot;:&quot;MENDELEY_CITATION_v3_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&quot;,&quot;citationItems&quot;:[{&quot;id&quot;:&quot;faedc9aa-9c10-3ee4-9e8e-190a2fe7ed24&quot;,&quot;itemData&quot;:{&quot;type&quot;:&quot;article-journal&quot;,&quot;id&quot;:&quot;faedc9aa-9c10-3ee4-9e8e-190a2fe7ed24&quot;,&quot;title&quot;:&quot; Reinfection rate in children after successful Helicobacter pylori eradication.&quot;,&quot;author&quot;:[{&quot;family&quot;:&quot;Feydt-Schmidt A&quot;,&quot;given&quot;:&quot;&quot;,&quot;parse-names&quot;:false,&quot;dropping-particle&quot;:&quot;&quot;,&quot;non-dropping-particle&quot;:&quot;&quot;},{&quot;family&quot;:&quot;Kindermann A&quot;,&quot;given&quot;:&quot;&quot;,&quot;parse-names&quot;:false,&quot;dropping-particle&quot;:&quot;&quot;,&quot;non-dropping-particle&quot;:&quot;&quot;},{&quot;family&quot;:&quot;Konstantopoulos N&quot;,&quot;given&quot;:&quot;&quot;,&quot;parse-names&quot;:false,&quot;dropping-particle&quot;:&quot;&quot;,&quot;non-dropping-particle&quot;:&quot;&quot;},{&quot;family&quot;:&quot;Demmelmair H&quot;,&quot;given&quot;:&quot;&quot;,&quot;parse-names&quot;:false,&quot;dropping-particle&quot;:&quot;&quot;,&quot;non-dropping-particle&quot;:&quot;&quot;},{&quot;family&quot;:&quot;Ballauff A&quot;,&quot;given&quot;:&quot;&quot;,&quot;parse-names&quot;:false,&quot;dropping-particle&quot;:&quot;&quot;,&quot;non-dropping-particle&quot;:&quot;&quot;},{&quot;family&quot;:&quot;Findeisen A&quot;,&quot;given&quot;:&quot;&quot;,&quot;parse-names&quot;:false,&quot;dropping-particle&quot;:&quot;&quot;,&quot;non-dropping-particle&quot;:&quot;&quot;},{&quot;family&quot;:&quot;Koletzko S&quot;,&quot;given&quot;:&quot;&quot;,&quot;parse-names&quot;:false,&quot;dropping-particle&quot;:&quot;&quot;,&quot;non-dropping-particle&quot;:&quot;&quot;}],&quot;container-title&quot;:&quot;European journal of gastroenterology &amp; hepatology&quot;,&quot;container-title-short&quot;:&quot;Eur J Gastroenterol Hepatol&quot;,&quot;issued&quot;:{&quot;date-parts&quot;:[[2002,10,1]]},&quot;page&quot;:&quot;1119-1123&quot;,&quot;issue&quot;:&quot;10&quot;,&quot;volume&quot;:&quot;14&quot;},&quot;isTemporary&quot;:false}]},{&quot;citationID&quot;:&quot;MENDELEY_CITATION_411f8403-9fa6-4858-9f34-0d95a1cde037&quot;,&quot;properties&quot;:{&quot;noteIndex&quot;:0},&quot;isEdited&quot;:false,&quot;manualOverride&quot;:{&quot;isManuallyOverridden&quot;:false,&quot;citeprocText&quot;:&quot;(64)&quot;,&quot;manualOverrideText&quot;:&quot;&quot;},&quot;citationTag&quot;:&quot;MENDELEY_CITATION_v3_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MDAwMDAwMDAwMDAxNTk0IiwiSVNTTiI6IjAyNzctMjExNiIsImlzc3VlZCI6eyJkYXRlLXBhcnRzIjpbWzIwMTcsNl1dfSwicGFnZSI6Ijk5MS0xMDAzIiwiaXNzdWUiOiI2Iiwidm9sdW1lIjoiNjQifSwiaXNUZW1wb3JhcnkiOmZhbHNlfV19&quot;,&quot;citationItems&quot;:[{&quot;id&quot;:&quot;b18192c1-4ebc-3c7b-b0c2-79dee449d5eb&quot;,&quot;itemData&quot;:{&quot;type&quot;:&quot;article-journal&quot;,&quot;id&quot;:&quot;b18192c1-4ebc-3c7b-b0c2-79dee449d5eb&quot;,&quot;title&quot;:&quot;Joint ESPGHAN/NASPGHAN Guidelines for the Management of &lt;i&gt;Helicobacter pylori&lt;/i&gt; in Children and Adolescents (Update 2016)&quot;,&quot;author&quot;:[{&quot;family&quot;:&quot;Jones&quot;,&quot;given&quot;:&quot;Nicola L.&quot;,&quot;parse-names&quot;:false,&quot;dropping-particle&quot;:&quot;&quot;,&quot;non-dropping-particle&quot;:&quot;&quot;},{&quot;family&quot;:&quot;Koletzko&quot;,&quot;given&quot;:&quot;Sibylle&quot;,&quot;parse-names&quot;:false,&quot;dropping-particle&quot;:&quot;&quot;,&quot;non-dropping-particle&quot;:&quot;&quot;},{&quot;family&quot;:&quot;Goodman&quot;,&quot;given&quot;:&quot;Karen&quot;,&quot;parse-names&quot;:false,&quot;dropping-particle&quot;:&quot;&quot;,&quot;non-dropping-particle&quot;:&quot;&quot;},{&quot;family&quot;:&quot;Bontems&quot;,&quot;given&quot;:&quot;Patrick&quot;,&quot;parse-names&quot;:false,&quot;dropping-particle&quot;:&quot;&quot;,&quot;non-dropping-particle&quot;:&quot;&quot;},{&quot;family&quot;:&quot;Cadranel&quot;,&quot;given&quot;:&quot;Samy&quot;,&quot;parse-names&quot;:false,&quot;dropping-particle&quot;:&quot;&quot;,&quot;non-dropping-particle&quot;:&quot;&quot;},{&quot;family&quot;:&quot;Casswall&quot;,&quot;given&quot;:&quot;Thomas&quot;,&quot;parse-names&quot;:false,&quot;dropping-particle&quot;:&quot;&quot;,&quot;non-dropping-particle&quot;:&quot;&quot;},{&quot;family&quot;:&quot;Czinn&quot;,&quot;given&quot;:&quot;Steve&quot;,&quot;parse-names&quot;:false,&quot;dropping-particle&quot;:&quot;&quot;,&quot;non-dropping-particle&quot;:&quot;&quot;},{&quot;family&quot;:&quot;Gold&quot;,&quot;given&quot;:&quot;Benjamin D.&quot;,&quot;parse-names&quot;:false,&quot;dropping-particle&quot;:&quot;&quot;,&quot;non-dropping-particle&quot;:&quot;&quot;},{&quot;family&quot;:&quot;Guarner&quot;,&quot;given&quot;:&quot;Jeannette&quot;,&quot;parse-names&quot;:false,&quot;dropping-particle&quot;:&quot;&quot;,&quot;non-dropping-particle&quot;:&quot;&quot;},{&quot;family&quot;:&quot;Elitsur&quot;,&quot;given&quot;:&quot;Yoram&quot;,&quot;parse-names&quot;:false,&quot;dropping-particle&quot;:&quot;&quot;,&quot;non-dropping-particle&quot;:&quot;&quot;},{&quot;family&quot;:&quot;Homan&quot;,&quot;given&quot;:&quot;Matjaž&quot;,&quot;parse-names&quot;:false,&quot;dropping-particle&quot;:&quot;&quot;,&quot;non-dropping-particle&quot;:&quot;&quot;},{&quot;family&quot;:&quot;Kalach&quot;,&quot;given&quot;:&quot;Nicolas&quot;,&quot;parse-names&quot;:false,&quot;dropping-particle&quot;:&quot;&quot;,&quot;non-dropping-particle&quot;:&quot;&quot;},{&quot;family&quot;:&quot;Kori&quot;,&quot;given&quot;:&quot;Michal&quot;,&quot;parse-names&quot;:false,&quot;dropping-particle&quot;:&quot;&quot;,&quot;non-dropping-particle&quot;:&quot;&quot;},{&quot;family&quot;:&quot;Madrazo&quot;,&quot;given&quot;:&quot;Armando&quot;,&quot;parse-names&quot;:false,&quot;dropping-particle&quot;:&quot;&quot;,&quot;non-dropping-particle&quot;:&quot;&quot;},{&quot;family&quot;:&quot;Megraud&quot;,&quot;given&quot;:&quot;Francis&quot;,&quot;parse-names&quot;:false,&quot;dropping-particle&quot;:&quot;&quot;,&quot;non-dropping-particle&quot;:&quot;&quot;},{&quot;family&quot;:&quot;Papadopoulou&quot;,&quot;given&quot;:&quot;Alexandra&quot;,&quot;parse-names&quot;:false,&quot;dropping-particle&quot;:&quot;&quot;,&quot;non-dropping-particle&quot;:&quot;&quot;},{&quot;family&quot;:&quot;Rowland&quot;,&quot;given&quot;:&quot;Marion&quot;,&quot;parse-names&quot;:false,&quot;dropping-particle&quot;:&quot;&quot;,&quot;non-dropping-particle&quot;:&quot;&quot;}],&quot;container-title&quot;:&quot;Journal of Pediatric Gastroenterology and Nutrition&quot;,&quot;container-title-short&quot;:&quot;J Pediatr Gastroenterol Nutr&quot;,&quot;DOI&quot;:&quot;10.1097/MPG.0000000000001594&quot;,&quot;ISSN&quot;:&quot;0277-2116&quot;,&quot;issued&quot;:{&quot;date-parts&quot;:[[2017,6]]},&quot;page&quot;:&quot;991-1003&quot;,&quot;issue&quot;:&quot;6&quot;,&quot;volume&quot;:&quot;64&quot;},&quot;isTemporary&quot;:false}]},{&quot;citationID&quot;:&quot;MENDELEY_CITATION_e17dfe20-0beb-42d6-b176-60de59886fe0&quot;,&quot;properties&quot;:{&quot;noteIndex&quot;:0},&quot;isEdited&quot;:false,&quot;manualOverride&quot;:{&quot;isManuallyOverridden&quot;:false,&quot;citeprocText&quot;:&quot;(67–69)&quot;,&quot;manualOverrideText&quot;:&quot;&quot;},&quot;citationTag&quot;:&quot;MENDELEY_CITATION_v3_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&quot;,&quot;citationItems&quot;:[{&quot;id&quot;:&quot;29711c2c-d560-347a-aaeb-2f0cb44cb66b&quot;,&quot;itemData&quot;:{&quot;type&quot;:&quot;article-journal&quot;,&quot;id&quot;:&quot;29711c2c-d560-347a-aaeb-2f0cb44cb66b&quot;,&quot;title&quot;:&quot;Is there a relationship between &lt;i&gt;Helicobacter pylori&lt;/i&gt; infection and erosive reflux disease in children?&quot;,&quot;author&quot;:[{&quot;family&quot;:&quot;Emiroglu&quot;,&quot;given&quot;:&quot;Halil Haldun&quot;,&quot;parse-names&quot;:false,&quot;dropping-particle&quot;:&quot;&quot;,&quot;non-dropping-particle&quot;:&quot;&quot;},{&quot;family&quot;:&quot;Sokucu&quot;,&quot;given&quot;:&quot;Semra&quot;,&quot;parse-names&quot;:false,&quot;dropping-particle&quot;:&quot;&quot;,&quot;non-dropping-particle&quot;:&quot;&quot;},{&quot;family&quot;:&quot;Suoglu&quot;,&quot;given&quot;:&quot;Ozlem Durmaz&quot;,&quot;parse-names&quot;:false,&quot;dropping-particle&quot;:&quot;&quot;,&quot;non-dropping-particle&quot;:&quot;&quot;},{&quot;family&quot;:&quot;Gulluoglu&quot;,&quot;given&quot;:&quot;Mine&quot;,&quot;parse-names&quot;:false,&quot;dropping-particle&quot;:&quot;&quot;,&quot;non-dropping-particle&quot;:&quot;&quot;},{&quot;family&quot;:&quot;Gokce&quot;,&quot;given&quot;:&quot;Selim&quot;,&quot;parse-names&quot;:false,&quot;dropping-particle&quot;:&quot;&quot;,&quot;non-dropping-particle&quot;:&quot;&quot;}],&quot;container-title&quot;:&quot;Acta Paediatrica&quot;,&quot;container-title-short&quot;:&quot;Acta Paediatr&quot;,&quot;DOI&quot;:&quot;10.1111/j.1651-2227.2009.01512.x&quot;,&quot;ISSN&quot;:&quot;0803-5253&quot;,&quot;issued&quot;:{&quot;date-parts&quot;:[[2010,1,8]]},&quot;page&quot;:&quot;121-125&quot;,&quot;abstract&quot;:&quot;&lt;p&gt; &lt;bold&gt;Aim: &lt;/bold&gt; The aim of this study was to investigate the relationship between &lt;italic&gt;Helicobacter pylori&lt;/italic&gt; infection and erosive reflux disease in children. &lt;/p&gt;&quot;,&quot;issue&quot;:&quot;1&quot;,&quot;volume&quot;:&quot;99&quot;},&quot;isTemporary&quot;:false},{&quot;id&quot;:&quot;d07bf6b1-b0ff-35fa-bfcc-683799bc097c&quot;,&quot;itemData&quot;:{&quot;type&quot;:&quot;article-journal&quot;,&quot;id&quot;:&quot;d07bf6b1-b0ff-35fa-bfcc-683799bc097c&quot;,&quot;title&quot;:&quot;Low Prevalence of Helicobacter pylori Among Symptomatic Children from a Hospital in Havana, Cuba&quot;,&quot;author&quot;:[{&quot;family&quot;:&quot;Llanes&quot;,&quot;given&quot;:&quot;R.&quot;,&quot;parse-names&quot;:false,&quot;dropping-particle&quot;:&quot;&quot;,&quot;non-dropping-particle&quot;:&quot;&quot;},{&quot;family&quot;:&quot;Millan&quot;,&quot;given&quot;:&quot;L. M.&quot;,&quot;parse-names&quot;:false,&quot;dropping-particle&quot;:&quot;&quot;,&quot;non-dropping-particle&quot;:&quot;&quot;},{&quot;family&quot;:&quot;Escobar&quot;,&quot;given&quot;:&quot;M. P.&quot;,&quot;parse-names&quot;:false,&quot;dropping-particle&quot;:&quot;&quot;,&quot;non-dropping-particle&quot;:&quot;&quot;},{&quot;family&quot;:&quot;Gala&quot;,&quot;given&quot;:&quot;A.&quot;,&quot;parse-names&quot;:false,&quot;dropping-particle&quot;:&quot;&quot;,&quot;non-dropping-particle&quot;:&quot;&quot;},{&quot;family&quot;:&quot;Capo&quot;,&quot;given&quot;:&quot;V.&quot;,&quot;parse-names&quot;:false,&quot;dropping-particle&quot;:&quot;&quot;,&quot;non-dropping-particle&quot;:&quot;&quot;},{&quot;family&quot;:&quot;Feliciano&quot;,&quot;given&quot;:&quot;O.&quot;,&quot;parse-names&quot;:false,&quot;dropping-particle&quot;:&quot;&quot;,&quot;non-dropping-particle&quot;:&quot;&quot;},{&quot;family&quot;:&quot;Gutierrez&quot;,&quot;given&quot;:&quot;O.&quot;,&quot;parse-names&quot;:false,&quot;dropping-particle&quot;:&quot;&quot;,&quot;non-dropping-particle&quot;:&quot;&quot;},{&quot;family&quot;:&quot;Llop&quot;,&quot;given&quot;:&quot;A.&quot;,&quot;parse-names&quot;:false,&quot;dropping-particle&quot;:&quot;&quot;,&quot;non-dropping-particle&quot;:&quot;&quot;},{&quot;family&quot;:&quot;Ponce&quot;,&quot;given&quot;:&quot;F.&quot;,&quot;parse-names&quot;:false,&quot;dropping-particle&quot;:&quot;&quot;,&quot;non-dropping-particle&quot;:&quot;&quot;},{&quot;family&quot;:&quot;Perez-Perez&quot;,&quot;given&quot;:&quot;G. I.&quot;,&quot;parse-names&quot;:false,&quot;dropping-particle&quot;:&quot;&quot;,&quot;non-dropping-particle&quot;:&quot;&quot;}],&quot;container-title&quot;:&quot;Journal of Tropical Pediatrics&quot;,&quot;container-title-short&quot;:&quot;J Trop Pediatr&quot;,&quot;DOI&quot;:&quot;10.1093/tropej/fmr060&quot;,&quot;ISSN&quot;:&quot;0142-6338&quot;,&quot;issued&quot;:{&quot;date-parts&quot;:[[2012,6,1]]},&quot;page&quot;:&quot;231-234&quot;,&quot;issue&quot;:&quot;3&quot;,&quot;volume&quot;:&quot;58&quot;},&quot;isTemporary&quot;:false},{&quot;id&quot;:&quot;27b74675-8901-391d-8d31-f7b310ff4bd0&quot;,&quot;itemData&quot;:{&quot;type&quot;:&quot;article-journal&quot;,&quot;id&quot;:&quot;27b74675-8901-391d-8d31-f7b310ff4bd0&quot;,&quot;title&quot;:&quot;Helicobacter pylori and recurrent abdominal pain in children: Is there any relation?&quot;,&quot;author&quot;:[{&quot;family&quot;:&quot;MMHK&quot;,&quot;given&quot;:&quot;Mansour&quot;,&quot;parse-names&quot;:false,&quot;dropping-particle&quot;:&quot;&quot;,&quot;non-dropping-particle&quot;:&quot;&quot;},{&quot;family&quot;:&quot;Kh M&quot;,&quot;given&quot;:&quot;Al Hadidi&quot;,&quot;parse-names&quot;:false,&quot;dropping-particle&quot;:&quot;&quot;,&quot;non-dropping-particle&quot;:&quot;&quot;},{&quot;family&quot;:&quot;MA&quot;,&quot;given&quot;:&quot;Omar&quot;,&quot;parse-names&quot;:false,&quot;dropping-particle&quot;:&quot;&quot;,&quot;non-dropping-particle&quot;:&quot;&quot;}],&quot;container-title&quot;:&quot;Tropical Gastroenterology&quot;,&quot;DOI&quot;:&quot;10.7869/tg.2012.9&quot;,&quot;ISSN&quot;:&quot;0250636X&quot;,&quot;issued&quot;:{&quot;date-parts&quot;:[[2012,3,1]]},&quot;page&quot;:&quot;55-61&quot;,&quot;issue&quot;:&quot;1&quot;,&quot;volume&quot;:&quot;33&quot;},&quot;isTemporary&quot;:false}]},{&quot;citationID&quot;:&quot;MENDELEY_CITATION_f83458f3-5c0e-433f-9a34-aaa93a7e66eb&quot;,&quot;properties&quot;:{&quot;noteIndex&quot;:0},&quot;isEdited&quot;:false,&quot;manualOverride&quot;:{&quot;isManuallyOverridden&quot;:false,&quot;citeprocText&quot;:&quot;(5,45)&quot;,&quot;manualOverrideText&quot;:&quot;&quot;},&quot;citationTag&quot;:&quot;MENDELEY_CITATION_v3_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&quot;,&quot;citationItems&quot;:[{&quot;id&quot;:&quot;5366ccc7-95a6-30bc-ae8c-bb6f6d1e3576&quot;,&quot;itemData&quot;:{&quot;type&quot;:&quot;article-journal&quot;,&quot;id&quot;:&quot;5366ccc7-95a6-30bc-ae8c-bb6f6d1e3576&quot;,&quot;title&quot;:&quot;Joint ESPGHAN/NASPGHAN Guidelines for the Management of &lt;i&gt;Helicobacter pylori&lt;/i&gt; in Children and Adolescents (Update 2016)&quot;,&quot;author&quot;:[{&quot;family&quot;:&quot;Jones&quot;,&quot;given&quot;:&quot;Nicola L.&quot;,&quot;parse-names&quot;:false,&quot;dropping-particle&quot;:&quot;&quot;,&quot;non-dropping-particle&quot;:&quot;&quot;},{&quot;family&quot;:&quot;Koletzko&quot;,&quot;given&quot;:&quot;Sibylle&quot;,&quot;parse-names&quot;:false,&quot;dropping-particle&quot;:&quot;&quot;,&quot;non-dropping-particle&quot;:&quot;&quot;},{&quot;family&quot;:&quot;Goodman&quot;,&quot;given&quot;:&quot;Karen&quot;,&quot;parse-names&quot;:false,&quot;dropping-particle&quot;:&quot;&quot;,&quot;non-dropping-particle&quot;:&quot;&quot;},{&quot;family&quot;:&quot;Bontems&quot;,&quot;given&quot;:&quot;Patrick&quot;,&quot;parse-names&quot;:false,&quot;dropping-particle&quot;:&quot;&quot;,&quot;non-dropping-particle&quot;:&quot;&quot;},{&quot;family&quot;:&quot;Cadranel&quot;,&quot;given&quot;:&quot;Samy&quot;,&quot;parse-names&quot;:false,&quot;dropping-particle&quot;:&quot;&quot;,&quot;non-dropping-particle&quot;:&quot;&quot;},{&quot;family&quot;:&quot;Casswall&quot;,&quot;given&quot;:&quot;Thomas&quot;,&quot;parse-names&quot;:false,&quot;dropping-particle&quot;:&quot;&quot;,&quot;non-dropping-particle&quot;:&quot;&quot;},{&quot;family&quot;:&quot;Czinn&quot;,&quot;given&quot;:&quot;Steve&quot;,&quot;parse-names&quot;:false,&quot;dropping-particle&quot;:&quot;&quot;,&quot;non-dropping-particle&quot;:&quot;&quot;},{&quot;family&quot;:&quot;Gold&quot;,&quot;given&quot;:&quot;Benjamin D.&quot;,&quot;parse-names&quot;:false,&quot;dropping-particle&quot;:&quot;&quot;,&quot;non-dropping-particle&quot;:&quot;&quot;},{&quot;family&quot;:&quot;Guarner&quot;,&quot;given&quot;:&quot;Jeannette&quot;,&quot;parse-names&quot;:false,&quot;dropping-particle&quot;:&quot;&quot;,&quot;non-dropping-particle&quot;:&quot;&quot;},{&quot;family&quot;:&quot;Elitsur&quot;,&quot;given&quot;:&quot;Yoram&quot;,&quot;parse-names&quot;:false,&quot;dropping-particle&quot;:&quot;&quot;,&quot;non-dropping-particle&quot;:&quot;&quot;},{&quot;family&quot;:&quot;Homan&quot;,&quot;given&quot;:&quot;Matjaž&quot;,&quot;parse-names&quot;:false,&quot;dropping-particle&quot;:&quot;&quot;,&quot;non-dropping-particle&quot;:&quot;&quot;},{&quot;family&quot;:&quot;Kalach&quot;,&quot;given&quot;:&quot;Nicolas&quot;,&quot;parse-names&quot;:false,&quot;dropping-particle&quot;:&quot;&quot;,&quot;non-dropping-particle&quot;:&quot;&quot;},{&quot;family&quot;:&quot;Kori&quot;,&quot;given&quot;:&quot;Michal&quot;,&quot;parse-names&quot;:false,&quot;dropping-particle&quot;:&quot;&quot;,&quot;non-dropping-particle&quot;:&quot;&quot;},{&quot;family&quot;:&quot;Madrazo&quot;,&quot;given&quot;:&quot;Armando&quot;,&quot;parse-names&quot;:false,&quot;dropping-particle&quot;:&quot;&quot;,&quot;non-dropping-particle&quot;:&quot;&quot;},{&quot;family&quot;:&quot;Megraud&quot;,&quot;given&quot;:&quot;Francis&quot;,&quot;parse-names&quot;:false,&quot;dropping-particle&quot;:&quot;&quot;,&quot;non-dropping-particle&quot;:&quot;&quot;},{&quot;family&quot;:&quot;Papadopoulou&quot;,&quot;given&quot;:&quot;Alexandra&quot;,&quot;parse-names&quot;:false,&quot;dropping-particle&quot;:&quot;&quot;,&quot;non-dropping-particle&quot;:&quot;&quot;},{&quot;family&quot;:&quot;Rowland&quot;,&quot;given&quot;:&quot;Marion&quot;,&quot;parse-names&quot;:false,&quot;dropping-particle&quot;:&quot;&quot;,&quot;non-dropping-particle&quot;:&quot;&quot;}],&quot;container-title&quot;:&quot;Journal of Pediatric Gastroenterology and Nutrition&quot;,&quot;DOI&quot;:&quot;10.1097/MPG.0000000000001594&quot;,&quot;ISSN&quot;:&quot;0277-2116&quot;,&quot;issued&quot;:{&quot;date-parts&quot;:[[2017,6]]},&quot;page&quot;:&quot;991-1003&quot;,&quot;issue&quot;:&quot;6&quot;,&quot;volume&quot;:&quot;64&quot;,&quot;container-title-short&quot;:&quot;J Pediatr Gastroenterol Nutr&quot;},&quot;isTemporary&quot;:false},{&quot;id&quot;:&quot;7c1b3b21-1649-37e7-89d6-4ff27381bb20&quot;,&quot;itemData&quot;:{&quot;type&quot;:&quot;article-journal&quot;,&quot;id&quot;:&quot;7c1b3b21-1649-37e7-89d6-4ff27381bb20&quot;,&quot;title&quot;:&quot;Practice Parameters Committee of the American College of Gastroenterology. American College of Gastroenterology Guideline on the Management of Helicobacter pylori Infection.&quot;,&quot;author&quot;:[{&quot;family&quot;:&quot;Chey&quot;,&quot;given&quot;:&quot;William D&quot;,&quot;parse-names&quot;:false,&quot;dropping-particle&quot;:&quot;&quot;,&quot;non-dropping-particle&quot;:&quot;&quot;},{&quot;family&quot;:&quot;Wong&quot;,&quot;given&quot;:&quot;Benjamin C.Y.&quot;,&quot;parse-names&quot;:false,&quot;dropping-particle&quot;:&quot;&quot;,&quot;non-dropping-particle&quot;:&quot;&quot;}],&quot;container-title&quot;:&quot; American Journal of Gastroenterology &quot;,&quot;issued&quot;:{&quot;date-parts&quot;:[[2007,8]]},&quot;page&quot;:&quot;1808-1825&quot;,&quot;issue&quot;:&quot;8&quot;,&quot;volume&quot;:&quot;102&quot;},&quot;isTemporary&quot;:false}]},{&quot;citationID&quot;:&quot;MENDELEY_CITATION_0e79699c-96d2-4a17-a482-125a8416c316&quot;,&quot;properties&quot;:{&quot;noteIndex&quot;:0},&quot;isEdited&quot;:false,&quot;manualOverride&quot;:{&quot;isManuallyOverridden&quot;:false,&quot;citeprocText&quot;:&quot;(70)&quot;,&quot;manualOverrideText&quot;:&quot;&quot;},&quot;citationTag&quot;:&quot;MENDELEY_CITATION_v3_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&quot;,&quot;citationItems&quot;:[{&quot;id&quot;:&quot;de9c6dcc-0503-3165-b249-7aacfe286f76&quot;,&quot;itemData&quot;:{&quot;type&quot;:&quot;article-journal&quot;,&quot;id&quot;:&quot;de9c6dcc-0503-3165-b249-7aacfe286f76&quot;,&quot;title&quot;:&quot;&lt;i&gt;Helicobacter pylori&lt;/i&gt; Infection&quot;,&quot;author&quot;:[{&quot;family&quot;:&quot;McColl&quot;,&quot;given&quot;:&quot;Kenneth E.L.&quot;,&quot;parse-names&quot;:false,&quot;dropping-particle&quot;:&quot;&quot;,&quot;non-dropping-particle&quot;:&quot;&quot;}],&quot;container-title&quot;:&quot;New England Journal of Medicine&quot;,&quot;DOI&quot;:&quot;10.1056/NEJMcp1001110&quot;,&quot;ISSN&quot;:&quot;0028-4793&quot;,&quot;issued&quot;:{&quot;date-parts&quot;:[[2010,4,29]]},&quot;page&quot;:&quot;1597-1604&quot;,&quot;issue&quot;:&quot;17&quot;,&quot;volume&quot;:&quot;362&quot;,&quot;container-title-short&quot;:&quot;&quot;},&quot;isTemporary&quot;:false}]},{&quot;citationID&quot;:&quot;MENDELEY_CITATION_270ab2ee-d3fb-4487-b881-cac94195e112&quot;,&quot;properties&quot;:{&quot;noteIndex&quot;:0},&quot;isEdited&quot;:false,&quot;manualOverride&quot;:{&quot;isManuallyOverridden&quot;:false,&quot;citeprocText&quot;:&quot;(71)&quot;,&quot;manualOverrideText&quot;:&quot;&quot;},&quot;citationTag&quot;:&quot;MENDELEY_CITATION_v3_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&quot;,&quot;citationItems&quot;:[{&quot;id&quot;:&quot;361dbe87-0381-3f5e-abb8-9acda307fec8&quot;,&quot;itemData&quot;:{&quot;type&quot;:&quot;article-journal&quot;,&quot;id&quot;:&quot;361dbe87-0381-3f5e-abb8-9acda307fec8&quot;,&quot;title&quot;:&quot;A randomized comparison of quadruple and triple therapies for Helicobacter pylori eradication: The QUADRATE study&quot;,&quot;author&quot;:[{&quot;family&quot;:&quot;Katelaris&quot;,&quot;given&quot;:&quot;Peter H.&quot;,&quot;parse-names&quot;:false,&quot;dropping-particle&quot;:&quot;&quot;,&quot;non-dropping-particle&quot;:&quot;&quot;},{&quot;family&quot;:&quot;Forbes&quot;,&quot;given&quot;:&quot;Geoffrey M.&quot;,&quot;parse-names&quot;:false,&quot;dropping-particle&quot;:&quot;&quot;,&quot;non-dropping-particle&quot;:&quot;&quot;},{&quot;family&quot;:&quot;Talley&quot;,&quot;given&quot;:&quot;Nicholas J.&quot;,&quot;parse-names&quot;:false,&quot;dropping-particle&quot;:&quot;&quot;,&quot;non-dropping-particle&quot;:&quot;&quot;},{&quot;family&quot;:&quot;Crotty&quot;,&quot;given&quot;:&quot;Brendan&quot;,&quot;parse-names&quot;:false,&quot;dropping-particle&quot;:&quot;&quot;,&quot;non-dropping-particle&quot;:&quot;&quot;}],&quot;container-title&quot;:&quot;Gastroenterology&quot;,&quot;container-title-short&quot;:&quot;Gastroenterology&quot;,&quot;DOI&quot;:&quot;10.1053/gast.2002.37051&quot;,&quot;ISSN&quot;:&quot;00165085&quot;,&quot;issued&quot;:{&quot;date-parts&quot;:[[2002,12]]},&quot;page&quot;:&quot;1763-1769&quot;,&quot;issue&quot;:&quot;6&quot;,&quot;volume&quot;:&quot;123&quot;},&quot;isTemporary&quot;:false}]},{&quot;citationID&quot;:&quot;MENDELEY_CITATION_004636ca-3c66-4fcf-885b-dc2e728b2730&quot;,&quot;properties&quot;:{&quot;noteIndex&quot;:0},&quot;isEdited&quot;:false,&quot;manualOverride&quot;:{&quot;isManuallyOverridden&quot;:false,&quot;citeprocText&quot;:&quot;(72)&quot;,&quot;manualOverrideText&quot;:&quot;&quot;},&quot;citationTag&quot;:&quot;MENDELEY_CITATION_v3_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&quot;,&quot;citationItems&quot;:[{&quot;id&quot;:&quot;c3b444a0-e5ba-3b55-bfbc-0f27fa3412ce&quot;,&quot;itemData&quot;:{&quot;type&quot;:&quot;article-journal&quot;,&quot;id&quot;:&quot;c3b444a0-e5ba-3b55-bfbc-0f27fa3412ce&quot;,&quot;title&quot;:&quot;Sequential Therapy versus Standard Triple-Drug Therapy for &lt;i&gt;Helicobacter pylori&lt;/i&gt; Eradication&quot;,&quot;author&quot;:[{&quot;family&quot;:&quot;Vaira&quot;,&quot;given&quot;:&quot;Dino&quot;,&quot;parse-names&quot;:false,&quot;dropping-particle&quot;:&quot;&quot;,&quot;non-dropping-particle&quot;:&quot;&quot;},{&quot;family&quot;:&quot;Zullo&quot;,&quot;given&quot;:&quot;Angelo&quot;,&quot;parse-names&quot;:false,&quot;dropping-particle&quot;:&quot;&quot;,&quot;non-dropping-particle&quot;:&quot;&quot;},{&quot;family&quot;:&quot;Vakil&quot;,&quot;given&quot;:&quot;Nimish&quot;,&quot;parse-names&quot;:false,&quot;dropping-particle&quot;:&quot;&quot;,&quot;non-dropping-particle&quot;:&quot;&quot;},{&quot;family&quot;:&quot;Gatta&quot;,&quot;given&quot;:&quot;Luigi&quot;,&quot;parse-names&quot;:false,&quot;dropping-particle&quot;:&quot;&quot;,&quot;non-dropping-particle&quot;:&quot;&quot;},{&quot;family&quot;:&quot;Ricci&quot;,&quot;given&quot;:&quot;Chiara&quot;,&quot;parse-names&quot;:false,&quot;dropping-particle&quot;:&quot;&quot;,&quot;non-dropping-particle&quot;:&quot;&quot;},{&quot;family&quot;:&quot;Perna&quot;,&quot;given&quot;:&quot;Federico&quot;,&quot;parse-names&quot;:false,&quot;dropping-particle&quot;:&quot;&quot;,&quot;non-dropping-particle&quot;:&quot;&quot;},{&quot;family&quot;:&quot;Hassan&quot;,&quot;given&quot;:&quot;Cesare&quot;,&quot;parse-names&quot;:false,&quot;dropping-particle&quot;:&quot;&quot;,&quot;non-dropping-particle&quot;:&quot;&quot;},{&quot;family&quot;:&quot;Bernabucci&quot;,&quot;given&quot;:&quot;Veronica&quot;,&quot;parse-names&quot;:false,&quot;dropping-particle&quot;:&quot;&quot;,&quot;non-dropping-particle&quot;:&quot;&quot;},{&quot;family&quot;:&quot;Tampieri&quot;,&quot;given&quot;:&quot;Andrea&quot;,&quot;parse-names&quot;:false,&quot;dropping-particle&quot;:&quot;&quot;,&quot;non-dropping-particle&quot;:&quot;&quot;},{&quot;family&quot;:&quot;Morini&quot;,&quot;given&quot;:&quot;Sergio&quot;,&quot;parse-names&quot;:false,&quot;dropping-particle&quot;:&quot;&quot;,&quot;non-dropping-particle&quot;:&quot;&quot;}],&quot;container-title&quot;:&quot;Annals of Internal Medicine&quot;,&quot;container-title-short&quot;:&quot;Ann Intern Med&quot;,&quot;DOI&quot;:&quot;10.7326/0003-4819-146-8-200704170-00006&quot;,&quot;ISSN&quot;:&quot;0003-4819&quot;,&quot;issued&quot;:{&quot;date-parts&quot;:[[2007,4,17]]},&quot;page&quot;:&quot;556&quot;,&quot;issue&quot;:&quot;8&quot;,&quot;volume&quot;:&quot;146&quot;},&quot;isTemporary&quot;:false}]},{&quot;citationID&quot;:&quot;MENDELEY_CITATION_dc459402-341f-406a-ab31-1f24a1db1537&quot;,&quot;properties&quot;:{&quot;noteIndex&quot;:0},&quot;isEdited&quot;:false,&quot;manualOverride&quot;:{&quot;isManuallyOverridden&quot;:false,&quot;citeprocText&quot;:&quot;(73,74)&quot;,&quot;manualOverrideText&quot;:&quot;&quot;},&quot;citationTag&quot;:&quot;MENDELEY_CITATION_v3_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&quot;,&quot;citationItems&quot;:[{&quot;id&quot;:&quot;b40c051d-ccc6-363e-a869-a47f699dd9ea&quot;,&quot;itemData&quot;:{&quot;type&quot;:&quot;article-journal&quot;,&quot;id&quot;:&quot;b40c051d-ccc6-363e-a869-a47f699dd9ea&quot;,&quot;title&quot;:&quot;Sequential Therapy or Triple Therapy for Helicobacter pylori Infection&quot;,&quot;author&quot;:[{&quot;family&quot;:&quot;Gatta&quot;,&quot;given&quot;:&quot;Luigi&quot;,&quot;parse-names&quot;:false,&quot;dropping-particle&quot;:&quot;&quot;,&quot;non-dropping-particle&quot;:&quot;&quot;},{&quot;family&quot;:&quot;Vakil&quot;,&quot;given&quot;:&quot;Nimish&quot;,&quot;parse-names&quot;:false,&quot;dropping-particle&quot;:&quot;&quot;,&quot;non-dropping-particle&quot;:&quot;&quot;},{&quot;family&quot;:&quot;Leandro&quot;,&quot;given&quot;:&quot;Gioacchino&quot;,&quot;parse-names&quot;:false,&quot;dropping-particle&quot;:&quot;&quot;,&quot;non-dropping-particle&quot;:&quot;&quot;},{&quot;family&quot;:&quot;Mario&quot;,&quot;given&quot;:&quot;Francesco&quot;,&quot;parse-names&quot;:false,&quot;dropping-particle&quot;:&quot;Di&quot;,&quot;non-dropping-particle&quot;:&quot;&quot;},{&quot;family&quot;:&quot;Vaira&quot;,&quot;given&quot;:&quot;Dino&quot;,&quot;parse-names&quot;:false,&quot;dropping-particle&quot;:&quot;&quot;,&quot;non-dropping-particle&quot;:&quot;&quot;}],&quot;container-title&quot;:&quot;American Journal of Gastroenterology&quot;,&quot;DOI&quot;:&quot;10.1038/ajg.2009.555&quot;,&quot;ISSN&quot;:&quot;0002-9270&quot;,&quot;issued&quot;:{&quot;date-parts&quot;:[[2009,12]]},&quot;page&quot;:&quot;3069-3079&quot;,&quot;issue&quot;:&quot;12&quot;,&quot;volume&quot;:&quot;104&quot;,&quot;container-title-short&quot;:&quot;&quot;},&quot;isTemporary&quot;:false},{&quot;id&quot;:&quot;55c45ec1-c685-3f12-b8a1-f17fd4711128&quot;,&quot;itemData&quot;:{&quot;type&quot;:&quot;article-journal&quot;,&quot;id&quot;:&quot;55c45ec1-c685-3f12-b8a1-f17fd4711128&quot;,&quot;title&quot;:&quot;Sequential Therapy Versus Tailored Triple Therapies for &lt;i&gt;Helicobacter pylori&lt;/i&gt; Infection in Children&quot;,&quot;author&quot;:[{&quot;family&quot;:&quot;Bontems&quot;,&quot;given&quot;:&quot;Patrick&quot;,&quot;parse-names&quot;:false,&quot;dropping-particle&quot;:&quot;&quot;,&quot;non-dropping-particle&quot;:&quot;&quot;},{&quot;family&quot;:&quot;Kalach&quot;,&quot;given&quot;:&quot;Nicolas&quot;,&quot;parse-names&quot;:false,&quot;dropping-particle&quot;:&quot;&quot;,&quot;non-dropping-particle&quot;:&quot;&quot;},{&quot;family&quot;:&quot;Oderda&quot;,&quot;given&quot;:&quot;Giuseppina&quot;,&quot;parse-names&quot;:false,&quot;dropping-particle&quot;:&quot;&quot;,&quot;non-dropping-particle&quot;:&quot;&quot;},{&quot;family&quot;:&quot;Salame&quot;,&quot;given&quot;:&quot;Assad&quot;,&quot;parse-names&quot;:false,&quot;dropping-particle&quot;:&quot;&quot;,&quot;non-dropping-particle&quot;:&quot;&quot;},{&quot;family&quot;:&quot;Muyshont&quot;,&quot;given&quot;:&quot;Laurence&quot;,&quot;parse-names&quot;:false,&quot;dropping-particle&quot;:&quot;&quot;,&quot;non-dropping-particle&quot;:&quot;&quot;},{&quot;family&quot;:&quot;Miendje&quot;,&quot;given&quot;:&quot;D. Yvette&quot;,&quot;parse-names&quot;:false,&quot;dropping-particle&quot;:&quot;&quot;,&quot;non-dropping-particle&quot;:&quot;&quot;},{&quot;family&quot;:&quot;Raymond&quot;,&quot;given&quot;:&quot;Josette&quot;,&quot;parse-names&quot;:false,&quot;dropping-particle&quot;:&quot;&quot;,&quot;non-dropping-particle&quot;:&quot;&quot;},{&quot;family&quot;:&quot;Cadranel&quot;,&quot;given&quot;:&quot;Samy&quot;,&quot;parse-names&quot;:false,&quot;dropping-particle&quot;:&quot;&quot;,&quot;non-dropping-particle&quot;:&quot;&quot;},{&quot;family&quot;:&quot;Scaillon&quot;,&quot;given&quot;:&quot;Michèle&quot;,&quot;parse-names&quot;:false,&quot;dropping-particle&quot;:&quot;&quot;,&quot;non-dropping-particle&quot;:&quot;&quot;}],&quot;container-title&quot;:&quot;Journal of Pediatric Gastroenterology and Nutrition&quot;,&quot;container-title-short&quot;:&quot;J Pediatr Gastroenterol Nutr&quot;,&quot;DOI&quot;:&quot;10.1097/MPG.0b013e318229c769&quot;,&quot;ISSN&quot;:&quot;0277-2116&quot;,&quot;issued&quot;:{&quot;date-parts&quot;:[[2011,12]]},&quot;page&quot;:&quot;646-650&quot;,&quot;issue&quot;:&quot;6&quot;,&quot;volume&quot;:&quot;53&quot;},&quot;isTemporary&quot;:false}]},{&quot;citationID&quot;:&quot;MENDELEY_CITATION_29b92356-6ec4-4588-b466-7cac39d8544b&quot;,&quot;properties&quot;:{&quot;noteIndex&quot;:0},&quot;isEdited&quot;:false,&quot;manualOverride&quot;:{&quot;isManuallyOverridden&quot;:false,&quot;citeprocText&quot;:&quot;(45)&quot;,&quot;manualOverrideText&quot;:&quot;&quot;},&quot;citationTag&quot;:&quot;MENDELEY_CITATION_v3_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&quot;,&quot;citationItems&quot;:[{&quot;id&quot;:&quot;7c1b3b21-1649-37e7-89d6-4ff27381bb20&quot;,&quot;itemData&quot;:{&quot;type&quot;:&quot;article-journal&quot;,&quot;id&quot;:&quot;7c1b3b21-1649-37e7-89d6-4ff27381bb20&quot;,&quot;title&quot;:&quot;Practice Parameters Committee of the American College of Gastroenterology. American College of Gastroenterology Guideline on the Management of Helicobacter pylori Infection.&quot;,&quot;author&quot;:[{&quot;family&quot;:&quot;Chey&quot;,&quot;given&quot;:&quot;William D&quot;,&quot;parse-names&quot;:false,&quot;dropping-particle&quot;:&quot;&quot;,&quot;non-dropping-particle&quot;:&quot;&quot;},{&quot;family&quot;:&quot;Wong&quot;,&quot;given&quot;:&quot;Benjamin C.Y.&quot;,&quot;parse-names&quot;:false,&quot;dropping-particle&quot;:&quot;&quot;,&quot;non-dropping-particle&quot;:&quot;&quot;}],&quot;container-title&quot;:&quot; American Journal of Gastroenterology &quot;,&quot;issued&quot;:{&quot;date-parts&quot;:[[2007,8]]},&quot;page&quot;:&quot;1808-1825&quot;,&quot;issue&quot;:&quot;8&quot;,&quot;volume&quot;:&quot;102&quot;,&quot;container-title-short&quot;:&quot;&quot;},&quot;isTemporary&quot;:false}]},{&quot;citationID&quot;:&quot;MENDELEY_CITATION_4ba40ff4-9fcb-40d2-8641-ccbc50ca1490&quot;,&quot;properties&quot;:{&quot;noteIndex&quot;:0},&quot;isEdited&quot;:false,&quot;manualOverride&quot;:{&quot;isManuallyOverridden&quot;:false,&quot;citeprocText&quot;:&quot;(70)&quot;,&quot;manualOverrideText&quot;:&quot;&quot;},&quot;citationTag&quot;:&quot;MENDELEY_CITATION_v3_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&quot;,&quot;citationItems&quot;:[{&quot;id&quot;:&quot;de9c6dcc-0503-3165-b249-7aacfe286f76&quot;,&quot;itemData&quot;:{&quot;type&quot;:&quot;article-journal&quot;,&quot;id&quot;:&quot;de9c6dcc-0503-3165-b249-7aacfe286f76&quot;,&quot;title&quot;:&quot;&lt;i&gt;Helicobacter pylori&lt;/i&gt; Infection&quot;,&quot;author&quot;:[{&quot;family&quot;:&quot;McColl&quot;,&quot;given&quot;:&quot;Kenneth E.L.&quot;,&quot;parse-names&quot;:false,&quot;dropping-particle&quot;:&quot;&quot;,&quot;non-dropping-particle&quot;:&quot;&quot;}],&quot;container-title&quot;:&quot;New England Journal of Medicine&quot;,&quot;DOI&quot;:&quot;10.1056/NEJMcp1001110&quot;,&quot;ISSN&quot;:&quot;0028-4793&quot;,&quot;issued&quot;:{&quot;date-parts&quot;:[[2010,4,29]]},&quot;page&quot;:&quot;1597-1604&quot;,&quot;issue&quot;:&quot;17&quot;,&quot;volume&quot;:&quot;362&quot;,&quot;container-title-short&quot;:&quot;&quot;},&quot;isTemporary&quot;:false}]},{&quot;citationID&quot;:&quot;MENDELEY_CITATION_90fe152c-b94b-4443-ab6b-3b86b32f1e47&quot;,&quot;properties&quot;:{&quot;noteIndex&quot;:0},&quot;isEdited&quot;:false,&quot;manualOverride&quot;:{&quot;isManuallyOverridden&quot;:false,&quot;citeprocText&quot;:&quot;(75)&quot;,&quot;manualOverrideText&quot;:&quot;&quot;},&quot;citationTag&quot;:&quot;MENDELEY_CITATION_v3_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&quot;,&quot;citationItems&quot;:[{&quot;id&quot;:&quot;8f74e5d9-8d42-3680-a6a1-ad983cfb0222&quot;,&quot;itemData&quot;:{&quot;type&quot;:&quot;article-journal&quot;,&quot;id&quot;:&quot;8f74e5d9-8d42-3680-a6a1-ad983cfb0222&quot;,&quot;title&quot;:&quot;Primary and secondary treatment for Helicobacter pylori in the United States.&quot;,&quot;author&quot;:[{&quot;family&quot;:&quot;Vakil&quot;,&quot;given&quot;:&quot;Nimish&quot;,&quot;parse-names&quot;:false,&quot;dropping-particle&quot;:&quot;&quot;,&quot;non-dropping-particle&quot;:&quot;&quot;}],&quot;container-title&quot;:&quot;Reviews in gastroenterological disorders&quot;,&quot;container-title-short&quot;:&quot;Rev Gastroenterol Disord&quot;,&quot;ISSN&quot;:&quot;1533-001X&quot;,&quot;PMID&quot;:&quot;15976737&quot;,&quot;issued&quot;:{&quot;date-parts&quot;:[[2005]]},&quot;page&quot;:&quot;67-72&quot;,&quot;abstract&quot;:&quot;One of every 4 to 5 patients who receives antimicrobial therapy for Helicobacter pylori will not have successful eradication. Antimicrobial resistance, poor compliance with the antibiotic regimen, and drug-related side effects all play a role in determining the outcome of therapy. This article discusses the issues involved in H. pylori eradication, the mechanism of antibiotic delivery to the mucus layer of the stomach, and primary and secondary treatment strategies for H. pylori in the United States.&quot;,&quot;issue&quot;:&quot;2&quot;,&quot;volume&quot;:&quot;5&quot;},&quot;isTemporary&quot;:false}]},{&quot;citationID&quot;:&quot;MENDELEY_CITATION_ed5b6e76-a30a-449a-bab6-9849eedf03c3&quot;,&quot;properties&quot;:{&quot;noteIndex&quot;:0},&quot;isEdited&quot;:false,&quot;manualOverride&quot;:{&quot;isManuallyOverridden&quot;:false,&quot;citeprocText&quot;:&quot;(76)&quot;,&quot;manualOverrideText&quot;:&quot;&quot;},&quot;citationTag&quot;:&quot;MENDELEY_CITATION_v3_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&quot;,&quot;citationItems&quot;:[{&quot;id&quot;:&quot;d64990ed-3677-3b08-828c-8a0c2fc4424f&quot;,&quot;itemData&quot;:{&quot;type&quot;:&quot;article-journal&quot;,&quot;id&quot;:&quot;d64990ed-3677-3b08-828c-8a0c2fc4424f&quot;,&quot;title&quot;:&quot;&lt;i&gt;Helicobacter pylori&lt;/i&gt; ‘rescue’ regimen when proton pump inhibitor‐based triple therapies fail&quot;,&quot;author&quot;:[{&quot;family&quot;:&quot;Gisbert&quot;,&quot;given&quot;:&quot;J. P.&quot;,&quot;parse-names&quot;:false,&quot;dropping-particle&quot;:&quot;&quot;,&quot;non-dropping-particle&quot;:&quot;&quot;},{&quot;family&quot;:&quot;Pajares&quot;,&quot;given&quot;:&quot;J. M.&quot;,&quot;parse-names&quot;:false,&quot;dropping-particle&quot;:&quot;&quot;,&quot;non-dropping-particle&quot;:&quot;&quot;}],&quot;container-title&quot;:&quot;Alimentary Pharmacology &amp; Therapeutics&quot;,&quot;container-title-short&quot;:&quot;Aliment Pharmacol Ther&quot;,&quot;DOI&quot;:&quot;10.1046/j.1365-2036.2002.01276.x&quot;,&quot;ISSN&quot;:&quot;0269-2813&quot;,&quot;issued&quot;:{&quot;date-parts&quot;:[[2002,6,27]]},&quot;page&quot;:&quot;1047-1057&quot;,&quot;abstract&quot;:&quot;&lt;p&gt; Even with the currently most effective treatment regimens, about 10–20% of patients will fail to obtain eradication of &lt;italic&gt;Helicobacter pylori&lt;/italic&gt; infection. Therefore, in designing a treatment strategy, we should not focus on the results of primary therapy alone, but also on the final (overall) eradication rate. &lt;/p&gt;&quot;,&quot;issue&quot;:&quot;6&quot;,&quot;volume&quot;:&quot;16&quot;},&quot;isTemporary&quot;:false}]},{&quot;citationID&quot;:&quot;MENDELEY_CITATION_70fb723b-38e2-4124-ae2a-21a356f4f4dd&quot;,&quot;properties&quot;:{&quot;noteIndex&quot;:0},&quot;isEdited&quot;:false,&quot;manualOverride&quot;:{&quot;isManuallyOverridden&quot;:false,&quot;citeprocText&quot;:&quot;(77)&quot;,&quot;manualOverrideText&quot;:&quot;&quot;},&quot;citationTag&quot;:&quot;MENDELEY_CITATION_v3_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&quot;,&quot;citationItems&quot;:[{&quot;id&quot;:&quot;073b2a2d-109d-3fb5-af72-63c16e4049b5&quot;,&quot;itemData&quot;:{&quot;type&quot;:&quot;article-journal&quot;,&quot;id&quot;:&quot;073b2a2d-109d-3fb5-af72-63c16e4049b5&quot;,&quot;title&quot;:&quot;One‐Week Once‐Daily Triple Therapy with Esomeprazole, Moxifloxacin, and Rifabutin for Eradication of Persistent &lt;i&gt;Helicobacter pylori&lt;/i&gt; Resistant to Both Metronidazole and Clarithromycin&quot;,&quot;author&quot;:[{&quot;family&quot;:&quot;Miehlke&quot;,&quot;given&quot;:&quot;Stephan&quot;,&quot;parse-names&quot;:false,&quot;dropping-particle&quot;:&quot;&quot;,&quot;non-dropping-particle&quot;:&quot;&quot;},{&quot;family&quot;:&quot;Schneider‐Brachert&quot;,&quot;given&quot;:&quot;Wulf&quot;,&quot;parse-names&quot;:false,&quot;dropping-particle&quot;:&quot;&quot;,&quot;non-dropping-particle&quot;:&quot;&quot;},{&quot;family&quot;:&quot;Kirsch&quot;,&quot;given&quot;:&quot;Christian&quot;,&quot;parse-names&quot;:false,&quot;dropping-particle&quot;:&quot;&quot;,&quot;non-dropping-particle&quot;:&quot;&quot;},{&quot;family&quot;:&quot;Morgner&quot;,&quot;given&quot;:&quot;Andrea&quot;,&quot;parse-names&quot;:false,&quot;dropping-particle&quot;:&quot;&quot;,&quot;non-dropping-particle&quot;:&quot;&quot;},{&quot;family&quot;:&quot;Madisch&quot;,&quot;given&quot;:&quot;Ahmed&quot;,&quot;parse-names&quot;:false,&quot;dropping-particle&quot;:&quot;&quot;,&quot;non-dropping-particle&quot;:&quot;&quot;},{&quot;family&quot;:&quot;Kuhlisch&quot;,&quot;given&quot;:&quot;Eberhard&quot;,&quot;parse-names&quot;:false,&quot;dropping-particle&quot;:&quot;&quot;,&quot;non-dropping-particle&quot;:&quot;&quot;},{&quot;family&quot;:&quot;Haferland&quot;,&quot;given&quot;:&quot;Christian&quot;,&quot;parse-names&quot;:false,&quot;dropping-particle&quot;:&quot;&quot;,&quot;non-dropping-particle&quot;:&quot;&quot;},{&quot;family&quot;:&quot;Bästlein&quot;,&quot;given&quot;:&quot;Elke&quot;,&quot;parse-names&quot;:false,&quot;dropping-particle&quot;:&quot;&quot;,&quot;non-dropping-particle&quot;:&quot;&quot;},{&quot;family&quot;:&quot;Jebens&quot;,&quot;given&quot;:&quot;Claus&quot;,&quot;parse-names&quot;:false,&quot;dropping-particle&quot;:&quot;&quot;,&quot;non-dropping-particle&quot;:&quot;&quot;},{&quot;family&quot;:&quot;Zekorn&quot;,&quot;given&quot;:&quot;Christian&quot;,&quot;parse-names&quot;:false,&quot;dropping-particle&quot;:&quot;&quot;,&quot;non-dropping-particle&quot;:&quot;&quot;},{&quot;family&quot;:&quot;Knoth&quot;,&quot;given&quot;:&quot;Holger&quot;,&quot;parse-names&quot;:false,&quot;dropping-particle&quot;:&quot;&quot;,&quot;non-dropping-particle&quot;:&quot;&quot;},{&quot;family&quot;:&quot;Stolte&quot;,&quot;given&quot;:&quot;Manfred&quot;,&quot;parse-names&quot;:false,&quot;dropping-particle&quot;:&quot;&quot;,&quot;non-dropping-particle&quot;:&quot;&quot;},{&quot;family&quot;:&quot;Lehn&quot;,&quot;given&quot;:&quot;Norbert&quot;,&quot;parse-names&quot;:false,&quot;dropping-particle&quot;:&quot;&quot;,&quot;non-dropping-particle&quot;:&quot;&quot;}],&quot;container-title&quot;:&quot;Helicobacter&quot;,&quot;container-title-short&quot;:&quot;Helicobacter&quot;,&quot;DOI&quot;:&quot;10.1111/j.1523-5378.2007.00588.x&quot;,&quot;ISSN&quot;:&quot;1083-4389&quot;,&quot;issued&quot;:{&quot;date-parts&quot;:[[2008,2,14]]},&quot;page&quot;:&quot;69-74&quot;,&quot;abstract&quot;:&quot;&lt;p&gt; &lt;bold&gt;Aim: &lt;/bold&gt; To investigate a 1‐week once‐daily triple therapy with esomeprazole, moxifloxacin, and rifabutin for rescue therapy of &lt;italic&gt;Helicobacter pylori&lt;/italic&gt; infection. &lt;/p&gt;&quot;,&quot;issue&quot;:&quot;1&quot;,&quot;volume&quot;:&quot;13&quot;},&quot;isTemporary&quot;:false}]},{&quot;citationID&quot;:&quot;MENDELEY_CITATION_35004d32-0cea-4ba6-a8f5-cf565bdcee1a&quot;,&quot;properties&quot;:{&quot;noteIndex&quot;:0},&quot;isEdited&quot;:false,&quot;manualOverride&quot;:{&quot;isManuallyOverridden&quot;:false,&quot;citeprocText&quot;:&quot;(78)&quot;,&quot;manualOverrideText&quot;:&quot;&quot;},&quot;citationTag&quot;:&quot;MENDELEY_CITATION_v3_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&quot;,&quot;citationItems&quot;:[{&quot;id&quot;:&quot;12dbb732-a1d7-3e82-93c2-f1f04b2b86d7&quot;,&quot;itemData&quot;:{&quot;type&quot;:&quot;article-journal&quot;,&quot;id&quot;:&quot;12dbb732-a1d7-3e82-93c2-f1f04b2b86d7&quot;,&quot;title&quot;:&quot;Clinical differences of Helicobacter pylori infection in children&quot;,&quot;author&quot;:[{&quot;family&quot;:&quot;Iwańczak&quot;,&quot;given&quot;:&quot;Barbara&quot;,&quot;parse-names&quot;:false,&quot;dropping-particle&quot;:&quot;&quot;,&quot;non-dropping-particle&quot;:&quot;&quot;},{&quot;family&quot;:&quot;Buchner&quot;,&quot;given&quot;:&quot;Anna&quot;,&quot;parse-names&quot;:false,&quot;dropping-particle&quot;:&quot;&quot;,&quot;non-dropping-particle&quot;:&quot;&quot;},{&quot;family&quot;:&quot;Iwańczak&quot;,&quot;given&quot;:&quot;Franciszek&quot;,&quot;parse-names&quot;:false,&quot;dropping-particle&quot;:&quot;&quot;,&quot;non-dropping-particle&quot;:&quot;&quot;}],&quot;container-title&quot;:&quot;Advances in Clinical and Experimental Medicine&quot;,&quot;DOI&quot;:&quot;10.17219/acem/60581&quot;,&quot;ISSN&quot;:&quot;1899-5276&quot;,&quot;issued&quot;:{&quot;date-parts&quot;:[[2017,10,31]]},&quot;page&quot;:&quot;1131-1136&quot;,&quot;issue&quot;:&quot;7&quot;,&quot;volume&quot;:&quot;26&quot;,&quot;container-title-short&quot;:&quot;&quot;},&quot;isTemporary&quot;:false}]},{&quot;citationID&quot;:&quot;MENDELEY_CITATION_0ae3df26-73e3-41ee-bd3a-c8fb4b209e2c&quot;,&quot;properties&quot;:{&quot;noteIndex&quot;:0},&quot;isEdited&quot;:false,&quot;manualOverride&quot;:{&quot;isManuallyOverridden&quot;:false,&quot;citeprocText&quot;:&quot;(79,80)&quot;,&quot;manualOverrideText&quot;:&quot;&quot;},&quot;citationTag&quot;:&quot;MENDELEY_CITATION_v3_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&quot;,&quot;citationItems&quot;:[{&quot;id&quot;:&quot;aedc588d-30c1-3851-ad65-76923f04a100&quot;,&quot;itemData&quot;:{&quot;type&quot;:&quot;article-journal&quot;,&quot;id&quot;:&quot;aedc588d-30c1-3851-ad65-76923f04a100&quot;,&quot;title&quot;:&quot;Improved Efficacy of 10-Day Sequential Treatment for Helicobacter pylori Eradication in Children: A Randomized Trial&quot;,&quot;author&quot;:[{&quot;family&quot;:&quot;Francavilla&quot;,&quot;given&quot;:&quot;Ruggiero&quot;,&quot;parse-names&quot;:false,&quot;dropping-particle&quot;:&quot;&quot;,&quot;non-dropping-particle&quot;:&quot;&quot;},{&quot;family&quot;:&quot;Lionetti&quot;,&quot;given&quot;:&quot;Elena&quot;,&quot;parse-names&quot;:false,&quot;dropping-particle&quot;:&quot;&quot;,&quot;non-dropping-particle&quot;:&quot;&quot;},{&quot;family&quot;:&quot;Castellaneta&quot;,&quot;given&quot;:&quot;Stefania Paola&quot;,&quot;parse-names&quot;:false,&quot;dropping-particle&quot;:&quot;&quot;,&quot;non-dropping-particle&quot;:&quot;&quot;},{&quot;family&quot;:&quot;Magistà&quot;,&quot;given&quot;:&quot;Anna Maria&quot;,&quot;parse-names&quot;:false,&quot;dropping-particle&quot;:&quot;&quot;,&quot;non-dropping-particle&quot;:&quot;&quot;},{&quot;family&quot;:&quot;Boscarelli&quot;,&quot;given&quot;:&quot;Giuseppe&quot;,&quot;parse-names&quot;:false,&quot;dropping-particle&quot;:&quot;&quot;,&quot;non-dropping-particle&quot;:&quot;&quot;},{&quot;family&quot;:&quot;Piscitelli&quot;,&quot;given&quot;:&quot;Domenico&quot;,&quot;parse-names&quot;:false,&quot;dropping-particle&quot;:&quot;&quot;,&quot;non-dropping-particle&quot;:&quot;&quot;},{&quot;family&quot;:&quot;Amoruso&quot;,&quot;given&quot;:&quot;Annacinzia&quot;,&quot;parse-names&quot;:false,&quot;dropping-particle&quot;:&quot;&quot;,&quot;non-dropping-particle&quot;:&quot;&quot;},{&quot;family&quot;:&quot;Leo&quot;,&quot;given&quot;:&quot;Alfredo&quot;,&quot;parse-names&quot;:false,&quot;dropping-particle&quot;:&quot;&quot;,&quot;non-dropping-particle&quot;:&quot;Di&quot;},{&quot;family&quot;:&quot;Miniello&quot;,&quot;given&quot;:&quot;Vito Leonardo&quot;,&quot;parse-names&quot;:false,&quot;dropping-particle&quot;:&quot;&quot;,&quot;non-dropping-particle&quot;:&quot;&quot;},{&quot;family&quot;:&quot;Francavilla&quot;,&quot;given&quot;:&quot;Antonio&quot;,&quot;parse-names&quot;:false,&quot;dropping-particle&quot;:&quot;&quot;,&quot;non-dropping-particle&quot;:&quot;&quot;},{&quot;family&quot;:&quot;Cavallo&quot;,&quot;given&quot;:&quot;Luciano&quot;,&quot;parse-names&quot;:false,&quot;dropping-particle&quot;:&quot;&quot;,&quot;non-dropping-particle&quot;:&quot;&quot;},{&quot;family&quot;:&quot;Ierardi&quot;,&quot;given&quot;:&quot;Enzo&quot;,&quot;parse-names&quot;:false,&quot;dropping-particle&quot;:&quot;&quot;,&quot;non-dropping-particle&quot;:&quot;&quot;}],&quot;container-title&quot;:&quot;Gastroenterology&quot;,&quot;container-title-short&quot;:&quot;Gastroenterology&quot;,&quot;DOI&quot;:&quot;10.1053/j.gastro.2005.09.007&quot;,&quot;ISSN&quot;:&quot;00165085&quot;,&quot;issued&quot;:{&quot;date-parts&quot;:[[2005,11]]},&quot;page&quot;:&quot;1414-1419&quot;,&quot;issue&quot;:&quot;5&quot;,&quot;volume&quot;:&quot;129&quot;},&quot;isTemporary&quot;:false},{&quot;id&quot;:&quot;6311f1bd-3294-3453-b42c-8f1854968c96&quot;,&quot;itemData&quot;:{&quot;type&quot;:&quot;article-journal&quot;,&quot;id&quot;:&quot;6311f1bd-3294-3453-b42c-8f1854968c96&quot;,&quot;title&quot;:&quot;Letter: sequential therapy for &lt;i&gt; &lt;scp&gt;H&lt;/scp&gt; elicobacter pylori &lt;/i&gt; eradication in children ' updated meta‐analysis of randomized controlled trials&quot;,&quot;author&quot;:[{&quot;family&quot;:&quot;Horvath&quot;,&quot;given&quot;:&quot;A.&quot;,&quot;parse-names&quot;:false,&quot;dropping-particle&quot;:&quot;&quot;,&quot;non-dropping-particle&quot;:&quot;&quot;},{&quot;family&quot;:&quot;Dziechciarz&quot;,&quot;given&quot;:&quot;P.&quot;,&quot;parse-names&quot;:false,&quot;dropping-particle&quot;:&quot;&quot;,&quot;non-dropping-particle&quot;:&quot;&quot;},{&quot;family&quot;:&quot;Szajewska&quot;,&quot;given&quot;:&quot;H.&quot;,&quot;parse-names&quot;:false,&quot;dropping-particle&quot;:&quot;&quot;,&quot;non-dropping-particle&quot;:&quot;&quot;}],&quot;container-title&quot;:&quot;Alimentary Pharmacology &amp; Therapeutics&quot;,&quot;container-title-short&quot;:&quot;Aliment Pharmacol Ther&quot;,&quot;DOI&quot;:&quot;10.1111/apt.12258&quot;,&quot;ISSN&quot;:&quot;0269-2813&quot;,&quot;issued&quot;:{&quot;date-parts&quot;:[[2013,4,18]]},&quot;page&quot;:&quot;835-836&quot;,&quot;issue&quot;:&quot;8&quot;,&quot;volume&quot;:&quot;37&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A9D01-7A9F-4B9D-A418-FDCE7E45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5413</Words>
  <Characters>32236</Characters>
  <Application>Microsoft Office Word</Application>
  <DocSecurity>0</DocSecurity>
  <Lines>414</Lines>
  <Paragraphs>165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Helicobacter Pylori in Children</vt:lpstr>
    </vt:vector>
  </TitlesOfParts>
  <Company/>
  <LinksUpToDate>false</LinksUpToDate>
  <CharactersWithSpaces>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ringo</dc:creator>
  <cp:keywords/>
  <dc:description/>
  <cp:lastModifiedBy>SYSalem</cp:lastModifiedBy>
  <cp:revision>2</cp:revision>
  <dcterms:created xsi:type="dcterms:W3CDTF">2024-02-14T12:34:00Z</dcterms:created>
  <dcterms:modified xsi:type="dcterms:W3CDTF">2024-02-14T12:34:00Z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8a6f07ab8c1d23695206781500670e1b7cc3b17a99afa76a578443e0145c887c</vt:lpwstr>
  </property>
</Properties>
</file>