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ED353" w14:textId="276B1E4C" w:rsidR="008D0F87" w:rsidRPr="00C76128" w:rsidRDefault="00957741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0</w:t>
      </w:r>
      <w:r w:rsidR="00170DDB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170DDB">
        <w:rPr>
          <w:rFonts w:ascii="Times New Roman" w:eastAsia="Times New Roman" w:hAnsi="Times New Roman" w:cs="Times New Roman"/>
          <w:color w:val="222222"/>
          <w:sz w:val="24"/>
          <w:szCs w:val="24"/>
        </w:rPr>
        <w:t>february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-202</w:t>
      </w:r>
      <w:r w:rsidR="00170DDB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</w:p>
    <w:p w14:paraId="1CE675D0" w14:textId="39AF3FA9" w:rsidR="00122579" w:rsidRDefault="007F5209" w:rsidP="00170DDB">
      <w:pPr>
        <w:shd w:val="clear" w:color="auto" w:fill="FFFFFF"/>
        <w:spacing w:after="0" w:line="240" w:lineRule="auto"/>
        <w:rPr>
          <w:rFonts w:ascii="ltr-font" w:hAnsi="ltr-font"/>
          <w:color w:val="333333"/>
          <w:sz w:val="21"/>
          <w:szCs w:val="21"/>
          <w:shd w:val="clear" w:color="auto" w:fill="FFEEBB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Dear </w:t>
      </w:r>
      <w:r w:rsidR="000C21AC">
        <w:rPr>
          <w:rFonts w:ascii="Times New Roman" w:eastAsia="Times New Roman" w:hAnsi="Times New Roman" w:cs="Times New Roman"/>
          <w:color w:val="222222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143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70DDB" w:rsidRPr="00170DDB">
        <w:rPr>
          <w:rFonts w:ascii="ltr-font" w:hAnsi="ltr-font"/>
          <w:color w:val="333333"/>
          <w:sz w:val="21"/>
          <w:szCs w:val="21"/>
          <w:shd w:val="clear" w:color="auto" w:fill="F5F5F5"/>
        </w:rPr>
        <w:t>Rowaiye</w:t>
      </w:r>
      <w:r w:rsidR="00957741">
        <w:rPr>
          <w:rFonts w:ascii="ltr-font" w:hAnsi="ltr-font"/>
          <w:color w:val="333333"/>
          <w:sz w:val="21"/>
          <w:szCs w:val="21"/>
          <w:shd w:val="clear" w:color="auto" w:fill="F5F5F5"/>
        </w:rPr>
        <w:t>,</w:t>
      </w:r>
      <w:r w:rsidR="007D641C">
        <w:rPr>
          <w:rFonts w:ascii="ltr-font" w:hAnsi="ltr-font"/>
          <w:color w:val="333333"/>
          <w:sz w:val="21"/>
          <w:szCs w:val="21"/>
          <w:shd w:val="clear" w:color="auto" w:fill="FFEEBB"/>
        </w:rPr>
        <w:t xml:space="preserve"> </w:t>
      </w:r>
    </w:p>
    <w:p w14:paraId="51F0FF52" w14:textId="08E82855" w:rsidR="008D0F87" w:rsidRPr="00C76128" w:rsidRDefault="00D1630B" w:rsidP="00170D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You submitted 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manuscript </w:t>
      </w:r>
      <w:r w:rsidR="00170DDB" w:rsidRPr="00170DDB">
        <w:rPr>
          <w:rFonts w:ascii="Times New Roman" w:eastAsia="Times New Roman" w:hAnsi="Times New Roman" w:cs="Times New Roman"/>
          <w:color w:val="222222"/>
          <w:sz w:val="24"/>
          <w:szCs w:val="24"/>
        </w:rPr>
        <w:t>AJGH-2412-1072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" </w:t>
      </w:r>
      <w:r w:rsidR="00170DDB" w:rsidRPr="00170DDB">
        <w:rPr>
          <w:rFonts w:ascii="ltr-font" w:hAnsi="ltr-font"/>
          <w:color w:val="333333"/>
          <w:sz w:val="21"/>
          <w:szCs w:val="21"/>
          <w:shd w:val="clear" w:color="auto" w:fill="F5F5F5"/>
        </w:rPr>
        <w:t>Gene expression and histopathological analysis of the effect of Allium cepa on carbon tetrachloride (CCl4)-induced Anti-Hepatic steatosis in Wister rats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," to the African Journal of Gastroenterology and Hepatology.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>reviewer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'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comments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(s) are included at the end of this email.</w:t>
      </w:r>
    </w:p>
    <w:p w14:paraId="257FDA90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The reviewers have requested revisions to your manuscript.  Therefore, I invite you to respond to the reviewers' comments and revise your manuscript. Instructions on how to do this can be found at the bottom of this email.</w:t>
      </w:r>
    </w:p>
    <w:p w14:paraId="34F07DC3" w14:textId="5AD0ADAF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Because we are trying to facilitate the timely publication of manuscripts submitted to the African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J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epatology, your revised manuscript should be submitted as soon as possible.</w:t>
      </w:r>
    </w:p>
    <w:p w14:paraId="09156534" w14:textId="29F1A5D5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Once again, thank you for submitting your manuscript to the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  <w:r w:rsidR="0084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I look forward to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your revision.</w:t>
      </w:r>
    </w:p>
    <w:p w14:paraId="14D83AAF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Sincerely,</w:t>
      </w:r>
    </w:p>
    <w:p w14:paraId="4650074B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Salem Y Mohamed</w:t>
      </w:r>
    </w:p>
    <w:p w14:paraId="0734992C" w14:textId="44EA11FD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Chief Editor,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</w:p>
    <w:p w14:paraId="07E4E70F" w14:textId="6C26BDCE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 revise your manuscript using a word processing program and save it on your computer.  Please also highlight the changes to your manuscript within the document </w:t>
      </w:r>
      <w:r w:rsidR="00216525" w:rsidRPr="002165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using the track changes mode in MS Word or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using bold or colored text.</w:t>
      </w:r>
    </w:p>
    <w:p w14:paraId="7380D528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Once the revised manuscript is prepared, you can send it to me via email.</w:t>
      </w:r>
    </w:p>
    <w:p w14:paraId="307E4DE7" w14:textId="20A6F2FE" w:rsidR="008D0F87" w:rsidRPr="00C76128" w:rsidRDefault="001D2333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When submitting your revised manuscript, please provide your responses and details of changes made to each comment in an Author Response Letter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.  To expedite the processing of the revised manuscript, please be as specific as possible in your response to the reviewers.</w:t>
      </w:r>
    </w:p>
    <w:p w14:paraId="787F5FD2" w14:textId="77777777" w:rsidR="008D0F87" w:rsidRPr="002D6032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</w:rPr>
      </w:pPr>
      <w:r w:rsidRPr="002D60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Reviewer Comments to Author:</w:t>
      </w:r>
    </w:p>
    <w:p w14:paraId="4DE5B64A" w14:textId="1944D612" w:rsidR="00414FE8" w:rsidRDefault="008D0F87" w:rsidP="00414FE8">
      <w:pPr>
        <w:rPr>
          <w:b/>
          <w:bCs/>
          <w:sz w:val="28"/>
          <w:szCs w:val="28"/>
        </w:rPr>
      </w:pPr>
      <w:r w:rsidRPr="0022099F">
        <w:rPr>
          <w:b/>
          <w:bCs/>
          <w:sz w:val="28"/>
          <w:szCs w:val="28"/>
        </w:rPr>
        <w:t>Reviewer1:</w:t>
      </w:r>
      <w:r w:rsidR="00414FE8" w:rsidRPr="0022099F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</w:t>
      </w:r>
      <w:r w:rsidR="00170DDB">
        <w:rPr>
          <w:b/>
          <w:bCs/>
          <w:sz w:val="28"/>
          <w:szCs w:val="28"/>
        </w:rPr>
        <w:t>HR</w:t>
      </w:r>
      <w:r w:rsidR="00A37054">
        <w:rPr>
          <w:b/>
          <w:bCs/>
          <w:sz w:val="28"/>
          <w:szCs w:val="28"/>
        </w:rPr>
        <w:t>)</w:t>
      </w:r>
      <w:r w:rsidR="00170DDB">
        <w:rPr>
          <w:b/>
          <w:bCs/>
          <w:sz w:val="28"/>
          <w:szCs w:val="28"/>
        </w:rPr>
        <w:t>: pathology</w:t>
      </w:r>
    </w:p>
    <w:p w14:paraId="20BF9C7D" w14:textId="3A9DB558" w:rsidR="00A37054" w:rsidRPr="00A37054" w:rsidRDefault="00170DDB" w:rsidP="00A37054">
      <w:pP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  <w:rtl/>
          <w:lang w:bidi="ar-EG"/>
        </w:rPr>
      </w:pP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Excellent work</w:t>
      </w:r>
      <w:r w:rsidR="00A37054" w:rsidRPr="00A37054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.</w:t>
      </w:r>
    </w:p>
    <w:p w14:paraId="38873FC7" w14:textId="2B377CB4" w:rsidR="0052405C" w:rsidRDefault="008D0F87" w:rsidP="00EF5B39">
      <w:pPr>
        <w:rPr>
          <w:b/>
          <w:bCs/>
          <w:sz w:val="28"/>
          <w:szCs w:val="28"/>
        </w:rPr>
      </w:pPr>
      <w:r w:rsidRPr="005B01E9">
        <w:rPr>
          <w:b/>
          <w:bCs/>
          <w:sz w:val="28"/>
          <w:szCs w:val="28"/>
        </w:rPr>
        <w:t xml:space="preserve">Reviewer </w:t>
      </w:r>
      <w:r w:rsidR="00B745FB">
        <w:rPr>
          <w:b/>
          <w:bCs/>
          <w:sz w:val="28"/>
          <w:szCs w:val="28"/>
        </w:rPr>
        <w:t>2</w:t>
      </w:r>
      <w:r w:rsidRPr="005B01E9">
        <w:rPr>
          <w:b/>
          <w:bCs/>
          <w:sz w:val="28"/>
          <w:szCs w:val="28"/>
        </w:rPr>
        <w:t>:</w:t>
      </w:r>
      <w:r w:rsidR="0052405C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</w:t>
      </w:r>
      <w:r w:rsidR="00170DDB">
        <w:rPr>
          <w:b/>
          <w:bCs/>
          <w:sz w:val="28"/>
          <w:szCs w:val="28"/>
        </w:rPr>
        <w:t>SH</w:t>
      </w:r>
      <w:r w:rsidR="00117321">
        <w:rPr>
          <w:b/>
          <w:bCs/>
          <w:sz w:val="28"/>
          <w:szCs w:val="28"/>
        </w:rPr>
        <w:t>)</w:t>
      </w:r>
      <w:r w:rsidR="00170DDB">
        <w:rPr>
          <w:b/>
          <w:bCs/>
          <w:sz w:val="28"/>
          <w:szCs w:val="28"/>
        </w:rPr>
        <w:t>: biochemistry and genetics</w:t>
      </w:r>
    </w:p>
    <w:p w14:paraId="1FB78058" w14:textId="77777777" w:rsidR="008E3DCE" w:rsidRPr="008E3DCE" w:rsidRDefault="008E3DCE" w:rsidP="008E3DCE">
      <w:pPr>
        <w:rPr>
          <w:sz w:val="28"/>
          <w:szCs w:val="28"/>
        </w:rPr>
      </w:pPr>
      <w:r w:rsidRPr="008E3DCE">
        <w:rPr>
          <w:sz w:val="28"/>
          <w:szCs w:val="28"/>
        </w:rPr>
        <w:t>Thanks for allowing me to revise the paper entitled</w:t>
      </w:r>
    </w:p>
    <w:p w14:paraId="5DC3798C" w14:textId="77777777" w:rsidR="008E3DCE" w:rsidRPr="008E3DCE" w:rsidRDefault="008E3DCE" w:rsidP="008E3DCE">
      <w:pPr>
        <w:rPr>
          <w:sz w:val="28"/>
          <w:szCs w:val="28"/>
        </w:rPr>
      </w:pPr>
      <w:r w:rsidRPr="008E3DCE">
        <w:rPr>
          <w:sz w:val="28"/>
          <w:szCs w:val="28"/>
        </w:rPr>
        <w:t>“Gene expression and histopathological analysis of the effect of Allium cepa on carbon tetrachloride (CCl4)-induced Anti-Hepatic steatosis in Wister rats”</w:t>
      </w:r>
    </w:p>
    <w:p w14:paraId="2F1AD7F0" w14:textId="77777777" w:rsidR="008E3DCE" w:rsidRPr="008E3DCE" w:rsidRDefault="008E3DCE" w:rsidP="008E3DCE">
      <w:pPr>
        <w:rPr>
          <w:sz w:val="28"/>
          <w:szCs w:val="28"/>
        </w:rPr>
      </w:pPr>
      <w:r w:rsidRPr="008E3DCE">
        <w:rPr>
          <w:sz w:val="28"/>
          <w:szCs w:val="28"/>
        </w:rPr>
        <w:t>This paper investigates the possible ameliorative effect of Allium cepa on CCl4-induced liver disease in rats by examining the molecular profile and histopathological picture.</w:t>
      </w:r>
    </w:p>
    <w:p w14:paraId="33DAD121" w14:textId="77777777" w:rsidR="008E3DCE" w:rsidRPr="008E3DCE" w:rsidRDefault="008E3DCE" w:rsidP="008E3DCE">
      <w:pPr>
        <w:rPr>
          <w:sz w:val="28"/>
          <w:szCs w:val="28"/>
        </w:rPr>
      </w:pPr>
      <w:r w:rsidRPr="008E3DCE">
        <w:rPr>
          <w:sz w:val="28"/>
          <w:szCs w:val="28"/>
        </w:rPr>
        <w:t>The idea is good. However, many points should be addressed to be suitable for publication:</w:t>
      </w:r>
    </w:p>
    <w:p w14:paraId="6C95A8A4" w14:textId="77777777" w:rsidR="008E3DCE" w:rsidRPr="008E3DCE" w:rsidRDefault="008E3DCE" w:rsidP="008E3DCE">
      <w:pPr>
        <w:rPr>
          <w:sz w:val="28"/>
          <w:szCs w:val="28"/>
          <w:u w:val="single"/>
        </w:rPr>
      </w:pPr>
      <w:r w:rsidRPr="008E3DCE">
        <w:rPr>
          <w:sz w:val="28"/>
          <w:szCs w:val="28"/>
          <w:u w:val="single"/>
        </w:rPr>
        <w:t>General points:</w:t>
      </w:r>
    </w:p>
    <w:p w14:paraId="44738A9F" w14:textId="77777777" w:rsidR="008E3DCE" w:rsidRPr="008E3DCE" w:rsidRDefault="008E3DCE" w:rsidP="008E3DCE">
      <w:pPr>
        <w:rPr>
          <w:sz w:val="28"/>
          <w:szCs w:val="28"/>
        </w:rPr>
      </w:pPr>
      <w:r w:rsidRPr="008E3DCE">
        <w:rPr>
          <w:sz w:val="28"/>
          <w:szCs w:val="28"/>
        </w:rPr>
        <w:lastRenderedPageBreak/>
        <w:t xml:space="preserve">-The manuscript needs extensive language editing: many extra spaces, multiple </w:t>
      </w:r>
      <w:proofErr w:type="gramStart"/>
      <w:r w:rsidRPr="008E3DCE">
        <w:rPr>
          <w:sz w:val="28"/>
          <w:szCs w:val="28"/>
        </w:rPr>
        <w:t>font</w:t>
      </w:r>
      <w:proofErr w:type="gramEnd"/>
      <w:r w:rsidRPr="008E3DCE">
        <w:rPr>
          <w:sz w:val="28"/>
          <w:szCs w:val="28"/>
        </w:rPr>
        <w:t>, and size of words, many grammar errors, too long sentences (e.g. the background in the abstract is a single sentence with many errors)</w:t>
      </w:r>
    </w:p>
    <w:p w14:paraId="1F99D719" w14:textId="77777777" w:rsidR="008E3DCE" w:rsidRPr="008E3DCE" w:rsidRDefault="008E3DCE" w:rsidP="008E3DCE">
      <w:pPr>
        <w:rPr>
          <w:sz w:val="28"/>
          <w:szCs w:val="28"/>
        </w:rPr>
      </w:pPr>
      <w:r w:rsidRPr="008E3DCE">
        <w:rPr>
          <w:sz w:val="28"/>
          <w:szCs w:val="28"/>
        </w:rPr>
        <w:t>- References need updating (the most recent is 2020, which is 5 years ago)</w:t>
      </w:r>
    </w:p>
    <w:p w14:paraId="6BDD8BAF" w14:textId="77777777" w:rsidR="008E3DCE" w:rsidRPr="008E3DCE" w:rsidRDefault="008E3DCE" w:rsidP="008E3DCE">
      <w:pPr>
        <w:rPr>
          <w:sz w:val="28"/>
          <w:szCs w:val="28"/>
        </w:rPr>
      </w:pPr>
      <w:r w:rsidRPr="008E3DCE">
        <w:rPr>
          <w:sz w:val="28"/>
          <w:szCs w:val="28"/>
        </w:rPr>
        <w:t>-Abbreviations should be only used after the full name for the first time. After that, don’t repeat the full name. For example, the full name of AFP, TNF, and HMG-COA reductase appeared for the first time in the discussion.</w:t>
      </w:r>
    </w:p>
    <w:p w14:paraId="2D449BDB" w14:textId="77777777" w:rsidR="008E3DCE" w:rsidRPr="008E3DCE" w:rsidRDefault="008E3DCE" w:rsidP="008E3DCE">
      <w:pPr>
        <w:rPr>
          <w:sz w:val="28"/>
          <w:szCs w:val="28"/>
        </w:rPr>
      </w:pPr>
      <w:r w:rsidRPr="008E3DCE">
        <w:rPr>
          <w:sz w:val="28"/>
          <w:szCs w:val="28"/>
        </w:rPr>
        <w:t>- P&lt;0.5 should be replaced by the actual value.</w:t>
      </w:r>
    </w:p>
    <w:p w14:paraId="3C1BEDF6" w14:textId="77777777" w:rsidR="008E3DCE" w:rsidRPr="008E3DCE" w:rsidRDefault="008E3DCE" w:rsidP="008E3DCE">
      <w:pPr>
        <w:rPr>
          <w:sz w:val="28"/>
          <w:szCs w:val="28"/>
        </w:rPr>
      </w:pPr>
      <w:r w:rsidRPr="008E3DCE">
        <w:rPr>
          <w:sz w:val="28"/>
          <w:szCs w:val="28"/>
        </w:rPr>
        <w:t xml:space="preserve">- Page numbers were </w:t>
      </w:r>
      <w:proofErr w:type="gramStart"/>
      <w:r w:rsidRPr="008E3DCE">
        <w:rPr>
          <w:sz w:val="28"/>
          <w:szCs w:val="28"/>
        </w:rPr>
        <w:t>missed</w:t>
      </w:r>
      <w:proofErr w:type="gramEnd"/>
      <w:r w:rsidRPr="008E3DCE">
        <w:rPr>
          <w:sz w:val="28"/>
          <w:szCs w:val="28"/>
        </w:rPr>
        <w:t>.</w:t>
      </w:r>
    </w:p>
    <w:p w14:paraId="1684C233" w14:textId="77777777" w:rsidR="008E3DCE" w:rsidRPr="008E3DCE" w:rsidRDefault="008E3DCE" w:rsidP="008E3DCE">
      <w:pPr>
        <w:rPr>
          <w:sz w:val="28"/>
          <w:szCs w:val="28"/>
        </w:rPr>
      </w:pPr>
      <w:r w:rsidRPr="008E3DCE">
        <w:rPr>
          <w:sz w:val="28"/>
          <w:szCs w:val="28"/>
        </w:rPr>
        <w:t>- Unify the abbreviations all over the manuscript (e.g. KI67, HMG-COA)</w:t>
      </w:r>
    </w:p>
    <w:p w14:paraId="7E1ACB1B" w14:textId="77777777" w:rsidR="008E3DCE" w:rsidRPr="008E3DCE" w:rsidRDefault="008E3DCE" w:rsidP="008E3DCE">
      <w:pPr>
        <w:rPr>
          <w:sz w:val="28"/>
          <w:szCs w:val="28"/>
          <w:u w:val="single"/>
        </w:rPr>
      </w:pPr>
      <w:r w:rsidRPr="008E3DCE">
        <w:rPr>
          <w:sz w:val="28"/>
          <w:szCs w:val="28"/>
          <w:u w:val="single"/>
        </w:rPr>
        <w:t xml:space="preserve">Title: </w:t>
      </w:r>
    </w:p>
    <w:p w14:paraId="64EECDEE" w14:textId="05467C58" w:rsidR="008E3DCE" w:rsidRPr="008E3DCE" w:rsidRDefault="008E3DCE" w:rsidP="008E3DCE">
      <w:pPr>
        <w:rPr>
          <w:sz w:val="28"/>
          <w:szCs w:val="28"/>
        </w:rPr>
      </w:pPr>
      <w:r w:rsidRPr="008E3DCE">
        <w:rPr>
          <w:sz w:val="28"/>
          <w:szCs w:val="28"/>
        </w:rPr>
        <w:t xml:space="preserve">I think it’s not suitable. I suggest </w:t>
      </w:r>
      <w:r w:rsidR="007B729A" w:rsidRPr="008E3DCE">
        <w:rPr>
          <w:sz w:val="28"/>
          <w:szCs w:val="28"/>
        </w:rPr>
        <w:t>using” Gene</w:t>
      </w:r>
      <w:r w:rsidRPr="008E3DCE">
        <w:rPr>
          <w:sz w:val="28"/>
          <w:szCs w:val="28"/>
        </w:rPr>
        <w:t xml:space="preserve"> expression and histopathological analysis of the effect of Allium cepa on carbon tetrachloride (CCl4)-induced Anti-Hepatic steatosis in Wister rats</w:t>
      </w:r>
    </w:p>
    <w:p w14:paraId="385F1EDE" w14:textId="77777777" w:rsidR="008E3DCE" w:rsidRPr="008E3DCE" w:rsidRDefault="008E3DCE" w:rsidP="008E3DCE">
      <w:pPr>
        <w:rPr>
          <w:sz w:val="28"/>
          <w:szCs w:val="28"/>
          <w:u w:val="single"/>
        </w:rPr>
      </w:pPr>
      <w:r w:rsidRPr="008E3DCE">
        <w:rPr>
          <w:sz w:val="28"/>
          <w:szCs w:val="28"/>
          <w:u w:val="single"/>
        </w:rPr>
        <w:t>Introduction</w:t>
      </w:r>
    </w:p>
    <w:p w14:paraId="34300AB5" w14:textId="77777777" w:rsidR="008E3DCE" w:rsidRPr="008E3DCE" w:rsidRDefault="008E3DCE" w:rsidP="008E3DCE">
      <w:pPr>
        <w:rPr>
          <w:sz w:val="28"/>
          <w:szCs w:val="28"/>
        </w:rPr>
      </w:pPr>
      <w:r w:rsidRPr="008E3DCE">
        <w:rPr>
          <w:sz w:val="28"/>
          <w:szCs w:val="28"/>
        </w:rPr>
        <w:t xml:space="preserve">- the authors stated that “NAFLD has </w:t>
      </w:r>
      <w:r w:rsidRPr="008E3DCE">
        <w:rPr>
          <w:sz w:val="28"/>
          <w:szCs w:val="28"/>
          <w:u w:val="single"/>
        </w:rPr>
        <w:t>now</w:t>
      </w:r>
      <w:r w:rsidRPr="008E3DCE">
        <w:rPr>
          <w:sz w:val="28"/>
          <w:szCs w:val="28"/>
        </w:rPr>
        <w:t xml:space="preserve"> been recognized as a leading cause of chronic liver disease worldwide, although there is still inadequate knowledge regarding the disease (Maurice and </w:t>
      </w:r>
      <w:proofErr w:type="spellStart"/>
      <w:r w:rsidRPr="008E3DCE">
        <w:rPr>
          <w:sz w:val="28"/>
          <w:szCs w:val="28"/>
        </w:rPr>
        <w:t>Manousou</w:t>
      </w:r>
      <w:proofErr w:type="spellEnd"/>
      <w:r w:rsidRPr="008E3DCE">
        <w:rPr>
          <w:sz w:val="28"/>
          <w:szCs w:val="28"/>
        </w:rPr>
        <w:t xml:space="preserve">, 2018)’. How </w:t>
      </w:r>
      <w:proofErr w:type="gramStart"/>
      <w:r w:rsidRPr="008E3DCE">
        <w:rPr>
          <w:sz w:val="28"/>
          <w:szCs w:val="28"/>
        </w:rPr>
        <w:t>come using</w:t>
      </w:r>
      <w:proofErr w:type="gramEnd"/>
      <w:r w:rsidRPr="008E3DCE">
        <w:rPr>
          <w:sz w:val="28"/>
          <w:szCs w:val="28"/>
        </w:rPr>
        <w:t xml:space="preserve"> it now for a reference 7 years ago?!</w:t>
      </w:r>
    </w:p>
    <w:p w14:paraId="32179659" w14:textId="77777777" w:rsidR="008E3DCE" w:rsidRPr="008E3DCE" w:rsidRDefault="008E3DCE" w:rsidP="008E3DCE">
      <w:pPr>
        <w:rPr>
          <w:sz w:val="28"/>
          <w:szCs w:val="28"/>
        </w:rPr>
      </w:pPr>
      <w:r w:rsidRPr="008E3DCE">
        <w:rPr>
          <w:sz w:val="28"/>
          <w:szCs w:val="28"/>
        </w:rPr>
        <w:t>- the authors stated that “Recent epidemiology provided evidence showing that NAFLD has become the second largest liver disease after viral hepatitis, with an incidence of 20–30%, and the incidence of obesity in the population is up to 57.74% (Zhong et al,2020</w:t>
      </w:r>
      <w:proofErr w:type="gramStart"/>
      <w:r w:rsidRPr="008E3DCE">
        <w:rPr>
          <w:sz w:val="28"/>
          <w:szCs w:val="28"/>
        </w:rPr>
        <w:t>) ”</w:t>
      </w:r>
      <w:proofErr w:type="gramEnd"/>
      <w:r w:rsidRPr="008E3DCE">
        <w:rPr>
          <w:sz w:val="28"/>
          <w:szCs w:val="28"/>
        </w:rPr>
        <w:t xml:space="preserve">. the authors didn’t mention the locality (e.g. Worldwide, Western, </w:t>
      </w:r>
      <w:proofErr w:type="gramStart"/>
      <w:r w:rsidRPr="008E3DCE">
        <w:rPr>
          <w:sz w:val="28"/>
          <w:szCs w:val="28"/>
        </w:rPr>
        <w:t>Eastern,…</w:t>
      </w:r>
      <w:proofErr w:type="gramEnd"/>
      <w:r w:rsidRPr="008E3DCE">
        <w:rPr>
          <w:sz w:val="28"/>
          <w:szCs w:val="28"/>
        </w:rPr>
        <w:t>) and which population the meant. Also, by revising the reference, Zhong et al.,2020 was a review of experimental models of NAFLD and not an epidemiological study. Please refer to the original study.</w:t>
      </w:r>
    </w:p>
    <w:p w14:paraId="4DEFB0F1" w14:textId="77777777" w:rsidR="008E3DCE" w:rsidRPr="008E3DCE" w:rsidRDefault="008E3DCE" w:rsidP="008E3DCE">
      <w:pPr>
        <w:rPr>
          <w:sz w:val="28"/>
          <w:szCs w:val="28"/>
        </w:rPr>
      </w:pPr>
      <w:r w:rsidRPr="008E3DCE">
        <w:rPr>
          <w:sz w:val="28"/>
          <w:szCs w:val="28"/>
        </w:rPr>
        <w:t xml:space="preserve">- the authors mentioned, “This study aimed to assess the protective effects of Allium cepa, measure relevant </w:t>
      </w:r>
      <w:r w:rsidRPr="008E3DCE">
        <w:rPr>
          <w:sz w:val="28"/>
          <w:szCs w:val="28"/>
          <w:u w:val="single"/>
        </w:rPr>
        <w:t xml:space="preserve">biochemical </w:t>
      </w:r>
      <w:proofErr w:type="gramStart"/>
      <w:r w:rsidRPr="008E3DCE">
        <w:rPr>
          <w:sz w:val="28"/>
          <w:szCs w:val="28"/>
        </w:rPr>
        <w:t>markers,…</w:t>
      </w:r>
      <w:proofErr w:type="gramEnd"/>
      <w:r w:rsidRPr="008E3DCE">
        <w:rPr>
          <w:sz w:val="28"/>
          <w:szCs w:val="28"/>
        </w:rPr>
        <w:t>.” However, no biochemical markers were studied in the manuscript. This allows us to ask why we didn’t perform liver enzymes.</w:t>
      </w:r>
    </w:p>
    <w:p w14:paraId="7F63FADE" w14:textId="77777777" w:rsidR="008E3DCE" w:rsidRPr="008E3DCE" w:rsidRDefault="008E3DCE" w:rsidP="008E3DCE">
      <w:pPr>
        <w:rPr>
          <w:sz w:val="28"/>
          <w:szCs w:val="28"/>
          <w:u w:val="single"/>
        </w:rPr>
      </w:pPr>
      <w:r w:rsidRPr="008E3DCE">
        <w:rPr>
          <w:sz w:val="28"/>
          <w:szCs w:val="28"/>
          <w:u w:val="single"/>
        </w:rPr>
        <w:t xml:space="preserve">Methodology </w:t>
      </w:r>
    </w:p>
    <w:p w14:paraId="399C1760" w14:textId="77777777" w:rsidR="008E3DCE" w:rsidRPr="008E3DCE" w:rsidRDefault="008E3DCE" w:rsidP="008E3DCE">
      <w:pPr>
        <w:rPr>
          <w:sz w:val="28"/>
          <w:szCs w:val="28"/>
        </w:rPr>
      </w:pPr>
      <w:r w:rsidRPr="008E3DCE">
        <w:rPr>
          <w:sz w:val="28"/>
          <w:szCs w:val="28"/>
        </w:rPr>
        <w:t>- Preparation of onion extract and raw onion needs a suitable reference.</w:t>
      </w:r>
    </w:p>
    <w:p w14:paraId="34399A1D" w14:textId="77777777" w:rsidR="008E3DCE" w:rsidRPr="008E3DCE" w:rsidRDefault="008E3DCE" w:rsidP="008E3DCE">
      <w:pPr>
        <w:rPr>
          <w:sz w:val="28"/>
          <w:szCs w:val="28"/>
        </w:rPr>
      </w:pPr>
      <w:r w:rsidRPr="008E3DCE">
        <w:rPr>
          <w:sz w:val="28"/>
          <w:szCs w:val="28"/>
        </w:rPr>
        <w:t>The preparation of CCL4 (solvent, e.g., olive oil) and dosage need further details and a suitable reference. CCL4 can be used to induce multiple liver diseases and even lung diseases. I think this dose can lead to more severe liver disease.</w:t>
      </w:r>
    </w:p>
    <w:p w14:paraId="20DA1504" w14:textId="77777777" w:rsidR="008E3DCE" w:rsidRPr="008E3DCE" w:rsidRDefault="008E3DCE" w:rsidP="008E3DCE">
      <w:pPr>
        <w:rPr>
          <w:sz w:val="28"/>
          <w:szCs w:val="28"/>
        </w:rPr>
      </w:pPr>
      <w:r w:rsidRPr="008E3DCE">
        <w:rPr>
          <w:sz w:val="28"/>
          <w:szCs w:val="28"/>
        </w:rPr>
        <w:t xml:space="preserve">Were the extracts used prophylactic or therapeutic? According to the literature, the model takes 8 weeks, while you administer the treatment after 5 weeks only. </w:t>
      </w:r>
    </w:p>
    <w:p w14:paraId="6965030E" w14:textId="77777777" w:rsidR="008E3DCE" w:rsidRPr="008E3DCE" w:rsidRDefault="008E3DCE" w:rsidP="008E3DCE">
      <w:pPr>
        <w:rPr>
          <w:sz w:val="28"/>
          <w:szCs w:val="28"/>
        </w:rPr>
      </w:pPr>
      <w:r w:rsidRPr="008E3DCE">
        <w:rPr>
          <w:sz w:val="28"/>
          <w:szCs w:val="28"/>
        </w:rPr>
        <w:t>-It was difficult for me to understand the treatment in groups 6 and 7. What was meant by ratios and ratios of what? I need further explanation.</w:t>
      </w:r>
    </w:p>
    <w:p w14:paraId="633330A9" w14:textId="77777777" w:rsidR="008E3DCE" w:rsidRPr="008E3DCE" w:rsidRDefault="008E3DCE" w:rsidP="008E3DCE">
      <w:pPr>
        <w:rPr>
          <w:sz w:val="28"/>
          <w:szCs w:val="28"/>
        </w:rPr>
      </w:pPr>
      <w:r w:rsidRPr="008E3DCE">
        <w:rPr>
          <w:sz w:val="28"/>
          <w:szCs w:val="28"/>
        </w:rPr>
        <w:t>- The Declaration of Helsinki is used for human research, not animal research. Please correct it.</w:t>
      </w:r>
    </w:p>
    <w:p w14:paraId="3DDEB7E9" w14:textId="77777777" w:rsidR="008E3DCE" w:rsidRPr="008E3DCE" w:rsidRDefault="008E3DCE" w:rsidP="008E3DCE">
      <w:pPr>
        <w:rPr>
          <w:sz w:val="28"/>
          <w:szCs w:val="28"/>
        </w:rPr>
      </w:pPr>
      <w:r w:rsidRPr="008E3DCE">
        <w:rPr>
          <w:sz w:val="28"/>
          <w:szCs w:val="28"/>
        </w:rPr>
        <w:t>- “The experimental protocols were reviewed and approved by the Adekunle Ajasin University Animal Ethics Committee”. This sentence is repeated twice.</w:t>
      </w:r>
    </w:p>
    <w:p w14:paraId="24422A6E" w14:textId="77777777" w:rsidR="008E3DCE" w:rsidRPr="008E3DCE" w:rsidRDefault="008E3DCE" w:rsidP="008E3DCE">
      <w:pPr>
        <w:rPr>
          <w:sz w:val="28"/>
          <w:szCs w:val="28"/>
        </w:rPr>
      </w:pPr>
      <w:r w:rsidRPr="008E3DCE">
        <w:rPr>
          <w:sz w:val="28"/>
          <w:szCs w:val="28"/>
        </w:rPr>
        <w:t>- The serial number and ethical committee approval date are missing. Please provide it</w:t>
      </w:r>
    </w:p>
    <w:p w14:paraId="19628E10" w14:textId="77777777" w:rsidR="008E3DCE" w:rsidRPr="008E3DCE" w:rsidRDefault="008E3DCE" w:rsidP="008E3DCE">
      <w:pPr>
        <w:rPr>
          <w:sz w:val="28"/>
          <w:szCs w:val="28"/>
        </w:rPr>
      </w:pPr>
      <w:r w:rsidRPr="008E3DCE">
        <w:rPr>
          <w:sz w:val="28"/>
          <w:szCs w:val="28"/>
        </w:rPr>
        <w:t>-In Table 1 of primers, please mention the accession number of genes or suitable references. Also, the name of primers in rats is written in small letters except for the first letter capitalized</w:t>
      </w:r>
    </w:p>
    <w:p w14:paraId="74F0B5F4" w14:textId="0BCFDA3E" w:rsidR="008E3DCE" w:rsidRPr="008E3DCE" w:rsidRDefault="008E3DCE" w:rsidP="008E3DCE">
      <w:pPr>
        <w:rPr>
          <w:sz w:val="28"/>
          <w:szCs w:val="28"/>
        </w:rPr>
      </w:pPr>
      <w:r w:rsidRPr="008E3DCE">
        <w:rPr>
          <w:sz w:val="28"/>
          <w:szCs w:val="28"/>
        </w:rPr>
        <w:t>- Further explanation of molecular methodology (steps, used kits</w:t>
      </w:r>
      <w:r w:rsidR="007B729A">
        <w:rPr>
          <w:sz w:val="28"/>
          <w:szCs w:val="28"/>
        </w:rPr>
        <w:t xml:space="preserve">, and instruments) and result calculation (fold expression delta </w:t>
      </w:r>
      <w:proofErr w:type="spellStart"/>
      <w:r w:rsidRPr="008E3DCE">
        <w:rPr>
          <w:sz w:val="28"/>
          <w:szCs w:val="28"/>
        </w:rPr>
        <w:t>ct</w:t>
      </w:r>
      <w:proofErr w:type="spellEnd"/>
      <w:r w:rsidRPr="008E3DCE">
        <w:rPr>
          <w:sz w:val="28"/>
          <w:szCs w:val="28"/>
        </w:rPr>
        <w:t xml:space="preserve"> or delta </w:t>
      </w:r>
      <w:proofErr w:type="spellStart"/>
      <w:r w:rsidRPr="008E3DCE">
        <w:rPr>
          <w:sz w:val="28"/>
          <w:szCs w:val="28"/>
        </w:rPr>
        <w:t>ct</w:t>
      </w:r>
      <w:proofErr w:type="spellEnd"/>
      <w:r w:rsidRPr="008E3DCE">
        <w:rPr>
          <w:sz w:val="28"/>
          <w:szCs w:val="28"/>
        </w:rPr>
        <w:t>) are required.</w:t>
      </w:r>
    </w:p>
    <w:p w14:paraId="5181500B" w14:textId="77777777" w:rsidR="008E3DCE" w:rsidRPr="008E3DCE" w:rsidRDefault="008E3DCE" w:rsidP="008E3DCE">
      <w:pPr>
        <w:rPr>
          <w:sz w:val="28"/>
          <w:szCs w:val="28"/>
          <w:u w:val="single"/>
        </w:rPr>
      </w:pPr>
      <w:r w:rsidRPr="008E3DCE">
        <w:rPr>
          <w:sz w:val="28"/>
          <w:szCs w:val="28"/>
          <w:u w:val="single"/>
        </w:rPr>
        <w:t>Results</w:t>
      </w:r>
    </w:p>
    <w:p w14:paraId="68E8A051" w14:textId="77777777" w:rsidR="008E3DCE" w:rsidRPr="008E3DCE" w:rsidRDefault="008E3DCE" w:rsidP="008E3DCE">
      <w:pPr>
        <w:rPr>
          <w:sz w:val="28"/>
          <w:szCs w:val="28"/>
        </w:rPr>
      </w:pPr>
      <w:r w:rsidRPr="008E3DCE">
        <w:rPr>
          <w:sz w:val="28"/>
          <w:szCs w:val="28"/>
        </w:rPr>
        <w:t xml:space="preserve">I think the results and discussion were </w:t>
      </w:r>
      <w:proofErr w:type="gramStart"/>
      <w:r w:rsidRPr="008E3DCE">
        <w:rPr>
          <w:sz w:val="28"/>
          <w:szCs w:val="28"/>
        </w:rPr>
        <w:t>merged together</w:t>
      </w:r>
      <w:proofErr w:type="gramEnd"/>
      <w:r w:rsidRPr="008E3DCE">
        <w:rPr>
          <w:sz w:val="28"/>
          <w:szCs w:val="28"/>
        </w:rPr>
        <w:t>. This happens in research communication, not the original paper. I don’t know if the journal accepts such a type. If not, try to represent your results better in the results section.</w:t>
      </w:r>
    </w:p>
    <w:p w14:paraId="3F5B39F6" w14:textId="77777777" w:rsidR="008E3DCE" w:rsidRPr="008E3DCE" w:rsidRDefault="008E3DCE" w:rsidP="008E3DCE">
      <w:pPr>
        <w:rPr>
          <w:sz w:val="28"/>
          <w:szCs w:val="28"/>
        </w:rPr>
      </w:pPr>
      <w:r w:rsidRPr="008E3DCE">
        <w:rPr>
          <w:sz w:val="28"/>
          <w:szCs w:val="28"/>
        </w:rPr>
        <w:t>-Add scale bar to figures.</w:t>
      </w:r>
    </w:p>
    <w:p w14:paraId="29CB79D8" w14:textId="77777777" w:rsidR="008E3DCE" w:rsidRPr="008E3DCE" w:rsidRDefault="008E3DCE" w:rsidP="008E3DCE">
      <w:pPr>
        <w:rPr>
          <w:sz w:val="28"/>
          <w:szCs w:val="28"/>
        </w:rPr>
      </w:pPr>
      <w:r w:rsidRPr="008E3DCE">
        <w:rPr>
          <w:sz w:val="28"/>
          <w:szCs w:val="28"/>
        </w:rPr>
        <w:t>- For comparison figures, it’s better to represent figures of all groups at the same magnification (e.g., group 2 needs x100). I think some magnification errors are present.</w:t>
      </w:r>
    </w:p>
    <w:p w14:paraId="7E0E2763" w14:textId="77777777" w:rsidR="008E3DCE" w:rsidRPr="008E3DCE" w:rsidRDefault="008E3DCE" w:rsidP="008E3DCE">
      <w:pPr>
        <w:rPr>
          <w:sz w:val="28"/>
          <w:szCs w:val="28"/>
        </w:rPr>
      </w:pPr>
      <w:r w:rsidRPr="008E3DCE">
        <w:rPr>
          <w:sz w:val="28"/>
          <w:szCs w:val="28"/>
        </w:rPr>
        <w:t xml:space="preserve">- Regarding gel image, in figure 1 lane 2 (represent onion control) and lane 5(represent 200mg onion extract) shows </w:t>
      </w:r>
      <w:proofErr w:type="gramStart"/>
      <w:r w:rsidRPr="008E3DCE">
        <w:rPr>
          <w:sz w:val="28"/>
          <w:szCs w:val="28"/>
        </w:rPr>
        <w:t>lower</w:t>
      </w:r>
      <w:proofErr w:type="gramEnd"/>
      <w:r w:rsidRPr="008E3DCE">
        <w:rPr>
          <w:sz w:val="28"/>
          <w:szCs w:val="28"/>
        </w:rPr>
        <w:t xml:space="preserve"> density band while graph shows similar expression to normal control. </w:t>
      </w:r>
    </w:p>
    <w:p w14:paraId="0009EB98" w14:textId="77777777" w:rsidR="008E3DCE" w:rsidRPr="008E3DCE" w:rsidRDefault="008E3DCE" w:rsidP="008E3DCE">
      <w:pPr>
        <w:rPr>
          <w:sz w:val="28"/>
          <w:szCs w:val="28"/>
        </w:rPr>
      </w:pPr>
      <w:r w:rsidRPr="008E3DCE">
        <w:rPr>
          <w:sz w:val="28"/>
          <w:szCs w:val="28"/>
        </w:rPr>
        <w:t xml:space="preserve">-How gene results were calculated. </w:t>
      </w:r>
      <w:proofErr w:type="gramStart"/>
      <w:r w:rsidRPr="008E3DCE">
        <w:rPr>
          <w:sz w:val="28"/>
          <w:szCs w:val="28"/>
        </w:rPr>
        <w:t>if</w:t>
      </w:r>
      <w:proofErr w:type="gramEnd"/>
      <w:r w:rsidRPr="008E3DCE">
        <w:rPr>
          <w:sz w:val="28"/>
          <w:szCs w:val="28"/>
        </w:rPr>
        <w:t xml:space="preserve"> delta </w:t>
      </w:r>
      <w:proofErr w:type="spellStart"/>
      <w:r w:rsidRPr="008E3DCE">
        <w:rPr>
          <w:sz w:val="28"/>
          <w:szCs w:val="28"/>
        </w:rPr>
        <w:t>delta</w:t>
      </w:r>
      <w:proofErr w:type="spellEnd"/>
      <w:r w:rsidRPr="008E3DCE">
        <w:rPr>
          <w:sz w:val="28"/>
          <w:szCs w:val="28"/>
        </w:rPr>
        <w:t xml:space="preserve"> </w:t>
      </w:r>
      <w:proofErr w:type="spellStart"/>
      <w:r w:rsidRPr="008E3DCE">
        <w:rPr>
          <w:sz w:val="28"/>
          <w:szCs w:val="28"/>
        </w:rPr>
        <w:t>ct</w:t>
      </w:r>
      <w:proofErr w:type="spellEnd"/>
      <w:r w:rsidRPr="008E3DCE">
        <w:rPr>
          <w:sz w:val="28"/>
          <w:szCs w:val="28"/>
        </w:rPr>
        <w:t xml:space="preserve"> was used the control expression must equal 1 </w:t>
      </w:r>
    </w:p>
    <w:p w14:paraId="179FC59E" w14:textId="77777777" w:rsidR="008E3DCE" w:rsidRPr="008E3DCE" w:rsidRDefault="008E3DCE" w:rsidP="008E3DCE">
      <w:pPr>
        <w:rPr>
          <w:sz w:val="28"/>
          <w:szCs w:val="28"/>
          <w:u w:val="single"/>
        </w:rPr>
      </w:pPr>
      <w:r w:rsidRPr="008E3DCE">
        <w:rPr>
          <w:sz w:val="28"/>
          <w:szCs w:val="28"/>
          <w:u w:val="single"/>
        </w:rPr>
        <w:t>List of Figures</w:t>
      </w:r>
    </w:p>
    <w:p w14:paraId="676CF5FF" w14:textId="77777777" w:rsidR="008E3DCE" w:rsidRPr="008E3DCE" w:rsidRDefault="008E3DCE" w:rsidP="008E3DCE">
      <w:pPr>
        <w:rPr>
          <w:sz w:val="28"/>
          <w:szCs w:val="28"/>
        </w:rPr>
      </w:pPr>
      <w:r w:rsidRPr="008E3DCE">
        <w:rPr>
          <w:sz w:val="28"/>
          <w:szCs w:val="28"/>
        </w:rPr>
        <w:t>- Accompanied by numbers at the end of each sentence (refer to what?)</w:t>
      </w:r>
    </w:p>
    <w:p w14:paraId="5A261697" w14:textId="77777777" w:rsidR="008E3DCE" w:rsidRPr="008E3DCE" w:rsidRDefault="008E3DCE" w:rsidP="008E3DCE">
      <w:pPr>
        <w:rPr>
          <w:sz w:val="28"/>
          <w:szCs w:val="28"/>
          <w:u w:val="single"/>
        </w:rPr>
      </w:pPr>
      <w:r w:rsidRPr="008E3DCE">
        <w:rPr>
          <w:sz w:val="28"/>
          <w:szCs w:val="28"/>
          <w:u w:val="single"/>
        </w:rPr>
        <w:t>List of tables</w:t>
      </w:r>
    </w:p>
    <w:p w14:paraId="023D7627" w14:textId="77777777" w:rsidR="008E3DCE" w:rsidRPr="008E3DCE" w:rsidRDefault="008E3DCE" w:rsidP="008E3DCE">
      <w:pPr>
        <w:rPr>
          <w:sz w:val="28"/>
          <w:szCs w:val="28"/>
        </w:rPr>
      </w:pPr>
      <w:r w:rsidRPr="008E3DCE">
        <w:rPr>
          <w:sz w:val="28"/>
          <w:szCs w:val="28"/>
        </w:rPr>
        <w:t>The title of Table 1 is unsuitable; it refers to a primer sequence of the studied genes, not gene expression analysis.</w:t>
      </w:r>
    </w:p>
    <w:p w14:paraId="0AEA5ABD" w14:textId="77777777" w:rsidR="008E3DCE" w:rsidRPr="008E3DCE" w:rsidRDefault="008E3DCE" w:rsidP="008E3DCE">
      <w:pPr>
        <w:rPr>
          <w:sz w:val="28"/>
          <w:szCs w:val="28"/>
        </w:rPr>
      </w:pPr>
      <w:r w:rsidRPr="008E3DCE">
        <w:rPr>
          <w:sz w:val="28"/>
          <w:szCs w:val="28"/>
        </w:rPr>
        <w:t>- Please provide a table comparing gene results in the studied groups with significance test and P value.</w:t>
      </w:r>
    </w:p>
    <w:p w14:paraId="5BA7AA5A" w14:textId="77777777" w:rsidR="008E3DCE" w:rsidRPr="008E3DCE" w:rsidRDefault="008E3DCE" w:rsidP="008E3DCE">
      <w:pPr>
        <w:rPr>
          <w:sz w:val="28"/>
          <w:szCs w:val="28"/>
        </w:rPr>
      </w:pPr>
    </w:p>
    <w:p w14:paraId="4A6912B3" w14:textId="51222C44" w:rsidR="00170DDB" w:rsidRDefault="008E3DCE" w:rsidP="00EF5B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Reviewer 3: </w:t>
      </w:r>
      <w:proofErr w:type="gramStart"/>
      <w:r>
        <w:rPr>
          <w:b/>
          <w:bCs/>
          <w:sz w:val="28"/>
          <w:szCs w:val="28"/>
        </w:rPr>
        <w:t>biostatistician(</w:t>
      </w:r>
      <w:proofErr w:type="gramEnd"/>
      <w:r>
        <w:rPr>
          <w:b/>
          <w:bCs/>
          <w:sz w:val="28"/>
          <w:szCs w:val="28"/>
        </w:rPr>
        <w:t>AM)</w:t>
      </w:r>
    </w:p>
    <w:p w14:paraId="473D8DD5" w14:textId="3FF436AB" w:rsidR="008E3DCE" w:rsidRDefault="008E3DCE" w:rsidP="008E3DCE">
      <w:pPr>
        <w:rPr>
          <w:sz w:val="28"/>
          <w:szCs w:val="28"/>
        </w:rPr>
      </w:pPr>
      <w:r w:rsidRPr="008E3DCE">
        <w:rPr>
          <w:sz w:val="28"/>
          <w:szCs w:val="28"/>
        </w:rPr>
        <w:t xml:space="preserve">Please provide </w:t>
      </w:r>
      <w:r>
        <w:rPr>
          <w:sz w:val="28"/>
          <w:szCs w:val="28"/>
        </w:rPr>
        <w:t>point-by-point</w:t>
      </w:r>
      <w:r w:rsidRPr="008E3DCE">
        <w:rPr>
          <w:sz w:val="28"/>
          <w:szCs w:val="28"/>
        </w:rPr>
        <w:t xml:space="preserve"> </w:t>
      </w:r>
      <w:r>
        <w:rPr>
          <w:sz w:val="28"/>
          <w:szCs w:val="28"/>
        </w:rPr>
        <w:t>responses</w:t>
      </w:r>
      <w:r w:rsidRPr="008E3DCE">
        <w:rPr>
          <w:sz w:val="28"/>
          <w:szCs w:val="28"/>
        </w:rPr>
        <w:t xml:space="preserve"> to comments in </w:t>
      </w:r>
      <w:r>
        <w:rPr>
          <w:sz w:val="28"/>
          <w:szCs w:val="28"/>
        </w:rPr>
        <w:t xml:space="preserve">the </w:t>
      </w:r>
      <w:r w:rsidRPr="008E3DCE">
        <w:rPr>
          <w:sz w:val="28"/>
          <w:szCs w:val="28"/>
        </w:rPr>
        <w:t>attached files</w:t>
      </w:r>
      <w:r w:rsidR="007B729A">
        <w:rPr>
          <w:sz w:val="28"/>
          <w:szCs w:val="28"/>
        </w:rPr>
        <w:t>.</w:t>
      </w:r>
    </w:p>
    <w:p w14:paraId="59E19A10" w14:textId="77777777" w:rsidR="007B729A" w:rsidRDefault="007B729A" w:rsidP="008E3DCE">
      <w:pPr>
        <w:rPr>
          <w:b/>
          <w:bCs/>
          <w:sz w:val="28"/>
          <w:szCs w:val="28"/>
        </w:rPr>
      </w:pPr>
      <w:r w:rsidRPr="007B729A">
        <w:rPr>
          <w:b/>
          <w:bCs/>
          <w:sz w:val="28"/>
          <w:szCs w:val="28"/>
        </w:rPr>
        <w:t xml:space="preserve">Reviewer4: </w:t>
      </w:r>
    </w:p>
    <w:p w14:paraId="38CB101B" w14:textId="3EE04668" w:rsidR="008E3DCE" w:rsidRDefault="007B729A" w:rsidP="007B729A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good</w:t>
      </w:r>
      <w:proofErr w:type="gramEnd"/>
      <w:r>
        <w:rPr>
          <w:b/>
          <w:bCs/>
          <w:sz w:val="28"/>
          <w:szCs w:val="28"/>
        </w:rPr>
        <w:t xml:space="preserve"> work</w:t>
      </w:r>
    </w:p>
    <w:p w14:paraId="77368F6D" w14:textId="77777777" w:rsidR="00170DDB" w:rsidRDefault="00170DDB" w:rsidP="00EF5B39">
      <w:pPr>
        <w:rPr>
          <w:b/>
          <w:bCs/>
          <w:sz w:val="28"/>
          <w:szCs w:val="28"/>
        </w:rPr>
      </w:pPr>
    </w:p>
    <w:p w14:paraId="3DEDE90C" w14:textId="0C439FF0" w:rsidR="008D0F87" w:rsidRPr="00C07BE5" w:rsidRDefault="008D0F87" w:rsidP="00C07BE5">
      <w:r w:rsidRPr="007F5209">
        <w:rPr>
          <w:b/>
          <w:bCs/>
          <w:sz w:val="28"/>
          <w:szCs w:val="28"/>
        </w:rPr>
        <w:t>Editor Comments to Author:</w:t>
      </w:r>
    </w:p>
    <w:p w14:paraId="6B12426E" w14:textId="7EC9990C" w:rsidR="008D0F87" w:rsidRDefault="008D0F87" w:rsidP="008D0F87">
      <w:r>
        <w:t>1. Please check the author names and affiliations included on your Title Page, mainly that the spelling of all authors</w:t>
      </w:r>
      <w:r w:rsidR="00264FD3">
        <w:t>'</w:t>
      </w:r>
      <w:r>
        <w:t xml:space="preserve"> names is correct</w:t>
      </w:r>
      <w:r w:rsidRPr="003819DB">
        <w:t xml:space="preserve">. They are cited in the order you wish them to appear in the final article. </w:t>
      </w:r>
      <w:r w:rsidR="00264FD3">
        <w:t>In addition, e</w:t>
      </w:r>
      <w:r w:rsidRPr="003819DB">
        <w:t>ach</w:t>
      </w:r>
      <w:r>
        <w:t xml:space="preserve"> author</w:t>
      </w:r>
      <w:r w:rsidR="00264FD3">
        <w:t>'</w:t>
      </w:r>
      <w:r>
        <w:t>s affiliation details are correct.</w:t>
      </w:r>
    </w:p>
    <w:p w14:paraId="368B6455" w14:textId="01BA7B23" w:rsidR="008D0F87" w:rsidRDefault="008D0F87" w:rsidP="008D0F87">
      <w:r>
        <w:t xml:space="preserve">2. Please include a 'Structured Abstract': not more than 250 words, broken down into, i.e., Aims, Patients &amp; Methods/Materials &amp; Methods, Results, and Conclusions. For authors presenting the results of clinical trials, the guidelines recommended by CONSORT should be followed when writing the abstract (http://www.consort-statement.org/), and the clinical trial registration number </w:t>
      </w:r>
      <w:r w:rsidR="00216525">
        <w:t xml:space="preserve">should be </w:t>
      </w:r>
      <w:r>
        <w:t>included at the end of the abstract, where available.</w:t>
      </w:r>
    </w:p>
    <w:p w14:paraId="1C94D9C9" w14:textId="77777777" w:rsidR="008D0F87" w:rsidRDefault="008D0F87" w:rsidP="008D0F87">
      <w:r>
        <w:t>3. Please include up to 10 keywords in your revised manuscript (including the four keywords you selected as part of the submission process).</w:t>
      </w:r>
    </w:p>
    <w:p w14:paraId="1573C3BF" w14:textId="170153DA" w:rsidR="008D0F87" w:rsidRDefault="008D0F87" w:rsidP="008D0F87">
      <w:r>
        <w:t>4. Please amend the references as per the author</w:t>
      </w:r>
      <w:r w:rsidR="00264FD3">
        <w:t>'s</w:t>
      </w:r>
      <w:r>
        <w:t xml:space="preserve"> guidelines:</w:t>
      </w:r>
    </w:p>
    <w:p w14:paraId="1529340E" w14:textId="69AFB77D" w:rsidR="008D0F87" w:rsidRDefault="008D0F87" w:rsidP="008D0F87">
      <w:r>
        <w:t>a. References should be numerically listed in the reference section in the order they occur in the text.</w:t>
      </w:r>
    </w:p>
    <w:p w14:paraId="68BEC35E" w14:textId="77777777" w:rsidR="008D0F87" w:rsidRDefault="008D0F87" w:rsidP="008D0F87">
      <w:r>
        <w:t>b. References should appear as a number, i.e., [1, 2] in the text.</w:t>
      </w:r>
    </w:p>
    <w:p w14:paraId="7959D585" w14:textId="731E075E" w:rsidR="008D0F87" w:rsidRDefault="008D0F87" w:rsidP="008D0F87">
      <w:r>
        <w:t xml:space="preserve">c. References should cite three authors et al.: </w:t>
      </w:r>
      <w:r w:rsidR="00B26F35">
        <w:t>It</w:t>
      </w:r>
      <w:r>
        <w:t xml:space="preserve"> is our house style to list a maximum of six authors</w:t>
      </w:r>
      <w:r w:rsidR="00EF5B39">
        <w:t xml:space="preserve"> and, if there are</w:t>
      </w:r>
      <w:r>
        <w:t xml:space="preserve"> more than this, three authors et al.</w:t>
      </w:r>
    </w:p>
    <w:p w14:paraId="0661507F" w14:textId="2CBCFFD7" w:rsidR="008D0F87" w:rsidRDefault="008D0F87" w:rsidP="008D0F87">
      <w:bookmarkStart w:id="0" w:name="_Hlk96608633"/>
      <w:r>
        <w:t>5.</w:t>
      </w:r>
      <w:bookmarkEnd w:id="0"/>
      <w:r>
        <w:t xml:space="preserve"> Please </w:t>
      </w:r>
      <w:r w:rsidR="00216525">
        <w:t>ensure</w:t>
      </w:r>
      <w:r>
        <w:t xml:space="preserve"> all tables and boxes are titled and cited in the text.</w:t>
      </w:r>
      <w:r w:rsidR="006C30DE">
        <w:t xml:space="preserve"> Three-line tables are preferred.</w:t>
      </w:r>
    </w:p>
    <w:p w14:paraId="5E59D14E" w14:textId="07076312" w:rsidR="008D0F87" w:rsidRDefault="00A76C04" w:rsidP="008D0F87">
      <w:pPr>
        <w:rPr>
          <w:rStyle w:val="Hyperlink"/>
        </w:rPr>
      </w:pPr>
      <w:r>
        <w:t>P</w:t>
      </w:r>
      <w:r w:rsidR="008D0F87">
        <w:t xml:space="preserve">lease find a link to the African Journal of </w:t>
      </w:r>
      <w:r w:rsidR="0078631E">
        <w:t>G</w:t>
      </w:r>
      <w:r w:rsidR="008D0F87">
        <w:t xml:space="preserve">astroenterology and </w:t>
      </w:r>
      <w:r w:rsidR="0078631E">
        <w:t>H</w:t>
      </w:r>
      <w:r w:rsidR="008D0F87">
        <w:t>epatology Author Guidelines</w:t>
      </w:r>
      <w:r w:rsidR="0078631E">
        <w:t>,</w:t>
      </w:r>
      <w:r w:rsidR="008D0F87">
        <w:t xml:space="preserve"> which </w:t>
      </w:r>
      <w:r w:rsidR="00216525">
        <w:t>explains</w:t>
      </w:r>
      <w:r w:rsidR="008D0F87">
        <w:t xml:space="preserve"> these sections in more detail: </w:t>
      </w:r>
      <w:hyperlink r:id="rId5" w:history="1">
        <w:r w:rsidR="008D0F87" w:rsidRPr="005A2BE6">
          <w:rPr>
            <w:rStyle w:val="Hyperlink"/>
          </w:rPr>
          <w:t>https://ajgh.journals.ekb.eg/journal/authors.note</w:t>
        </w:r>
      </w:hyperlink>
      <w:r w:rsidR="008D0F87">
        <w:rPr>
          <w:rStyle w:val="Hyperlink"/>
        </w:rPr>
        <w:t>.</w:t>
      </w:r>
    </w:p>
    <w:p w14:paraId="36BF8DE1" w14:textId="08CFF37F" w:rsidR="008D0F87" w:rsidRDefault="008D0F87" w:rsidP="008D0F87">
      <w:r>
        <w:t xml:space="preserve">6. </w:t>
      </w:r>
      <w:r w:rsidR="00B26F35">
        <w:t>Please</w:t>
      </w:r>
      <w:r>
        <w:t xml:space="preserve"> check the PDF file of your manuscript regarding plagiarism checking.</w:t>
      </w:r>
    </w:p>
    <w:p w14:paraId="54FBB1E7" w14:textId="7B7F3AB0" w:rsidR="00E420F5" w:rsidRDefault="00D85A0F">
      <w:r>
        <w:t xml:space="preserve">7. </w:t>
      </w:r>
      <w:r w:rsidR="005913A9">
        <w:t>Please</w:t>
      </w:r>
      <w:r>
        <w:t xml:space="preserve"> add </w:t>
      </w:r>
      <w:r w:rsidR="005913A9">
        <w:t xml:space="preserve">the </w:t>
      </w:r>
      <w:r>
        <w:t xml:space="preserve">scale bar, annotations, magnifications, </w:t>
      </w:r>
      <w:r w:rsidR="00216525">
        <w:t xml:space="preserve">and </w:t>
      </w:r>
      <w:r>
        <w:t>program that generated these figures. Also</w:t>
      </w:r>
      <w:r w:rsidR="005913A9">
        <w:t>,</w:t>
      </w:r>
      <w:r>
        <w:t xml:space="preserve"> it is better to submit figures with high resolution and brightness</w:t>
      </w:r>
      <w:r w:rsidR="005913A9">
        <w:t>.</w:t>
      </w:r>
    </w:p>
    <w:sectPr w:rsidR="00E4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tr-fon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3FB4"/>
    <w:multiLevelType w:val="hybridMultilevel"/>
    <w:tmpl w:val="618A78EA"/>
    <w:lvl w:ilvl="0" w:tplc="FFFFFFFF">
      <w:start w:val="4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F2C2C"/>
    <w:multiLevelType w:val="hybridMultilevel"/>
    <w:tmpl w:val="993885B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A05F5"/>
    <w:multiLevelType w:val="hybridMultilevel"/>
    <w:tmpl w:val="FE28F0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39EB9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555"/>
    <w:multiLevelType w:val="hybridMultilevel"/>
    <w:tmpl w:val="2F04FAB6"/>
    <w:lvl w:ilvl="0" w:tplc="7E8E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86B5C"/>
    <w:multiLevelType w:val="hybridMultilevel"/>
    <w:tmpl w:val="702E3514"/>
    <w:lvl w:ilvl="0" w:tplc="FEDE4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07821"/>
    <w:multiLevelType w:val="hybridMultilevel"/>
    <w:tmpl w:val="89BC6FEA"/>
    <w:lvl w:ilvl="0" w:tplc="AEC2BE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7E3C4D"/>
    <w:multiLevelType w:val="hybridMultilevel"/>
    <w:tmpl w:val="9A9A8BC2"/>
    <w:lvl w:ilvl="0" w:tplc="616007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7F129A"/>
    <w:multiLevelType w:val="hybridMultilevel"/>
    <w:tmpl w:val="E506DBAE"/>
    <w:lvl w:ilvl="0" w:tplc="D2F6D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406BA"/>
    <w:multiLevelType w:val="hybridMultilevel"/>
    <w:tmpl w:val="1D50029E"/>
    <w:lvl w:ilvl="0" w:tplc="02524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97743">
    <w:abstractNumId w:val="2"/>
  </w:num>
  <w:num w:numId="2" w16cid:durableId="1693723602">
    <w:abstractNumId w:val="0"/>
  </w:num>
  <w:num w:numId="3" w16cid:durableId="7799747">
    <w:abstractNumId w:val="4"/>
  </w:num>
  <w:num w:numId="4" w16cid:durableId="1693796255">
    <w:abstractNumId w:val="1"/>
  </w:num>
  <w:num w:numId="5" w16cid:durableId="287974791">
    <w:abstractNumId w:val="5"/>
  </w:num>
  <w:num w:numId="6" w16cid:durableId="204224765">
    <w:abstractNumId w:val="8"/>
  </w:num>
  <w:num w:numId="7" w16cid:durableId="151216874">
    <w:abstractNumId w:val="7"/>
  </w:num>
  <w:num w:numId="8" w16cid:durableId="988829866">
    <w:abstractNumId w:val="6"/>
  </w:num>
  <w:num w:numId="9" w16cid:durableId="1492867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NLQwNTQ3tTQxMjNT0lEKTi0uzszPAykwNK4FAEyIk5ctAAAA"/>
  </w:docVars>
  <w:rsids>
    <w:rsidRoot w:val="00E420F5"/>
    <w:rsid w:val="0000392A"/>
    <w:rsid w:val="000573EA"/>
    <w:rsid w:val="00057605"/>
    <w:rsid w:val="000710EE"/>
    <w:rsid w:val="000734F7"/>
    <w:rsid w:val="000C21AC"/>
    <w:rsid w:val="000D41D8"/>
    <w:rsid w:val="000E2999"/>
    <w:rsid w:val="000F1DE4"/>
    <w:rsid w:val="000F6F6B"/>
    <w:rsid w:val="000F7603"/>
    <w:rsid w:val="00117321"/>
    <w:rsid w:val="001173C9"/>
    <w:rsid w:val="00122579"/>
    <w:rsid w:val="001309BE"/>
    <w:rsid w:val="00143F2A"/>
    <w:rsid w:val="001640A1"/>
    <w:rsid w:val="00170DDB"/>
    <w:rsid w:val="001A2E54"/>
    <w:rsid w:val="001C3709"/>
    <w:rsid w:val="001D2333"/>
    <w:rsid w:val="001D7D37"/>
    <w:rsid w:val="001E7530"/>
    <w:rsid w:val="001F2221"/>
    <w:rsid w:val="001F5EF5"/>
    <w:rsid w:val="00216525"/>
    <w:rsid w:val="0022099F"/>
    <w:rsid w:val="002364F5"/>
    <w:rsid w:val="00253C55"/>
    <w:rsid w:val="002630F5"/>
    <w:rsid w:val="00264FD3"/>
    <w:rsid w:val="003078E7"/>
    <w:rsid w:val="00322BAE"/>
    <w:rsid w:val="00375AFB"/>
    <w:rsid w:val="003B472C"/>
    <w:rsid w:val="003B5C09"/>
    <w:rsid w:val="003B6229"/>
    <w:rsid w:val="003D10F9"/>
    <w:rsid w:val="00404509"/>
    <w:rsid w:val="00405A04"/>
    <w:rsid w:val="00414FE8"/>
    <w:rsid w:val="004265C9"/>
    <w:rsid w:val="00431B44"/>
    <w:rsid w:val="004616F2"/>
    <w:rsid w:val="004A11D2"/>
    <w:rsid w:val="004D34C6"/>
    <w:rsid w:val="0052405C"/>
    <w:rsid w:val="005673FF"/>
    <w:rsid w:val="005913A9"/>
    <w:rsid w:val="005B3E87"/>
    <w:rsid w:val="005E291A"/>
    <w:rsid w:val="00601EEF"/>
    <w:rsid w:val="00637C3C"/>
    <w:rsid w:val="00637C99"/>
    <w:rsid w:val="00652E5B"/>
    <w:rsid w:val="00667805"/>
    <w:rsid w:val="00693ED1"/>
    <w:rsid w:val="006A25C1"/>
    <w:rsid w:val="006C30DE"/>
    <w:rsid w:val="006D3579"/>
    <w:rsid w:val="00720E94"/>
    <w:rsid w:val="007614AC"/>
    <w:rsid w:val="0078631E"/>
    <w:rsid w:val="007A09FA"/>
    <w:rsid w:val="007A14B1"/>
    <w:rsid w:val="007B438A"/>
    <w:rsid w:val="007B729A"/>
    <w:rsid w:val="007D641C"/>
    <w:rsid w:val="007E66C4"/>
    <w:rsid w:val="007F5209"/>
    <w:rsid w:val="008428C6"/>
    <w:rsid w:val="00842DC2"/>
    <w:rsid w:val="0084709F"/>
    <w:rsid w:val="00852966"/>
    <w:rsid w:val="00897B53"/>
    <w:rsid w:val="008B6CA9"/>
    <w:rsid w:val="008D0F87"/>
    <w:rsid w:val="008D6228"/>
    <w:rsid w:val="008E3DCE"/>
    <w:rsid w:val="00920080"/>
    <w:rsid w:val="00927C4E"/>
    <w:rsid w:val="00957051"/>
    <w:rsid w:val="00957741"/>
    <w:rsid w:val="00982B1F"/>
    <w:rsid w:val="00A37054"/>
    <w:rsid w:val="00A635E7"/>
    <w:rsid w:val="00A72555"/>
    <w:rsid w:val="00A76C04"/>
    <w:rsid w:val="00B243F6"/>
    <w:rsid w:val="00B26F35"/>
    <w:rsid w:val="00B66EBA"/>
    <w:rsid w:val="00B745FB"/>
    <w:rsid w:val="00B866E0"/>
    <w:rsid w:val="00BC1849"/>
    <w:rsid w:val="00BD67D0"/>
    <w:rsid w:val="00BF12C9"/>
    <w:rsid w:val="00C07BE5"/>
    <w:rsid w:val="00C07D0F"/>
    <w:rsid w:val="00C403D4"/>
    <w:rsid w:val="00C77528"/>
    <w:rsid w:val="00C87958"/>
    <w:rsid w:val="00D1630B"/>
    <w:rsid w:val="00D316CF"/>
    <w:rsid w:val="00D4540F"/>
    <w:rsid w:val="00D7072A"/>
    <w:rsid w:val="00D77F89"/>
    <w:rsid w:val="00D85A0F"/>
    <w:rsid w:val="00DE4C58"/>
    <w:rsid w:val="00DE643B"/>
    <w:rsid w:val="00E24EF2"/>
    <w:rsid w:val="00E420F5"/>
    <w:rsid w:val="00E63287"/>
    <w:rsid w:val="00E63FE4"/>
    <w:rsid w:val="00E660E6"/>
    <w:rsid w:val="00EF5B39"/>
    <w:rsid w:val="00F5070B"/>
    <w:rsid w:val="00FA6760"/>
    <w:rsid w:val="00FD69FD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00379"/>
  <w15:docId w15:val="{E484B186-453B-4440-851B-25062AB7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F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0F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16CF"/>
    <w:pPr>
      <w:ind w:left="720"/>
      <w:contextualSpacing/>
    </w:pPr>
  </w:style>
  <w:style w:type="table" w:styleId="TableGrid">
    <w:name w:val="Table Grid"/>
    <w:basedOn w:val="TableNormal"/>
    <w:uiPriority w:val="39"/>
    <w:rsid w:val="00EF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jgh.journals.ekb.eg/journal/authors.n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3668</TotalTime>
  <Pages>5</Pages>
  <Words>1347</Words>
  <Characters>7224</Characters>
  <Application>Microsoft Office Word</Application>
  <DocSecurity>0</DocSecurity>
  <Lines>138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SYSalem</dc:creator>
  <cp:keywords/>
  <dc:description/>
  <cp:lastModifiedBy>SYSalem</cp:lastModifiedBy>
  <cp:revision>69</cp:revision>
  <dcterms:created xsi:type="dcterms:W3CDTF">2022-08-06T12:10:00Z</dcterms:created>
  <dcterms:modified xsi:type="dcterms:W3CDTF">2025-02-04T12:31:00Z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9e1454d5bed91266826a5315d7abf6f9774edb4e9f0972420807bbbf39948b42</vt:lpwstr>
  </property>
</Properties>
</file>